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0B58619C" w:rsidR="00B431D3" w:rsidRDefault="008540A7" w:rsidP="00B431D3">
      <w:pPr>
        <w:pStyle w:val="Header"/>
        <w:tabs>
          <w:tab w:val="right" w:pos="8760"/>
        </w:tabs>
        <w:jc w:val="right"/>
        <w:rPr>
          <w:rFonts w:ascii="Arial Narrow" w:hAnsi="Arial Narrow"/>
          <w:b/>
          <w:color w:val="333399"/>
          <w:u w:val="single"/>
        </w:rPr>
      </w:pPr>
      <w:proofErr w:type="spellStart"/>
      <w:r w:rsidRPr="008540A7">
        <w:rPr>
          <w:rFonts w:ascii="Arial Narrow" w:hAnsi="Arial Narrow"/>
          <w:sz w:val="22"/>
          <w:szCs w:val="22"/>
          <w:u w:val="single"/>
        </w:rPr>
        <w:t>ChemPol</w:t>
      </w:r>
      <w:proofErr w:type="spellEnd"/>
      <w:r w:rsidRPr="008540A7">
        <w:rPr>
          <w:rFonts w:ascii="Arial Narrow" w:hAnsi="Arial Narrow"/>
          <w:sz w:val="22"/>
          <w:szCs w:val="22"/>
          <w:u w:val="single"/>
        </w:rPr>
        <w:t>_ SPE4AX-16-D-9008</w:t>
      </w:r>
      <w:r w:rsidR="002A3027">
        <w:rPr>
          <w:rFonts w:ascii="Arial Narrow" w:hAnsi="Arial Narrow"/>
          <w:sz w:val="22"/>
          <w:szCs w:val="22"/>
          <w:u w:val="single"/>
        </w:rPr>
        <w:t>______</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8540A7"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8540A7"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8540A7"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74D24ABB" w:rsidR="00391C6E" w:rsidRDefault="008540A7" w:rsidP="00391C6E">
      <w:pPr>
        <w:pStyle w:val="Normal0"/>
        <w:spacing w:after="80"/>
        <w:ind w:left="1980" w:hanging="1260"/>
        <w:jc w:val="both"/>
        <w:rPr>
          <w:sz w:val="18"/>
          <w:szCs w:val="18"/>
        </w:rPr>
      </w:pPr>
      <w:sdt>
        <w:sdtPr>
          <w:rPr>
            <w:sz w:val="18"/>
            <w:szCs w:val="18"/>
          </w:rPr>
          <w:id w:val="-507439001"/>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8540A7"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8540A7"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8540A7"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80D3D26" w:rsidR="006823A0" w:rsidRDefault="008540A7" w:rsidP="001631E2">
      <w:pPr>
        <w:pStyle w:val="Normal0"/>
        <w:spacing w:after="80"/>
        <w:ind w:left="1980" w:hanging="1260"/>
        <w:jc w:val="both"/>
        <w:rPr>
          <w:sz w:val="18"/>
          <w:szCs w:val="18"/>
        </w:rPr>
      </w:pPr>
      <w:sdt>
        <w:sdtPr>
          <w:rPr>
            <w:sz w:val="18"/>
            <w:szCs w:val="18"/>
          </w:rPr>
          <w:id w:val="266200513"/>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8540A7"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8540A7"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8540A7"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1FE8CD79" w:rsidR="001631E2" w:rsidRPr="001631E2" w:rsidRDefault="008540A7"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8540A7"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8540A7"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8540A7"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6CAE605A" w:rsidR="00611266" w:rsidRPr="001E1BE7" w:rsidRDefault="008540A7"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8540A7"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8540A7"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8540A7"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8540A7"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8540A7"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8540A7"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8540A7"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8540A7"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8540A7"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8540A7"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8540A7"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8540A7"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8540A7"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8540A7"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8540A7"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8540A7"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8540A7"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8540A7"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8540A7"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8540A7"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8540A7"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40A7"/>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9F75BE"/>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LongProperties xmlns="http://schemas.microsoft.com/office/2006/metadata/longProperti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7.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2.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3.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64573-FD8E-4F67-A74E-61E91D1A2DAD}">
  <ds:schemaRefs/>
</ds:datastoreItem>
</file>

<file path=customXml/itemProps5.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6.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7.xml><?xml version="1.0" encoding="utf-8"?>
<ds:datastoreItem xmlns:ds="http://schemas.openxmlformats.org/officeDocument/2006/customXml" ds:itemID="{21EE564F-8192-40CE-99E3-955620668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4</TotalTime>
  <Pages>23</Pages>
  <Words>13006</Words>
  <Characters>75584</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