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66EA1F8D" w14:textId="77777777" w:rsidR="00A50875" w:rsidRDefault="00A50875" w:rsidP="00250F36">
      <w:pPr>
        <w:pStyle w:val="Normal0"/>
        <w:spacing w:after="80"/>
        <w:jc w:val="both"/>
        <w:rPr>
          <w:rFonts w:ascii="Franklin Gothic Book" w:hAnsi="Franklin Gothic Book" w:cs="Arial"/>
          <w:b/>
          <w:color w:val="000000" w:themeColor="text1"/>
          <w:sz w:val="16"/>
          <w:szCs w:val="16"/>
        </w:rPr>
      </w:pPr>
    </w:p>
    <w:p w14:paraId="3EC93F69" w14:textId="77777777" w:rsidR="00A50875" w:rsidRDefault="00A50875"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221338CC" w14:textId="73A28D4E" w:rsidR="00223AF1" w:rsidRPr="00A047B7" w:rsidRDefault="00EA15BA" w:rsidP="00A047B7">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br/>
      </w:r>
      <w:r w:rsidR="00223AF1" w:rsidRPr="00F477A4">
        <w:rPr>
          <w:rFonts w:ascii="Franklin Gothic Demi" w:hAnsi="Franklin Gothic Demi" w:cs="Arial"/>
          <w:sz w:val="18"/>
          <w:szCs w:val="18"/>
        </w:rPr>
        <w:t xml:space="preserve">Applicable to Subcontracts </w:t>
      </w:r>
      <w:r w:rsidR="00223AF1">
        <w:rPr>
          <w:rFonts w:ascii="Franklin Gothic Demi" w:hAnsi="Franklin Gothic Demi" w:cs="Arial"/>
          <w:sz w:val="18"/>
          <w:szCs w:val="18"/>
        </w:rPr>
        <w:t>Over $5</w:t>
      </w:r>
      <w:r w:rsidR="00223AF1" w:rsidRPr="00F477A4">
        <w:rPr>
          <w:rFonts w:ascii="Franklin Gothic Demi" w:hAnsi="Franklin Gothic Demi" w:cs="Arial"/>
          <w:sz w:val="18"/>
          <w:szCs w:val="18"/>
        </w:rPr>
        <w:t>00,000</w:t>
      </w:r>
    </w:p>
    <w:p w14:paraId="5676A800" w14:textId="1C8EBF96" w:rsidR="00223AF1" w:rsidRDefault="00223AF1" w:rsidP="00223AF1">
      <w:pPr>
        <w:pStyle w:val="Normal0"/>
        <w:ind w:left="864" w:hanging="864"/>
        <w:jc w:val="both"/>
        <w:rPr>
          <w:rFonts w:ascii="Franklin Gothic Book" w:hAnsi="Franklin Gothic Book" w:cs="Arial"/>
          <w:sz w:val="16"/>
          <w:szCs w:val="16"/>
        </w:rPr>
      </w:pPr>
      <w:r w:rsidRPr="00F477A4">
        <w:rPr>
          <w:rFonts w:ascii="Franklin Gothic Book" w:hAnsi="Franklin Gothic Book" w:cs="Arial"/>
          <w:sz w:val="16"/>
          <w:szCs w:val="16"/>
        </w:rPr>
        <w:t>52.</w:t>
      </w:r>
      <w:r>
        <w:rPr>
          <w:rFonts w:ascii="Franklin Gothic Book" w:hAnsi="Franklin Gothic Book" w:cs="Arial"/>
          <w:sz w:val="16"/>
          <w:szCs w:val="16"/>
        </w:rPr>
        <w:t>222-60</w:t>
      </w:r>
      <w:r w:rsidRPr="00F477A4">
        <w:rPr>
          <w:rFonts w:ascii="Franklin Gothic Book" w:hAnsi="Franklin Gothic Book" w:cs="Arial"/>
          <w:sz w:val="16"/>
          <w:szCs w:val="16"/>
        </w:rPr>
        <w:tab/>
      </w:r>
      <w:r>
        <w:rPr>
          <w:rFonts w:ascii="Franklin Gothic Book" w:hAnsi="Franklin Gothic Book" w:cs="Arial"/>
          <w:sz w:val="16"/>
          <w:szCs w:val="16"/>
        </w:rPr>
        <w:t xml:space="preserve">Paycheck Transparency (if Subcontract is for other than commercially </w:t>
      </w:r>
      <w:r w:rsidR="00A81B47">
        <w:rPr>
          <w:rFonts w:ascii="Franklin Gothic Book" w:hAnsi="Franklin Gothic Book" w:cs="Arial"/>
          <w:sz w:val="16"/>
          <w:szCs w:val="16"/>
        </w:rPr>
        <w:t xml:space="preserve">available </w:t>
      </w:r>
      <w:r>
        <w:rPr>
          <w:rFonts w:ascii="Franklin Gothic Book" w:hAnsi="Franklin Gothic Book" w:cs="Arial"/>
          <w:sz w:val="16"/>
          <w:szCs w:val="16"/>
        </w:rPr>
        <w:t>off-the-shelf items)</w:t>
      </w:r>
    </w:p>
    <w:p w14:paraId="66887FF8" w14:textId="77777777" w:rsidR="00223AF1" w:rsidRDefault="00223AF1" w:rsidP="00223AF1">
      <w:pPr>
        <w:pStyle w:val="Normal0"/>
        <w:jc w:val="both"/>
        <w:rPr>
          <w:rFonts w:ascii="Franklin Gothic Demi" w:hAnsi="Franklin Gothic Demi" w:cs="Arial"/>
          <w:sz w:val="18"/>
          <w:szCs w:val="18"/>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4366EC61"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2C3A08">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6D44E5F0"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1"/>
            <w14:checkedState w14:val="2612" w14:font="MS Gothic"/>
            <w14:uncheckedState w14:val="2610" w14:font="MS Gothic"/>
          </w14:checkbox>
        </w:sdtPr>
        <w:sdtEndPr/>
        <w:sdtContent>
          <w:r w:rsidR="005E333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11A78AAA"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2374B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2374B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2374B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2374B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2374B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9B8B808"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01109052" w:rsidR="00EA15BA" w:rsidRPr="00250F36" w:rsidRDefault="002374B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2C3A08">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237E2F7F"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2C3A08">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408D7CBD"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28ED3CAC"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2C3A08">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1F37FDF"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2374B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2374B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2374B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2374B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2374B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2374B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2374B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2374B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7D0D397E" w14:textId="77777777" w:rsidR="00A047B7" w:rsidRDefault="00A047B7" w:rsidP="00250F36">
      <w:pPr>
        <w:pStyle w:val="Normal0"/>
        <w:spacing w:after="80"/>
        <w:jc w:val="both"/>
        <w:rPr>
          <w:rFonts w:ascii="Franklin Gothic Demi" w:hAnsi="Franklin Gothic Demi" w:cs="Arial"/>
          <w:sz w:val="18"/>
          <w:szCs w:val="18"/>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w:t>
      </w:r>
      <w:r w:rsidRPr="004050C2">
        <w:rPr>
          <w:rFonts w:ascii="Franklin Gothic Book" w:hAnsi="Franklin Gothic Book" w:cs="Arial"/>
          <w:sz w:val="16"/>
          <w:szCs w:val="16"/>
        </w:rPr>
        <w:lastRenderedPageBreak/>
        <w:t xml:space="preserve">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2374B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F639493" w14:textId="77777777" w:rsidR="00A047B7" w:rsidRDefault="00A047B7" w:rsidP="00250F36">
      <w:pPr>
        <w:pStyle w:val="Normal0"/>
        <w:spacing w:after="80"/>
        <w:jc w:val="both"/>
        <w:rPr>
          <w:rFonts w:ascii="Franklin Gothic Demi" w:hAnsi="Franklin Gothic Demi" w:cs="Arial"/>
          <w:sz w:val="18"/>
          <w:szCs w:val="18"/>
        </w:rPr>
      </w:pPr>
    </w:p>
    <w:p w14:paraId="2A47CAB5" w14:textId="77777777" w:rsidR="00A047B7" w:rsidRDefault="00A047B7" w:rsidP="00250F36">
      <w:pPr>
        <w:pStyle w:val="Normal0"/>
        <w:spacing w:after="8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2374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2374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2374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2374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2374B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2374B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2374B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Pr="004050C2" w:rsidRDefault="00EA15BA" w:rsidP="00F728B4">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2374B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5680B" w14:textId="77777777" w:rsidR="002374B0" w:rsidRDefault="002374B0">
      <w:r>
        <w:separator/>
      </w:r>
    </w:p>
  </w:endnote>
  <w:endnote w:type="continuationSeparator" w:id="0">
    <w:p w14:paraId="40BA2284" w14:textId="77777777" w:rsidR="002374B0" w:rsidRDefault="00237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60F83" w14:textId="358BC58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223AF1">
      <w:rPr>
        <w:rFonts w:ascii="Franklin Gothic Book" w:hAnsi="Franklin Gothic Book"/>
        <w:iCs/>
        <w:color w:val="000000"/>
        <w:sz w:val="18"/>
        <w:szCs w:val="18"/>
      </w:rPr>
      <w:t>10/</w:t>
    </w:r>
    <w:r w:rsidR="007E3E98">
      <w:rPr>
        <w:rFonts w:ascii="Franklin Gothic Book" w:hAnsi="Franklin Gothic Book"/>
        <w:iCs/>
        <w:color w:val="000000"/>
        <w:sz w:val="18"/>
        <w:szCs w:val="18"/>
      </w:rPr>
      <w:t>31</w:t>
    </w:r>
    <w:r w:rsidR="00526A6F" w:rsidRPr="00E43429">
      <w:rPr>
        <w:rFonts w:ascii="Franklin Gothic Book" w:hAnsi="Franklin Gothic Book"/>
        <w:iCs/>
        <w:color w:val="000000"/>
        <w:sz w:val="18"/>
        <w:szCs w:val="18"/>
      </w:rPr>
      <w:t>/2016)</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B6D86">
      <w:rPr>
        <w:rFonts w:ascii="Franklin Gothic Book" w:hAnsi="Franklin Gothic Book"/>
        <w:noProof/>
        <w:sz w:val="18"/>
        <w:szCs w:val="18"/>
      </w:rPr>
      <w:t>1</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72E4D" w14:textId="77777777" w:rsidR="007F1E24" w:rsidRDefault="007F1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9F832" w14:textId="77777777" w:rsidR="007F1E24" w:rsidRDefault="007F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5EFD44" w14:textId="77777777" w:rsidR="002374B0" w:rsidRDefault="002374B0">
      <w:r>
        <w:separator/>
      </w:r>
    </w:p>
  </w:footnote>
  <w:footnote w:type="continuationSeparator" w:id="0">
    <w:p w14:paraId="03EEB868" w14:textId="77777777" w:rsidR="002374B0" w:rsidRDefault="00237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DC4D1" w14:textId="7D3D1120" w:rsidR="007F1E24" w:rsidRDefault="007F1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AE104" w14:textId="2696AB79" w:rsidR="007F1E24" w:rsidRDefault="007F1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256E"/>
    <w:rsid w:val="001510E0"/>
    <w:rsid w:val="001531E0"/>
    <w:rsid w:val="001B7D24"/>
    <w:rsid w:val="001C5836"/>
    <w:rsid w:val="001F1408"/>
    <w:rsid w:val="00223AF1"/>
    <w:rsid w:val="002374B0"/>
    <w:rsid w:val="00250F36"/>
    <w:rsid w:val="00253A44"/>
    <w:rsid w:val="00296382"/>
    <w:rsid w:val="002B6D86"/>
    <w:rsid w:val="002C3A08"/>
    <w:rsid w:val="002F5559"/>
    <w:rsid w:val="003736AE"/>
    <w:rsid w:val="0039349F"/>
    <w:rsid w:val="004050C2"/>
    <w:rsid w:val="00447C23"/>
    <w:rsid w:val="004949E3"/>
    <w:rsid w:val="004E52BB"/>
    <w:rsid w:val="004F7F9F"/>
    <w:rsid w:val="00526A6F"/>
    <w:rsid w:val="00545583"/>
    <w:rsid w:val="0056401E"/>
    <w:rsid w:val="005839E2"/>
    <w:rsid w:val="005A65AE"/>
    <w:rsid w:val="005C6C0A"/>
    <w:rsid w:val="005D1C17"/>
    <w:rsid w:val="005E3332"/>
    <w:rsid w:val="00626474"/>
    <w:rsid w:val="0063167A"/>
    <w:rsid w:val="00635D5F"/>
    <w:rsid w:val="006662D7"/>
    <w:rsid w:val="0066682C"/>
    <w:rsid w:val="00693191"/>
    <w:rsid w:val="006B19CF"/>
    <w:rsid w:val="006B5912"/>
    <w:rsid w:val="006D769F"/>
    <w:rsid w:val="006E699C"/>
    <w:rsid w:val="00710E49"/>
    <w:rsid w:val="00711C09"/>
    <w:rsid w:val="007655A6"/>
    <w:rsid w:val="00787D97"/>
    <w:rsid w:val="007A0D4E"/>
    <w:rsid w:val="007B14DF"/>
    <w:rsid w:val="007B28D2"/>
    <w:rsid w:val="007C31B6"/>
    <w:rsid w:val="007C6338"/>
    <w:rsid w:val="007E3E98"/>
    <w:rsid w:val="007F1E24"/>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F34147"/>
    <w:rsid w:val="00F477A4"/>
    <w:rsid w:val="00F5230E"/>
    <w:rsid w:val="00F57E92"/>
    <w:rsid w:val="00F60267"/>
    <w:rsid w:val="00F7017F"/>
    <w:rsid w:val="00F728B4"/>
    <w:rsid w:val="00FC729C"/>
    <w:rsid w:val="00FC787F"/>
    <w:rsid w:val="00FD3F5F"/>
    <w:rsid w:val="00FD5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9CE28-7390-49A2-BC79-18DD272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93488E-61C8-46A4-B0C9-6B6298D0EE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7A584E-0E9F-45BE-8C75-EF8DB1A3D145}">
  <ds:schemaRefs>
    <ds:schemaRef ds:uri="http://schemas.microsoft.com/sharepoint/v3/contenttype/forms"/>
  </ds:schemaRefs>
</ds:datastoreItem>
</file>

<file path=customXml/itemProps4.xml><?xml version="1.0" encoding="utf-8"?>
<ds:datastoreItem xmlns:ds="http://schemas.openxmlformats.org/officeDocument/2006/customXml" ds:itemID="{DC5E108A-F564-4273-A30D-E01380C1A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2016-11-17T21:29:00Z</dcterms:created>
  <dcterms:modified xsi:type="dcterms:W3CDTF">2016-11-17T21:29:00Z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