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4043"/>
        <w:gridCol w:w="90"/>
        <w:gridCol w:w="5400"/>
        <w:gridCol w:w="1721"/>
      </w:tblGrid>
      <w:tr w:rsidR="00FC0F3A" w:rsidRPr="005F3A42" w14:paraId="2DFE642D" w14:textId="77777777" w:rsidTr="00966EF5">
        <w:trPr>
          <w:cantSplit/>
          <w:jc w:val="center"/>
        </w:trPr>
        <w:tc>
          <w:tcPr>
            <w:tcW w:w="4133" w:type="dxa"/>
            <w:gridSpan w:val="2"/>
            <w:tcBorders>
              <w:top w:val="single" w:sz="12" w:space="0" w:color="auto"/>
              <w:left w:val="single" w:sz="12" w:space="0" w:color="auto"/>
              <w:bottom w:val="single" w:sz="4" w:space="0" w:color="auto"/>
              <w:right w:val="single" w:sz="4" w:space="0" w:color="auto"/>
            </w:tcBorders>
            <w:vAlign w:val="center"/>
          </w:tcPr>
          <w:p w14:paraId="5E5AFC88" w14:textId="01809E1E" w:rsidR="00FC0F3A" w:rsidRPr="00FC0F3A" w:rsidRDefault="001C5C9A" w:rsidP="00FC0F3A">
            <w:pPr>
              <w:spacing w:before="40" w:after="40"/>
              <w:rPr>
                <w:rFonts w:ascii="Franklin Gothic Medium" w:hAnsi="Franklin Gothic Medium"/>
                <w:color w:val="000000"/>
              </w:rPr>
            </w:pPr>
            <w:bookmarkStart w:id="0" w:name="_GoBack"/>
            <w:bookmarkEnd w:id="0"/>
            <w:r>
              <w:rPr>
                <w:rFonts w:ascii="Franklin Gothic Medium" w:hAnsi="Franklin Gothic Medium"/>
                <w:color w:val="000000"/>
              </w:rPr>
              <w:t>Offeror</w:t>
            </w:r>
            <w:r w:rsidR="00FC0F3A" w:rsidRPr="00FC0F3A">
              <w:rPr>
                <w:rFonts w:ascii="Franklin Gothic Medium" w:hAnsi="Franklin Gothic Medium"/>
                <w:color w:val="000000"/>
              </w:rPr>
              <w:t xml:space="preserve"> Name:</w:t>
            </w:r>
          </w:p>
        </w:tc>
        <w:tc>
          <w:tcPr>
            <w:tcW w:w="7121" w:type="dxa"/>
            <w:gridSpan w:val="2"/>
            <w:tcBorders>
              <w:top w:val="single" w:sz="12" w:space="0" w:color="auto"/>
              <w:left w:val="single" w:sz="4" w:space="0" w:color="auto"/>
              <w:bottom w:val="single" w:sz="4" w:space="0" w:color="auto"/>
              <w:right w:val="single" w:sz="12" w:space="0" w:color="auto"/>
            </w:tcBorders>
            <w:vAlign w:val="center"/>
          </w:tcPr>
          <w:p w14:paraId="6396DF38" w14:textId="16E31DF8"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966EF5" w:rsidRPr="005F3A42" w14:paraId="287490BF" w14:textId="77777777" w:rsidTr="00966EF5">
        <w:trPr>
          <w:cantSplit/>
          <w:jc w:val="center"/>
        </w:trPr>
        <w:tc>
          <w:tcPr>
            <w:tcW w:w="4133" w:type="dxa"/>
            <w:gridSpan w:val="2"/>
            <w:tcBorders>
              <w:top w:val="single" w:sz="4" w:space="0" w:color="auto"/>
              <w:left w:val="single" w:sz="12" w:space="0" w:color="auto"/>
              <w:bottom w:val="single" w:sz="8" w:space="0" w:color="auto"/>
              <w:right w:val="single" w:sz="4" w:space="0" w:color="auto"/>
            </w:tcBorders>
            <w:vAlign w:val="center"/>
          </w:tcPr>
          <w:p w14:paraId="028544BD" w14:textId="6AB6837A" w:rsidR="00966EF5" w:rsidRDefault="00966EF5" w:rsidP="00FC0F3A">
            <w:pPr>
              <w:spacing w:before="40" w:after="40"/>
              <w:rPr>
                <w:rFonts w:ascii="Franklin Gothic Medium" w:hAnsi="Franklin Gothic Medium"/>
                <w:color w:val="000000"/>
              </w:rPr>
            </w:pPr>
            <w:r>
              <w:rPr>
                <w:rFonts w:ascii="Franklin Gothic Medium" w:hAnsi="Franklin Gothic Medium"/>
                <w:color w:val="000000"/>
              </w:rPr>
              <w:t>Solicitation/Prime Contract No:</w:t>
            </w:r>
          </w:p>
        </w:tc>
        <w:tc>
          <w:tcPr>
            <w:tcW w:w="7121" w:type="dxa"/>
            <w:gridSpan w:val="2"/>
            <w:tcBorders>
              <w:top w:val="single" w:sz="4" w:space="0" w:color="auto"/>
              <w:left w:val="single" w:sz="4" w:space="0" w:color="auto"/>
              <w:bottom w:val="single" w:sz="8" w:space="0" w:color="auto"/>
              <w:right w:val="single" w:sz="12" w:space="0" w:color="auto"/>
            </w:tcBorders>
            <w:vAlign w:val="center"/>
          </w:tcPr>
          <w:p w14:paraId="4DAAB1D1" w14:textId="31080214" w:rsidR="00966EF5" w:rsidRPr="00FC0F3A" w:rsidRDefault="00966EF5" w:rsidP="00FC0F3A">
            <w:pPr>
              <w:spacing w:before="40" w:after="40"/>
              <w:rPr>
                <w:rFonts w:ascii="Franklin Gothic Book" w:hAnsi="Franklin Gothic Book"/>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FC0F3A" w:rsidRPr="005F3A42" w14:paraId="14DBE350" w14:textId="77777777" w:rsidTr="0084141B">
        <w:trPr>
          <w:cantSplit/>
          <w:jc w:val="center"/>
        </w:trPr>
        <w:tc>
          <w:tcPr>
            <w:tcW w:w="4133" w:type="dxa"/>
            <w:gridSpan w:val="2"/>
            <w:tcBorders>
              <w:top w:val="single" w:sz="8" w:space="0" w:color="auto"/>
              <w:left w:val="single" w:sz="12" w:space="0" w:color="auto"/>
              <w:bottom w:val="single" w:sz="12" w:space="0" w:color="auto"/>
              <w:right w:val="single" w:sz="4" w:space="0" w:color="auto"/>
            </w:tcBorders>
            <w:vAlign w:val="center"/>
          </w:tcPr>
          <w:p w14:paraId="2B3312A5" w14:textId="76CEDF28"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Description of items/services to be provided</w:t>
            </w:r>
            <w:r w:rsidR="00FC0F3A" w:rsidRPr="00FC0F3A">
              <w:rPr>
                <w:rFonts w:ascii="Franklin Gothic Medium" w:hAnsi="Franklin Gothic Medium"/>
                <w:color w:val="000000"/>
              </w:rPr>
              <w:t>:</w:t>
            </w:r>
          </w:p>
        </w:tc>
        <w:tc>
          <w:tcPr>
            <w:tcW w:w="7121" w:type="dxa"/>
            <w:gridSpan w:val="2"/>
            <w:tcBorders>
              <w:top w:val="single" w:sz="8" w:space="0" w:color="auto"/>
              <w:left w:val="single" w:sz="4" w:space="0" w:color="auto"/>
              <w:bottom w:val="single" w:sz="12" w:space="0" w:color="auto"/>
              <w:right w:val="single" w:sz="12" w:space="0" w:color="auto"/>
            </w:tcBorders>
            <w:vAlign w:val="center"/>
          </w:tcPr>
          <w:p w14:paraId="615F01FB" w14:textId="760670DE"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ED3E98" w:rsidRPr="001C5C9A" w14:paraId="3A18FD51" w14:textId="77777777" w:rsidTr="00BE20B2">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4CB7771B" w:rsidR="0081479A" w:rsidRPr="001C5C9A" w:rsidRDefault="001C5C9A" w:rsidP="006F15A9">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w:t>
            </w:r>
            <w:r w:rsidR="003D35E7">
              <w:rPr>
                <w:rFonts w:ascii="Franklin Gothic Medium" w:hAnsi="Franklin Gothic Medium" w:cs="Calibri"/>
              </w:rPr>
              <w:t xml:space="preserve"> for Commercial Product</w:t>
            </w:r>
            <w:r w:rsidR="006143DD">
              <w:rPr>
                <w:rFonts w:ascii="Franklin Gothic Medium" w:hAnsi="Franklin Gothic Medium" w:cs="Calibri"/>
              </w:rPr>
              <w:t>s</w:t>
            </w:r>
            <w:r w:rsidRPr="001C5C9A">
              <w:rPr>
                <w:rFonts w:ascii="Franklin Gothic Medium" w:hAnsi="Franklin Gothic Medium" w:cs="Calibri"/>
              </w:rPr>
              <w:t>, the Offeror certifies to the following</w:t>
            </w:r>
            <w:r w:rsidR="00BE20B2">
              <w:rPr>
                <w:rFonts w:ascii="Franklin Gothic Medium" w:hAnsi="Franklin Gothic Medium" w:cs="Calibri"/>
              </w:rPr>
              <w:t xml:space="preserve"> regarding the proposed </w:t>
            </w:r>
            <w:r w:rsidR="006F15A9">
              <w:rPr>
                <w:rFonts w:ascii="Franklin Gothic Medium" w:hAnsi="Franklin Gothic Medium" w:cs="Calibri"/>
              </w:rPr>
              <w:t>product(s)</w:t>
            </w:r>
            <w:r w:rsidRPr="001C5C9A">
              <w:rPr>
                <w:rFonts w:ascii="Franklin Gothic Medium" w:hAnsi="Franklin Gothic Medium" w:cs="Calibri"/>
              </w:rPr>
              <w:t>:</w:t>
            </w:r>
          </w:p>
        </w:tc>
      </w:tr>
      <w:tr w:rsidR="00FC60C9" w:rsidRPr="005F3A42" w14:paraId="56C92EE4"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56C92EE3" w14:textId="3B4873C7" w:rsidR="00FC60C9" w:rsidRPr="001C5C9A" w:rsidRDefault="006D2F02" w:rsidP="006143DD">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178070581"/>
                <w14:checkbox>
                  <w14:checked w14:val="0"/>
                  <w14:checkedState w14:val="2612" w14:font="MS Gothic"/>
                  <w14:uncheckedState w14:val="2610" w14:font="MS Gothic"/>
                </w14:checkbox>
              </w:sdtPr>
              <w:sdtEndPr/>
              <w:sdtContent>
                <w:r w:rsidR="006D29F3">
                  <w:rPr>
                    <w:rFonts w:ascii="MS Gothic" w:eastAsia="MS Gothic" w:hAnsi="MS Gothic" w:cs="Calibri" w:hint="eastAsia"/>
                    <w:b w:val="0"/>
                    <w:color w:val="000000"/>
                  </w:rPr>
                  <w:t>☐</w:t>
                </w:r>
              </w:sdtContent>
            </w:sdt>
            <w:r w:rsidR="00FC0F3A" w:rsidRPr="001C5C9A">
              <w:rPr>
                <w:rFonts w:ascii="Franklin Gothic Book" w:hAnsi="Franklin Gothic Book" w:cs="Calibri"/>
                <w:b w:val="0"/>
                <w:color w:val="000000"/>
              </w:rPr>
              <w:t xml:space="preserve">  </w:t>
            </w:r>
            <w:r w:rsidR="0028680D">
              <w:rPr>
                <w:rFonts w:ascii="Franklin Gothic Book" w:hAnsi="Franklin Gothic Book"/>
                <w:b w:val="0"/>
              </w:rPr>
              <w:t>T</w:t>
            </w:r>
            <w:r w:rsidR="001C5C9A" w:rsidRPr="001C5C9A">
              <w:rPr>
                <w:rFonts w:ascii="Franklin Gothic Book" w:hAnsi="Franklin Gothic Book"/>
                <w:b w:val="0"/>
              </w:rPr>
              <w:t xml:space="preserve">he </w:t>
            </w:r>
            <w:r w:rsidR="006F15A9">
              <w:rPr>
                <w:rFonts w:ascii="Franklin Gothic Book" w:hAnsi="Franklin Gothic Book"/>
                <w:b w:val="0"/>
              </w:rPr>
              <w:t>products</w:t>
            </w:r>
            <w:r w:rsidR="001C5C9A" w:rsidRPr="001C5C9A">
              <w:rPr>
                <w:rFonts w:ascii="Franklin Gothic Book" w:hAnsi="Franklin Gothic Book"/>
                <w:b w:val="0"/>
              </w:rPr>
              <w:t xml:space="preserve"> are </w:t>
            </w:r>
            <w:r w:rsidR="001C5C9A" w:rsidRPr="00C47465">
              <w:rPr>
                <w:rFonts w:ascii="Franklin Gothic Medium" w:hAnsi="Franklin Gothic Medium"/>
                <w:b w:val="0"/>
              </w:rPr>
              <w:t>NOT</w:t>
            </w:r>
            <w:r w:rsidR="001C5C9A" w:rsidRPr="001C5C9A">
              <w:rPr>
                <w:rFonts w:ascii="Franklin Gothic Book" w:hAnsi="Franklin Gothic Book"/>
                <w:b w:val="0"/>
              </w:rPr>
              <w:t xml:space="preserve"> commercial </w:t>
            </w:r>
            <w:r w:rsidR="006F15A9">
              <w:rPr>
                <w:rFonts w:ascii="Franklin Gothic Book" w:hAnsi="Franklin Gothic Book"/>
                <w:b w:val="0"/>
              </w:rPr>
              <w:t>products</w:t>
            </w:r>
            <w:r w:rsidR="0084141B">
              <w:rPr>
                <w:rFonts w:ascii="Franklin Gothic Book" w:hAnsi="Franklin Gothic Book"/>
                <w:b w:val="0"/>
              </w:rPr>
              <w:t>.</w:t>
            </w:r>
            <w:r w:rsidR="00C47465">
              <w:rPr>
                <w:rFonts w:ascii="Franklin Gothic Book" w:hAnsi="Franklin Gothic Book"/>
                <w:b w:val="0"/>
              </w:rPr>
              <w:t xml:space="preserve"> </w:t>
            </w:r>
          </w:p>
        </w:tc>
      </w:tr>
      <w:tr w:rsidR="00FC0F3A" w:rsidRPr="005F3A42" w14:paraId="2EFFC98B"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C8615D1" w14:textId="4C5EC1B5" w:rsidR="00FC0F3A" w:rsidRPr="001C5C9A" w:rsidRDefault="006D2F02" w:rsidP="006F15A9">
            <w:pPr>
              <w:spacing w:before="40" w:after="40"/>
              <w:ind w:left="331" w:hanging="331"/>
              <w:rPr>
                <w:rFonts w:ascii="Franklin Gothic Book" w:hAnsi="Franklin Gothic Book"/>
                <w:color w:val="000000"/>
              </w:rPr>
            </w:pPr>
            <w:sdt>
              <w:sdtPr>
                <w:rPr>
                  <w:rFonts w:ascii="Franklin Gothic Book" w:hAnsi="Franklin Gothic Book" w:cs="Calibri"/>
                  <w:color w:val="000000"/>
                </w:rPr>
                <w:id w:val="1008947158"/>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28680D">
              <w:rPr>
                <w:rFonts w:ascii="Franklin Gothic Book" w:hAnsi="Franklin Gothic Book" w:cs="Calibri"/>
                <w:color w:val="000000"/>
              </w:rPr>
              <w:t xml:space="preserve">  </w:t>
            </w:r>
            <w:r w:rsidR="0028680D">
              <w:rPr>
                <w:rFonts w:ascii="Franklin Gothic Book" w:hAnsi="Franklin Gothic Book"/>
              </w:rPr>
              <w:t>T</w:t>
            </w:r>
            <w:r w:rsidR="001C5C9A" w:rsidRPr="001C5C9A">
              <w:rPr>
                <w:rFonts w:ascii="Franklin Gothic Book" w:hAnsi="Franklin Gothic Book"/>
              </w:rPr>
              <w:t xml:space="preserve">he </w:t>
            </w:r>
            <w:r w:rsidR="006143DD">
              <w:rPr>
                <w:rFonts w:ascii="Franklin Gothic Book" w:hAnsi="Franklin Gothic Book"/>
              </w:rPr>
              <w:t>products</w:t>
            </w:r>
            <w:r w:rsidR="001C5C9A" w:rsidRPr="001C5C9A">
              <w:rPr>
                <w:rFonts w:ascii="Franklin Gothic Book" w:hAnsi="Franklin Gothic Book"/>
              </w:rPr>
              <w:t xml:space="preserve"> are commercial </w:t>
            </w:r>
            <w:r w:rsidR="006F15A9">
              <w:rPr>
                <w:rFonts w:ascii="Franklin Gothic Book" w:hAnsi="Franklin Gothic Book"/>
              </w:rPr>
              <w:t>products</w:t>
            </w:r>
            <w:r w:rsidR="001C5C9A" w:rsidRPr="001C5C9A">
              <w:rPr>
                <w:rFonts w:ascii="Franklin Gothic Book" w:hAnsi="Franklin Gothic Book"/>
              </w:rPr>
              <w:t xml:space="preserve"> based on (include all that apply):</w:t>
            </w:r>
          </w:p>
        </w:tc>
      </w:tr>
      <w:tr w:rsidR="00FC0F3A" w:rsidRPr="005F3A42" w14:paraId="00DFE2B7"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35B1E5A" w14:textId="75BF73A1" w:rsidR="001C5C9A" w:rsidRPr="00C47465" w:rsidRDefault="006D2F02" w:rsidP="00BE20B2">
            <w:pPr>
              <w:tabs>
                <w:tab w:val="left" w:pos="1100"/>
              </w:tabs>
              <w:spacing w:after="40"/>
              <w:ind w:left="1145" w:hanging="630"/>
              <w:rPr>
                <w:rFonts w:ascii="Franklin Gothic Book" w:hAnsi="Franklin Gothic Book" w:cs="Arial"/>
              </w:rPr>
            </w:pPr>
            <w:sdt>
              <w:sdtPr>
                <w:rPr>
                  <w:rFonts w:ascii="Franklin Gothic Book" w:hAnsi="Franklin Gothic Book" w:cs="Calibri"/>
                  <w:color w:val="000000"/>
                </w:rPr>
                <w:id w:val="490140319"/>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1.)  A </w:t>
            </w:r>
            <w:r w:rsidR="006143DD">
              <w:rPr>
                <w:rFonts w:ascii="Franklin Gothic Book" w:hAnsi="Franklin Gothic Book" w:cs="Arial"/>
              </w:rPr>
              <w:t>product</w:t>
            </w:r>
            <w:r w:rsidR="001C5C9A" w:rsidRPr="00C47465">
              <w:rPr>
                <w:rFonts w:ascii="Franklin Gothic Book" w:hAnsi="Franklin Gothic Book" w:cs="Arial"/>
              </w:rPr>
              <w:t xml:space="preserve">, other than real property, that is of a type customarily used by the general public or by non-governmental entities for purposes other than governmental purposes, and-- </w:t>
            </w:r>
          </w:p>
          <w:p w14:paraId="79A821A2" w14:textId="77777777" w:rsidR="001C5C9A" w:rsidRPr="00C47465" w:rsidRDefault="001C5C9A" w:rsidP="0028680D">
            <w:pPr>
              <w:pStyle w:val="ListParagraph"/>
              <w:spacing w:after="40"/>
              <w:ind w:left="1440"/>
              <w:contextualSpacing w:val="0"/>
              <w:rPr>
                <w:rFonts w:ascii="Franklin Gothic Book" w:hAnsi="Franklin Gothic Book" w:cs="Arial"/>
              </w:rPr>
            </w:pPr>
            <w:r w:rsidRPr="00C47465">
              <w:rPr>
                <w:rFonts w:ascii="Franklin Gothic Book" w:hAnsi="Franklin Gothic Book" w:cs="Arial"/>
              </w:rPr>
              <w:t>i) Has been sold, leased, or licensed to the general public; or,</w:t>
            </w:r>
          </w:p>
          <w:p w14:paraId="2B413D78" w14:textId="421F33DF" w:rsidR="00FC0F3A" w:rsidRPr="00C47465" w:rsidRDefault="001C5C9A" w:rsidP="00BE20B2">
            <w:pPr>
              <w:spacing w:after="40"/>
              <w:ind w:left="1411"/>
              <w:rPr>
                <w:rFonts w:ascii="Franklin Gothic Book" w:hAnsi="Franklin Gothic Book"/>
                <w:color w:val="000000"/>
              </w:rPr>
            </w:pPr>
            <w:r w:rsidRPr="00C47465">
              <w:rPr>
                <w:rFonts w:ascii="Franklin Gothic Book" w:hAnsi="Franklin Gothic Book" w:cs="Arial"/>
              </w:rPr>
              <w:t>ii) Has been offered for sale, lease, or license to the general public;</w:t>
            </w:r>
          </w:p>
        </w:tc>
      </w:tr>
      <w:tr w:rsidR="00FC0F3A" w:rsidRPr="005F3A42" w14:paraId="7E850C3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297397C" w14:textId="27371A76" w:rsidR="00FC0F3A" w:rsidRPr="00C47465" w:rsidRDefault="006D2F02" w:rsidP="006143DD">
            <w:pPr>
              <w:spacing w:after="40"/>
              <w:ind w:left="1145" w:hanging="630"/>
              <w:rPr>
                <w:rFonts w:ascii="Franklin Gothic Book" w:hAnsi="Franklin Gothic Book"/>
                <w:color w:val="000000"/>
              </w:rPr>
            </w:pPr>
            <w:sdt>
              <w:sdtPr>
                <w:rPr>
                  <w:rFonts w:ascii="Franklin Gothic Book" w:hAnsi="Franklin Gothic Book" w:cs="Calibri"/>
                  <w:color w:val="000000"/>
                </w:rPr>
                <w:id w:val="706069544"/>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2.)  </w:t>
            </w:r>
            <w:r w:rsidR="001C5C9A" w:rsidRPr="00C47465">
              <w:rPr>
                <w:rFonts w:ascii="Franklin Gothic Book" w:hAnsi="Franklin Gothic Book"/>
                <w:lang w:val="en"/>
              </w:rPr>
              <w:t xml:space="preserve">A </w:t>
            </w:r>
            <w:r w:rsidR="006143DD">
              <w:rPr>
                <w:rFonts w:ascii="Franklin Gothic Book" w:hAnsi="Franklin Gothic Book"/>
                <w:lang w:val="en"/>
              </w:rPr>
              <w:t xml:space="preserve">product </w:t>
            </w:r>
            <w:r w:rsidR="001C5C9A" w:rsidRPr="00C47465">
              <w:rPr>
                <w:rFonts w:ascii="Franklin Gothic Book" w:hAnsi="Franklin Gothic Book"/>
                <w:lang w:val="en"/>
              </w:rPr>
              <w:t xml:space="preserve">that evolved from </w:t>
            </w:r>
            <w:r w:rsidR="006143DD">
              <w:rPr>
                <w:rFonts w:ascii="Franklin Gothic Book" w:hAnsi="Franklin Gothic Book"/>
                <w:lang w:val="en"/>
              </w:rPr>
              <w:t>a product</w:t>
            </w:r>
            <w:r w:rsidR="001C5C9A" w:rsidRPr="00C47465">
              <w:rPr>
                <w:rFonts w:ascii="Franklin Gothic Book" w:hAnsi="Franklin Gothic Book"/>
                <w:lang w:val="en"/>
              </w:rPr>
              <w:t xml:space="preserve"> described in paragraph (1) of this definition through advances in technology or performance and that is not yet available in the commercial marketplace, but will be available in the commercial marketplace in time to satisfy the delivery requirements under a Government solicitation</w:t>
            </w:r>
          </w:p>
        </w:tc>
      </w:tr>
      <w:tr w:rsidR="00FC0F3A" w:rsidRPr="005F3A42" w14:paraId="7A626F61"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6664EDC2" w14:textId="1E3A813F" w:rsidR="001C5C9A" w:rsidRPr="00C47465" w:rsidRDefault="006D2F02" w:rsidP="00BE20B2">
            <w:pPr>
              <w:pStyle w:val="NormalWeb"/>
              <w:spacing w:before="0" w:beforeAutospacing="0" w:after="40" w:afterAutospacing="0"/>
              <w:ind w:left="1440" w:hanging="925"/>
              <w:rPr>
                <w:rFonts w:ascii="Franklin Gothic Book" w:hAnsi="Franklin Gothic Book"/>
                <w:sz w:val="20"/>
                <w:szCs w:val="20"/>
                <w:lang w:val="en"/>
              </w:rPr>
            </w:pPr>
            <w:sdt>
              <w:sdtPr>
                <w:rPr>
                  <w:rFonts w:ascii="Franklin Gothic Book" w:hAnsi="Franklin Gothic Book" w:cs="Calibri"/>
                  <w:color w:val="000000"/>
                  <w:sz w:val="20"/>
                  <w:szCs w:val="20"/>
                </w:rPr>
                <w:id w:val="-1939052627"/>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3.)  A </w:t>
            </w:r>
            <w:r w:rsidR="006143DD">
              <w:rPr>
                <w:rFonts w:ascii="Franklin Gothic Book" w:hAnsi="Franklin Gothic Book" w:cs="Arial"/>
                <w:sz w:val="20"/>
                <w:szCs w:val="20"/>
              </w:rPr>
              <w:t xml:space="preserve">product </w:t>
            </w:r>
            <w:r w:rsidR="001C5C9A" w:rsidRPr="00C47465">
              <w:rPr>
                <w:rFonts w:ascii="Franklin Gothic Book" w:hAnsi="Franklin Gothic Book" w:cs="Arial"/>
                <w:sz w:val="20"/>
                <w:szCs w:val="20"/>
              </w:rPr>
              <w:t xml:space="preserve">that would satisfy a criterion in (1) or (2) of this definition, </w:t>
            </w:r>
            <w:r w:rsidR="006143DD">
              <w:rPr>
                <w:rFonts w:ascii="Franklin Gothic Book" w:hAnsi="Franklin Gothic Book" w:cs="Arial"/>
                <w:sz w:val="20"/>
                <w:szCs w:val="20"/>
              </w:rPr>
              <w:t>except for</w:t>
            </w:r>
            <w:r w:rsidR="001C5C9A" w:rsidRPr="00C47465">
              <w:rPr>
                <w:rFonts w:ascii="Franklin Gothic Book" w:hAnsi="Franklin Gothic Book" w:cs="Arial"/>
                <w:sz w:val="20"/>
                <w:szCs w:val="20"/>
              </w:rPr>
              <w:t>;</w:t>
            </w:r>
            <w:r w:rsidR="001C5C9A" w:rsidRPr="00C47465">
              <w:rPr>
                <w:rFonts w:ascii="Franklin Gothic Book" w:hAnsi="Franklin Gothic Book"/>
                <w:sz w:val="20"/>
                <w:szCs w:val="20"/>
                <w:lang w:val="en"/>
              </w:rPr>
              <w:t xml:space="preserve"> </w:t>
            </w:r>
          </w:p>
          <w:p w14:paraId="49020A56"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 Modifications of a type customarily available in the commercial marketplace; </w:t>
            </w:r>
          </w:p>
          <w:p w14:paraId="1DE87879" w14:textId="5D9D48E9" w:rsidR="00FC0F3A" w:rsidRPr="00C47465" w:rsidRDefault="001C5C9A" w:rsidP="0028680D">
            <w:pPr>
              <w:pStyle w:val="NormalWeb"/>
              <w:tabs>
                <w:tab w:val="left" w:pos="755"/>
              </w:tabs>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(ii) Minor modifications of a type not customarily available in the commercial marketplace made to meet Federal Government requirements. </w:t>
            </w:r>
            <w:r w:rsidR="006143DD">
              <w:rPr>
                <w:rFonts w:ascii="Franklin Gothic Book" w:hAnsi="Franklin Gothic Book"/>
                <w:sz w:val="20"/>
                <w:szCs w:val="20"/>
                <w:lang w:val="en"/>
              </w:rPr>
              <w:t>“</w:t>
            </w:r>
            <w:r w:rsidRPr="00C47465">
              <w:rPr>
                <w:rFonts w:ascii="Franklin Gothic Book" w:hAnsi="Franklin Gothic Book"/>
                <w:sz w:val="20"/>
                <w:szCs w:val="20"/>
                <w:lang w:val="en"/>
              </w:rPr>
              <w:t>Minor modifications</w:t>
            </w:r>
            <w:r w:rsidR="006143DD">
              <w:rPr>
                <w:rFonts w:ascii="Franklin Gothic Book" w:hAnsi="Franklin Gothic Book"/>
                <w:sz w:val="20"/>
                <w:szCs w:val="20"/>
                <w:lang w:val="en"/>
              </w:rPr>
              <w:t>”</w:t>
            </w:r>
            <w:r w:rsidRPr="00C47465">
              <w:rPr>
                <w:rFonts w:ascii="Franklin Gothic Book" w:hAnsi="Franklin Gothic Book"/>
                <w:sz w:val="20"/>
                <w:szCs w:val="20"/>
                <w:lang w:val="en"/>
              </w:rPr>
              <w:t xml:space="preserve"> means modifications that do not significantly alter the nongovernmental function or essential physical characteristics of an item or component, or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tc>
      </w:tr>
      <w:tr w:rsidR="00FC0F3A" w:rsidRPr="005F3A42" w14:paraId="5BD53C0A"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BDF2D30" w14:textId="3FEFA342" w:rsidR="00FC0F3A" w:rsidRPr="00C47465" w:rsidRDefault="006D2F02" w:rsidP="006143DD">
            <w:pPr>
              <w:spacing w:after="40"/>
              <w:ind w:left="1145" w:hanging="630"/>
              <w:rPr>
                <w:rFonts w:ascii="Franklin Gothic Book" w:hAnsi="Franklin Gothic Book"/>
                <w:color w:val="000000"/>
              </w:rPr>
            </w:pPr>
            <w:sdt>
              <w:sdtPr>
                <w:rPr>
                  <w:rFonts w:ascii="Franklin Gothic Book" w:hAnsi="Franklin Gothic Book" w:cs="Calibri"/>
                  <w:color w:val="000000"/>
                </w:rPr>
                <w:id w:val="1839956942"/>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4.)  </w:t>
            </w:r>
            <w:r w:rsidR="001C5C9A" w:rsidRPr="00C47465">
              <w:rPr>
                <w:rFonts w:ascii="Franklin Gothic Book" w:hAnsi="Franklin Gothic Book"/>
                <w:lang w:val="en"/>
              </w:rPr>
              <w:t xml:space="preserve">Any combination of </w:t>
            </w:r>
            <w:r w:rsidR="006143DD">
              <w:rPr>
                <w:rFonts w:ascii="Franklin Gothic Book" w:hAnsi="Franklin Gothic Book"/>
                <w:lang w:val="en"/>
              </w:rPr>
              <w:t>products</w:t>
            </w:r>
            <w:r w:rsidR="006143DD" w:rsidRPr="00C47465">
              <w:rPr>
                <w:rFonts w:ascii="Franklin Gothic Book" w:hAnsi="Franklin Gothic Book"/>
                <w:lang w:val="en"/>
              </w:rPr>
              <w:t xml:space="preserve"> </w:t>
            </w:r>
            <w:r w:rsidR="001C5C9A" w:rsidRPr="00C47465">
              <w:rPr>
                <w:rFonts w:ascii="Franklin Gothic Book" w:hAnsi="Franklin Gothic Book"/>
                <w:lang w:val="en"/>
              </w:rPr>
              <w:t>meeting the requirements of paragraphs (1), (2)</w:t>
            </w:r>
            <w:r w:rsidR="006143DD">
              <w:rPr>
                <w:rFonts w:ascii="Franklin Gothic Book" w:hAnsi="Franklin Gothic Book"/>
                <w:lang w:val="en"/>
              </w:rPr>
              <w:t xml:space="preserve"> or</w:t>
            </w:r>
            <w:r w:rsidR="001C5C9A" w:rsidRPr="00C47465">
              <w:rPr>
                <w:rFonts w:ascii="Franklin Gothic Book" w:hAnsi="Franklin Gothic Book"/>
                <w:lang w:val="en"/>
              </w:rPr>
              <w:t>(3) of this definition that are of a type customarily combined and sold in combination to the general public;</w:t>
            </w:r>
          </w:p>
        </w:tc>
      </w:tr>
      <w:tr w:rsidR="00FC0F3A" w:rsidRPr="005F3A42" w14:paraId="393BEFFD" w14:textId="77777777" w:rsidTr="00DD343A">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818C4A0" w14:textId="588F96B3" w:rsidR="00FC0F3A" w:rsidRPr="00C47465" w:rsidRDefault="006D2F02" w:rsidP="006F15A9">
            <w:pPr>
              <w:spacing w:after="40"/>
              <w:ind w:left="1145" w:hanging="630"/>
              <w:rPr>
                <w:rFonts w:ascii="Franklin Gothic Book" w:hAnsi="Franklin Gothic Book" w:cs="Calibri"/>
                <w:color w:val="000000"/>
              </w:rPr>
            </w:pPr>
            <w:sdt>
              <w:sdtPr>
                <w:rPr>
                  <w:rFonts w:ascii="Franklin Gothic Book" w:hAnsi="Franklin Gothic Book" w:cs="Calibri"/>
                  <w:color w:val="000000"/>
                </w:rPr>
                <w:id w:val="1237518759"/>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6F15A9">
              <w:rPr>
                <w:rFonts w:ascii="Franklin Gothic Book" w:hAnsi="Franklin Gothic Book" w:cs="Arial"/>
              </w:rPr>
              <w:t>5</w:t>
            </w:r>
            <w:r w:rsidR="001C5C9A" w:rsidRPr="00C47465">
              <w:rPr>
                <w:rFonts w:ascii="Franklin Gothic Book" w:hAnsi="Franklin Gothic Book" w:cs="Arial"/>
              </w:rPr>
              <w:t xml:space="preserve">.)  </w:t>
            </w:r>
            <w:r w:rsidR="001C5C9A" w:rsidRPr="00C47465">
              <w:rPr>
                <w:rFonts w:ascii="Franklin Gothic Book" w:hAnsi="Franklin Gothic Book"/>
                <w:lang w:val="en"/>
              </w:rPr>
              <w:t>A</w:t>
            </w:r>
            <w:r w:rsidR="006F15A9">
              <w:rPr>
                <w:rFonts w:ascii="Franklin Gothic Book" w:hAnsi="Franklin Gothic Book"/>
                <w:lang w:val="en"/>
              </w:rPr>
              <w:t xml:space="preserve"> product</w:t>
            </w:r>
            <w:r w:rsidR="001C5C9A" w:rsidRPr="00C47465">
              <w:rPr>
                <w:rFonts w:ascii="Franklin Gothic Book" w:hAnsi="Franklin Gothic Book"/>
                <w:lang w:val="en"/>
              </w:rPr>
              <w:t xml:space="preserve">, </w:t>
            </w:r>
            <w:r w:rsidR="006F15A9">
              <w:rPr>
                <w:rFonts w:ascii="Franklin Gothic Book" w:hAnsi="Franklin Gothic Book"/>
                <w:lang w:val="en"/>
              </w:rPr>
              <w:t xml:space="preserve">or </w:t>
            </w:r>
            <w:r w:rsidR="001C5C9A" w:rsidRPr="00C47465">
              <w:rPr>
                <w:rFonts w:ascii="Franklin Gothic Book" w:hAnsi="Franklin Gothic Book"/>
                <w:lang w:val="en"/>
              </w:rPr>
              <w:t xml:space="preserve">combination of </w:t>
            </w:r>
            <w:r w:rsidR="006F15A9">
              <w:rPr>
                <w:rFonts w:ascii="Franklin Gothic Book" w:hAnsi="Franklin Gothic Book"/>
                <w:lang w:val="en"/>
              </w:rPr>
              <w:t>products</w:t>
            </w:r>
            <w:r w:rsidR="001C5C9A" w:rsidRPr="00C47465">
              <w:rPr>
                <w:rFonts w:ascii="Franklin Gothic Book" w:hAnsi="Franklin Gothic Book"/>
                <w:lang w:val="en"/>
              </w:rPr>
              <w:t>, referred to in paragraphs (1) through (</w:t>
            </w:r>
            <w:r w:rsidR="006F15A9">
              <w:rPr>
                <w:rFonts w:ascii="Franklin Gothic Book" w:hAnsi="Franklin Gothic Book"/>
                <w:lang w:val="en"/>
              </w:rPr>
              <w:t>4</w:t>
            </w:r>
            <w:r w:rsidR="001C5C9A" w:rsidRPr="00C47465">
              <w:rPr>
                <w:rFonts w:ascii="Franklin Gothic Book" w:hAnsi="Franklin Gothic Book"/>
                <w:lang w:val="en"/>
              </w:rPr>
              <w:t xml:space="preserve">) of this definition, </w:t>
            </w:r>
            <w:r w:rsidR="006F15A9">
              <w:rPr>
                <w:rFonts w:ascii="Franklin Gothic Book" w:hAnsi="Franklin Gothic Book"/>
                <w:lang w:val="en"/>
              </w:rPr>
              <w:t xml:space="preserve">even though </w:t>
            </w:r>
            <w:r w:rsidR="001C5C9A" w:rsidRPr="00C47465">
              <w:rPr>
                <w:rFonts w:ascii="Franklin Gothic Book" w:hAnsi="Franklin Gothic Book"/>
                <w:lang w:val="en"/>
              </w:rPr>
              <w:t xml:space="preserve">the </w:t>
            </w:r>
            <w:r w:rsidR="006F15A9">
              <w:rPr>
                <w:rFonts w:ascii="Franklin Gothic Book" w:hAnsi="Franklin Gothic Book"/>
                <w:lang w:val="en"/>
              </w:rPr>
              <w:t>product</w:t>
            </w:r>
            <w:r w:rsidR="001C5C9A" w:rsidRPr="00C47465">
              <w:rPr>
                <w:rFonts w:ascii="Franklin Gothic Book" w:hAnsi="Franklin Gothic Book"/>
                <w:lang w:val="en"/>
              </w:rPr>
              <w:t xml:space="preserve">, </w:t>
            </w:r>
            <w:r w:rsidR="006F15A9">
              <w:rPr>
                <w:rFonts w:ascii="Franklin Gothic Book" w:hAnsi="Franklin Gothic Book"/>
                <w:lang w:val="en"/>
              </w:rPr>
              <w:t xml:space="preserve">or </w:t>
            </w:r>
            <w:r w:rsidR="001C5C9A" w:rsidRPr="00C47465">
              <w:rPr>
                <w:rFonts w:ascii="Franklin Gothic Book" w:hAnsi="Franklin Gothic Book"/>
                <w:lang w:val="en"/>
              </w:rPr>
              <w:t xml:space="preserve">combination of </w:t>
            </w:r>
            <w:r w:rsidR="006F15A9">
              <w:rPr>
                <w:rFonts w:ascii="Franklin Gothic Book" w:hAnsi="Franklin Gothic Book"/>
                <w:lang w:val="en"/>
              </w:rPr>
              <w:t>products</w:t>
            </w:r>
            <w:r w:rsidR="001C5C9A" w:rsidRPr="00C47465">
              <w:rPr>
                <w:rFonts w:ascii="Franklin Gothic Book" w:hAnsi="Franklin Gothic Book"/>
                <w:lang w:val="en"/>
              </w:rPr>
              <w:t>, is transferred between or among separate divisions, subsidiaries, or affiliates of a contractor; or</w:t>
            </w:r>
            <w:r w:rsidR="00FC0F3A" w:rsidRPr="00C47465">
              <w:rPr>
                <w:rFonts w:ascii="Franklin Gothic Book" w:hAnsi="Franklin Gothic Book" w:cs="Calibri"/>
                <w:color w:val="000000"/>
              </w:rPr>
              <w:tab/>
            </w:r>
          </w:p>
        </w:tc>
      </w:tr>
      <w:tr w:rsidR="001C5C9A" w:rsidRPr="005F3A42" w14:paraId="6EEC31A4" w14:textId="77777777" w:rsidTr="00F85AA2">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DF0EE21" w14:textId="23E691BB" w:rsidR="001C5C9A" w:rsidRPr="00C47465" w:rsidRDefault="006D2F02" w:rsidP="006F15A9">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14309478"/>
                <w14:checkbox>
                  <w14:checked w14:val="0"/>
                  <w14:checkedState w14:val="2612" w14:font="MS Gothic"/>
                  <w14:uncheckedState w14:val="2610" w14:font="MS Gothic"/>
                </w14:checkbox>
              </w:sdtPr>
              <w:sdtEndPr/>
              <w:sdtContent>
                <w:r w:rsidR="001C5C9A" w:rsidRPr="00C47465">
                  <w:rPr>
                    <w:rFonts w:ascii="MS Gothic" w:eastAsia="MS Gothic" w:hAnsi="MS Gothic" w:cs="MS Gothic" w:hint="eastAsia"/>
                    <w:color w:val="000000"/>
                  </w:rPr>
                  <w:t>☐</w:t>
                </w:r>
              </w:sdtContent>
            </w:sdt>
            <w:r w:rsidR="001C5C9A" w:rsidRPr="00C47465">
              <w:rPr>
                <w:rFonts w:ascii="Franklin Gothic Book" w:hAnsi="Franklin Gothic Book" w:cs="Calibri"/>
                <w:color w:val="000000"/>
              </w:rPr>
              <w:t xml:space="preserve">  </w:t>
            </w:r>
            <w:r w:rsidR="006F15A9">
              <w:rPr>
                <w:rFonts w:ascii="Franklin Gothic Book" w:hAnsi="Franklin Gothic Book" w:cs="Arial"/>
              </w:rPr>
              <w:t>6</w:t>
            </w:r>
            <w:r w:rsidR="001C5C9A" w:rsidRPr="00C47465">
              <w:rPr>
                <w:rFonts w:ascii="Franklin Gothic Book" w:hAnsi="Franklin Gothic Book" w:cs="Arial"/>
              </w:rPr>
              <w:t xml:space="preserve">.)  </w:t>
            </w:r>
            <w:r w:rsidR="001C5C9A" w:rsidRPr="00C47465">
              <w:rPr>
                <w:rFonts w:ascii="Franklin Gothic Book" w:hAnsi="Franklin Gothic Book"/>
                <w:lang w:val="en"/>
              </w:rPr>
              <w:t>A non</w:t>
            </w:r>
            <w:r w:rsidR="004F6B08" w:rsidRPr="00C47465">
              <w:rPr>
                <w:rFonts w:ascii="Franklin Gothic Book" w:hAnsi="Franklin Gothic Book"/>
                <w:lang w:val="en"/>
              </w:rPr>
              <w:t>-</w:t>
            </w:r>
            <w:r w:rsidR="001C5C9A" w:rsidRPr="00C47465">
              <w:rPr>
                <w:rFonts w:ascii="Franklin Gothic Book" w:hAnsi="Franklin Gothic Book"/>
                <w:lang w:val="en"/>
              </w:rPr>
              <w:t xml:space="preserve">developmental item, if the procuring agency determines the </w:t>
            </w:r>
            <w:r w:rsidR="006F15A9">
              <w:rPr>
                <w:rFonts w:ascii="Franklin Gothic Book" w:hAnsi="Franklin Gothic Book"/>
                <w:lang w:val="en"/>
              </w:rPr>
              <w:t>product</w:t>
            </w:r>
            <w:r w:rsidR="006F15A9" w:rsidRPr="00C47465">
              <w:rPr>
                <w:rFonts w:ascii="Franklin Gothic Book" w:hAnsi="Franklin Gothic Book"/>
                <w:lang w:val="en"/>
              </w:rPr>
              <w:t xml:space="preserve"> </w:t>
            </w:r>
            <w:r w:rsidR="001C5C9A" w:rsidRPr="00C47465">
              <w:rPr>
                <w:rFonts w:ascii="Franklin Gothic Book" w:hAnsi="Franklin Gothic Book"/>
                <w:lang w:val="en"/>
              </w:rPr>
              <w:t>was developed exclusively at private expense and sold in substantial quantities, on a competitive basis, to multiple State and local governments</w:t>
            </w:r>
            <w:r w:rsidR="000C5E3F">
              <w:rPr>
                <w:rFonts w:ascii="Franklin Gothic Book" w:hAnsi="Franklin Gothic Book"/>
                <w:lang w:val="en"/>
              </w:rPr>
              <w:t xml:space="preserve"> or to multiple foreign governments.</w:t>
            </w:r>
            <w:r w:rsidR="001C5C9A" w:rsidRPr="00C47465">
              <w:rPr>
                <w:rFonts w:ascii="Franklin Gothic Book" w:hAnsi="Franklin Gothic Book" w:cs="Calibri"/>
                <w:color w:val="000000"/>
              </w:rPr>
              <w:tab/>
            </w:r>
          </w:p>
        </w:tc>
      </w:tr>
      <w:tr w:rsidR="006F15A9" w:rsidRPr="001C5C9A" w14:paraId="1CCD5650" w14:textId="77777777" w:rsidTr="00CF0865">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63B11DB3" w14:textId="6A6CB77E" w:rsidR="006F15A9" w:rsidRPr="001C5C9A" w:rsidRDefault="006F15A9" w:rsidP="006F15A9">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w:t>
            </w:r>
            <w:r>
              <w:rPr>
                <w:rFonts w:ascii="Franklin Gothic Medium" w:hAnsi="Franklin Gothic Medium" w:cs="Calibri"/>
              </w:rPr>
              <w:t xml:space="preserve"> for Commercial Services </w:t>
            </w:r>
            <w:r w:rsidRPr="001C5C9A">
              <w:rPr>
                <w:rFonts w:ascii="Franklin Gothic Medium" w:hAnsi="Franklin Gothic Medium" w:cs="Calibri"/>
              </w:rPr>
              <w:t>, the Offeror certifies to the following</w:t>
            </w:r>
            <w:r>
              <w:rPr>
                <w:rFonts w:ascii="Franklin Gothic Medium" w:hAnsi="Franklin Gothic Medium" w:cs="Calibri"/>
              </w:rPr>
              <w:t xml:space="preserve"> regarding the proposed services</w:t>
            </w:r>
            <w:r w:rsidRPr="001C5C9A">
              <w:rPr>
                <w:rFonts w:ascii="Franklin Gothic Medium" w:hAnsi="Franklin Gothic Medium" w:cs="Calibri"/>
              </w:rPr>
              <w:t>:</w:t>
            </w:r>
          </w:p>
        </w:tc>
      </w:tr>
      <w:tr w:rsidR="006F15A9" w:rsidRPr="005F3A42" w14:paraId="7F73D8D5"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0C74FF53" w14:textId="58079BD2" w:rsidR="006F15A9" w:rsidRPr="001C5C9A" w:rsidRDefault="006D2F02" w:rsidP="006F15A9">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562168962"/>
                <w14:checkbox>
                  <w14:checked w14:val="0"/>
                  <w14:checkedState w14:val="2612" w14:font="MS Gothic"/>
                  <w14:uncheckedState w14:val="2610" w14:font="MS Gothic"/>
                </w14:checkbox>
              </w:sdtPr>
              <w:sdtEndPr/>
              <w:sdtContent>
                <w:r w:rsidR="006F15A9">
                  <w:rPr>
                    <w:rFonts w:ascii="MS Gothic" w:eastAsia="MS Gothic" w:hAnsi="MS Gothic" w:cs="Calibri" w:hint="eastAsia"/>
                    <w:b w:val="0"/>
                    <w:color w:val="000000"/>
                  </w:rPr>
                  <w:t>☐</w:t>
                </w:r>
              </w:sdtContent>
            </w:sdt>
            <w:r w:rsidR="006F15A9" w:rsidRPr="001C5C9A">
              <w:rPr>
                <w:rFonts w:ascii="Franklin Gothic Book" w:hAnsi="Franklin Gothic Book" w:cs="Calibri"/>
                <w:b w:val="0"/>
                <w:color w:val="000000"/>
              </w:rPr>
              <w:t xml:space="preserve">  </w:t>
            </w:r>
            <w:r w:rsidR="006F15A9">
              <w:rPr>
                <w:rFonts w:ascii="Franklin Gothic Book" w:hAnsi="Franklin Gothic Book"/>
                <w:b w:val="0"/>
              </w:rPr>
              <w:t>T</w:t>
            </w:r>
            <w:r w:rsidR="006F15A9" w:rsidRPr="001C5C9A">
              <w:rPr>
                <w:rFonts w:ascii="Franklin Gothic Book" w:hAnsi="Franklin Gothic Book"/>
                <w:b w:val="0"/>
              </w:rPr>
              <w:t xml:space="preserve">he services are </w:t>
            </w:r>
            <w:r w:rsidR="006F15A9" w:rsidRPr="00C47465">
              <w:rPr>
                <w:rFonts w:ascii="Franklin Gothic Medium" w:hAnsi="Franklin Gothic Medium"/>
                <w:b w:val="0"/>
              </w:rPr>
              <w:t>NOT</w:t>
            </w:r>
            <w:r w:rsidR="006F15A9" w:rsidRPr="001C5C9A">
              <w:rPr>
                <w:rFonts w:ascii="Franklin Gothic Book" w:hAnsi="Franklin Gothic Book"/>
                <w:b w:val="0"/>
              </w:rPr>
              <w:t xml:space="preserve"> commercial </w:t>
            </w:r>
            <w:r w:rsidR="006F15A9">
              <w:rPr>
                <w:rFonts w:ascii="Franklin Gothic Book" w:hAnsi="Franklin Gothic Book"/>
                <w:b w:val="0"/>
              </w:rPr>
              <w:t xml:space="preserve">services. </w:t>
            </w:r>
          </w:p>
        </w:tc>
      </w:tr>
      <w:tr w:rsidR="006F15A9" w:rsidRPr="005F3A42" w14:paraId="6555E1CA"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A5260BD" w14:textId="6E4F5D74" w:rsidR="006F15A9" w:rsidRPr="001C5C9A" w:rsidRDefault="006D2F02" w:rsidP="006F15A9">
            <w:pPr>
              <w:spacing w:before="40" w:after="40"/>
              <w:ind w:left="331" w:hanging="331"/>
              <w:rPr>
                <w:rFonts w:ascii="Franklin Gothic Book" w:hAnsi="Franklin Gothic Book"/>
                <w:color w:val="000000"/>
              </w:rPr>
            </w:pPr>
            <w:sdt>
              <w:sdtPr>
                <w:rPr>
                  <w:rFonts w:ascii="Franklin Gothic Book" w:hAnsi="Franklin Gothic Book" w:cs="Calibri"/>
                  <w:color w:val="000000"/>
                </w:rPr>
                <w:id w:val="-141351886"/>
                <w14:checkbox>
                  <w14:checked w14:val="0"/>
                  <w14:checkedState w14:val="2612" w14:font="MS Gothic"/>
                  <w14:uncheckedState w14:val="2610" w14:font="MS Gothic"/>
                </w14:checkbox>
              </w:sdtPr>
              <w:sdtEndPr/>
              <w:sdtContent>
                <w:r w:rsidR="006F15A9">
                  <w:rPr>
                    <w:rFonts w:ascii="MS Gothic" w:eastAsia="MS Gothic" w:hAnsi="MS Gothic" w:cs="Calibri" w:hint="eastAsia"/>
                    <w:color w:val="000000"/>
                  </w:rPr>
                  <w:t>☐</w:t>
                </w:r>
              </w:sdtContent>
            </w:sdt>
            <w:r w:rsidR="006F15A9">
              <w:rPr>
                <w:rFonts w:ascii="Franklin Gothic Book" w:hAnsi="Franklin Gothic Book" w:cs="Calibri"/>
                <w:color w:val="000000"/>
              </w:rPr>
              <w:t xml:space="preserve">  </w:t>
            </w:r>
            <w:r w:rsidR="006F15A9">
              <w:rPr>
                <w:rFonts w:ascii="Franklin Gothic Book" w:hAnsi="Franklin Gothic Book"/>
              </w:rPr>
              <w:t>T</w:t>
            </w:r>
            <w:r w:rsidR="006F15A9" w:rsidRPr="001C5C9A">
              <w:rPr>
                <w:rFonts w:ascii="Franklin Gothic Book" w:hAnsi="Franklin Gothic Book"/>
              </w:rPr>
              <w:t xml:space="preserve">he services are commercial </w:t>
            </w:r>
            <w:r w:rsidR="006F15A9">
              <w:rPr>
                <w:rFonts w:ascii="Franklin Gothic Book" w:hAnsi="Franklin Gothic Book"/>
              </w:rPr>
              <w:t>services</w:t>
            </w:r>
            <w:r w:rsidR="006F15A9" w:rsidRPr="001C5C9A">
              <w:rPr>
                <w:rFonts w:ascii="Franklin Gothic Book" w:hAnsi="Franklin Gothic Book"/>
              </w:rPr>
              <w:t xml:space="preserve"> based on (include all that apply):</w:t>
            </w:r>
          </w:p>
        </w:tc>
      </w:tr>
      <w:tr w:rsidR="006F15A9" w:rsidRPr="005F3A42" w14:paraId="75BA9A5E"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0C53F29" w14:textId="2AE9272A" w:rsidR="006F15A9" w:rsidRPr="00C47465" w:rsidRDefault="006D2F02" w:rsidP="00CF0865">
            <w:pPr>
              <w:pStyle w:val="NormalWeb"/>
              <w:spacing w:before="0" w:beforeAutospacing="0" w:after="40" w:afterAutospacing="0"/>
              <w:ind w:left="695" w:hanging="180"/>
              <w:rPr>
                <w:rFonts w:ascii="Franklin Gothic Book" w:hAnsi="Franklin Gothic Book"/>
                <w:sz w:val="20"/>
                <w:szCs w:val="20"/>
                <w:lang w:val="en"/>
              </w:rPr>
            </w:pPr>
            <w:sdt>
              <w:sdtPr>
                <w:rPr>
                  <w:rFonts w:ascii="Franklin Gothic Book" w:hAnsi="Franklin Gothic Book" w:cs="Calibri"/>
                  <w:color w:val="000000"/>
                  <w:sz w:val="20"/>
                  <w:szCs w:val="20"/>
                </w:rPr>
                <w:id w:val="1104230071"/>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sz w:val="20"/>
                    <w:szCs w:val="20"/>
                  </w:rPr>
                  <w:t>☐</w:t>
                </w:r>
              </w:sdtContent>
            </w:sdt>
            <w:r w:rsidR="006F15A9" w:rsidRPr="00C47465">
              <w:rPr>
                <w:rFonts w:ascii="Franklin Gothic Book" w:hAnsi="Franklin Gothic Book" w:cs="Calibri"/>
                <w:color w:val="000000"/>
                <w:sz w:val="20"/>
                <w:szCs w:val="20"/>
              </w:rPr>
              <w:t xml:space="preserve">  </w:t>
            </w:r>
            <w:r w:rsidR="006F15A9">
              <w:rPr>
                <w:rFonts w:ascii="Franklin Gothic Book" w:hAnsi="Franklin Gothic Book" w:cs="Arial"/>
                <w:sz w:val="20"/>
                <w:szCs w:val="20"/>
              </w:rPr>
              <w:t>1</w:t>
            </w:r>
            <w:r w:rsidR="006F15A9" w:rsidRPr="00C47465">
              <w:rPr>
                <w:rFonts w:ascii="Franklin Gothic Book" w:hAnsi="Franklin Gothic Book" w:cs="Arial"/>
                <w:sz w:val="20"/>
                <w:szCs w:val="20"/>
              </w:rPr>
              <w:t xml:space="preserve">.)  </w:t>
            </w:r>
            <w:r w:rsidR="006F15A9" w:rsidRPr="00C47465">
              <w:rPr>
                <w:rFonts w:ascii="Franklin Gothic Book" w:hAnsi="Franklin Gothic Book"/>
                <w:sz w:val="20"/>
                <w:szCs w:val="20"/>
                <w:lang w:val="en"/>
              </w:rPr>
              <w:t xml:space="preserve">Installation services, maintenance services, repair services, training services, and other services if-- </w:t>
            </w:r>
          </w:p>
          <w:p w14:paraId="7A14C88E" w14:textId="3C33AF9E"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 Such services are procured for support of </w:t>
            </w:r>
            <w:r>
              <w:rPr>
                <w:rFonts w:ascii="Franklin Gothic Book" w:hAnsi="Franklin Gothic Book"/>
                <w:sz w:val="20"/>
                <w:szCs w:val="20"/>
                <w:lang w:val="en"/>
              </w:rPr>
              <w:t>commercial product</w:t>
            </w:r>
            <w:r w:rsidRPr="00C47465">
              <w:rPr>
                <w:rFonts w:ascii="Franklin Gothic Book" w:hAnsi="Franklin Gothic Book"/>
                <w:sz w:val="20"/>
                <w:szCs w:val="20"/>
                <w:lang w:val="en"/>
              </w:rPr>
              <w:t xml:space="preserve"> </w:t>
            </w:r>
            <w:r>
              <w:rPr>
                <w:rFonts w:ascii="Franklin Gothic Book" w:hAnsi="Franklin Gothic Book"/>
                <w:sz w:val="20"/>
                <w:szCs w:val="20"/>
                <w:lang w:val="en"/>
              </w:rPr>
              <w:t>as defined in</w:t>
            </w:r>
            <w:r w:rsidRPr="00C47465">
              <w:rPr>
                <w:rFonts w:ascii="Franklin Gothic Book" w:hAnsi="Franklin Gothic Book"/>
                <w:sz w:val="20"/>
                <w:szCs w:val="20"/>
                <w:lang w:val="en"/>
              </w:rPr>
              <w:t xml:space="preserve"> this </w:t>
            </w:r>
            <w:r w:rsidR="0015589D">
              <w:rPr>
                <w:rFonts w:ascii="Franklin Gothic Book" w:hAnsi="Franklin Gothic Book"/>
                <w:sz w:val="20"/>
                <w:szCs w:val="20"/>
                <w:lang w:val="en"/>
              </w:rPr>
              <w:t>section</w:t>
            </w:r>
            <w:r w:rsidRPr="00C47465">
              <w:rPr>
                <w:rFonts w:ascii="Franklin Gothic Book" w:hAnsi="Franklin Gothic Book"/>
                <w:sz w:val="20"/>
                <w:szCs w:val="20"/>
                <w:lang w:val="en"/>
              </w:rPr>
              <w:t xml:space="preserve">, regardless of whether such services are provided by the same source or at the same time as the </w:t>
            </w:r>
            <w:r w:rsidR="0015589D">
              <w:rPr>
                <w:rFonts w:ascii="Franklin Gothic Book" w:hAnsi="Franklin Gothic Book"/>
                <w:sz w:val="20"/>
                <w:szCs w:val="20"/>
                <w:lang w:val="en"/>
              </w:rPr>
              <w:t>commercial product</w:t>
            </w:r>
            <w:r w:rsidRPr="00C47465">
              <w:rPr>
                <w:rFonts w:ascii="Franklin Gothic Book" w:hAnsi="Franklin Gothic Book"/>
                <w:sz w:val="20"/>
                <w:szCs w:val="20"/>
                <w:lang w:val="en"/>
              </w:rPr>
              <w:t>; and</w:t>
            </w:r>
          </w:p>
          <w:p w14:paraId="0A5EE66D" w14:textId="77777777"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The source of such services provides similar services contemporaneously to the general public under terms and conditions similar to those offered to the Federal Government;</w:t>
            </w:r>
          </w:p>
        </w:tc>
      </w:tr>
      <w:tr w:rsidR="006F15A9" w:rsidRPr="005F3A42" w14:paraId="0484223B" w14:textId="77777777" w:rsidTr="00CF0865">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2C0FFE3" w14:textId="3D77413B" w:rsidR="006F15A9" w:rsidRPr="00C47465" w:rsidRDefault="006D2F02" w:rsidP="00CF0865">
            <w:pPr>
              <w:pStyle w:val="NormalWeb"/>
              <w:spacing w:before="0" w:beforeAutospacing="0" w:after="40" w:afterAutospacing="0"/>
              <w:ind w:left="1145" w:hanging="630"/>
              <w:rPr>
                <w:rFonts w:ascii="Franklin Gothic Book" w:hAnsi="Franklin Gothic Book"/>
                <w:sz w:val="20"/>
                <w:szCs w:val="20"/>
                <w:lang w:val="en"/>
              </w:rPr>
            </w:pPr>
            <w:sdt>
              <w:sdtPr>
                <w:rPr>
                  <w:rFonts w:ascii="Franklin Gothic Book" w:hAnsi="Franklin Gothic Book" w:cs="Calibri"/>
                  <w:color w:val="000000"/>
                  <w:sz w:val="20"/>
                  <w:szCs w:val="20"/>
                </w:rPr>
                <w:id w:val="1261172659"/>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sz w:val="20"/>
                    <w:szCs w:val="20"/>
                  </w:rPr>
                  <w:t>☐</w:t>
                </w:r>
              </w:sdtContent>
            </w:sdt>
            <w:r w:rsidR="006F15A9" w:rsidRPr="00C47465">
              <w:rPr>
                <w:rFonts w:ascii="Franklin Gothic Book" w:hAnsi="Franklin Gothic Book" w:cs="Calibri"/>
                <w:color w:val="000000"/>
                <w:sz w:val="20"/>
                <w:szCs w:val="20"/>
              </w:rPr>
              <w:t xml:space="preserve">  </w:t>
            </w:r>
            <w:r w:rsidR="006F15A9">
              <w:rPr>
                <w:rFonts w:ascii="Franklin Gothic Book" w:hAnsi="Franklin Gothic Book" w:cs="Arial"/>
                <w:sz w:val="20"/>
                <w:szCs w:val="20"/>
              </w:rPr>
              <w:t>2</w:t>
            </w:r>
            <w:r w:rsidR="006F15A9" w:rsidRPr="00C47465">
              <w:rPr>
                <w:rFonts w:ascii="Franklin Gothic Book" w:hAnsi="Franklin Gothic Book" w:cs="Arial"/>
                <w:sz w:val="20"/>
                <w:szCs w:val="20"/>
              </w:rPr>
              <w:t xml:space="preserve">.)  </w:t>
            </w:r>
            <w:r w:rsidR="006F15A9" w:rsidRPr="00C47465">
              <w:rPr>
                <w:rFonts w:ascii="Franklin Gothic Book" w:hAnsi="Franklin Gothic Book"/>
                <w:sz w:val="20"/>
                <w:szCs w:val="20"/>
                <w:lang w:val="en"/>
              </w:rPr>
              <w:t>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11256522" w14:textId="77777777"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62A58FA2" w14:textId="55164382" w:rsidR="006F15A9" w:rsidRPr="00C47465" w:rsidRDefault="006F15A9" w:rsidP="00CF0865">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“Market prices” means current prices that are established in the course of ordinary trade between buyers and sellers free to bargain and that can be substantiated through competition or from sources independent of the offerors.</w:t>
            </w:r>
            <w:r w:rsidR="0015589D">
              <w:rPr>
                <w:rFonts w:ascii="Franklin Gothic Book" w:hAnsi="Franklin Gothic Book"/>
                <w:sz w:val="20"/>
                <w:szCs w:val="20"/>
                <w:lang w:val="en"/>
              </w:rPr>
              <w:t xml:space="preserve"> or</w:t>
            </w:r>
          </w:p>
        </w:tc>
      </w:tr>
      <w:tr w:rsidR="006F15A9" w:rsidRPr="005F3A42" w14:paraId="1B7CEEA3" w14:textId="77777777" w:rsidTr="006A513D">
        <w:trPr>
          <w:cantSplit/>
          <w:trHeight w:val="340"/>
          <w:jc w:val="center"/>
        </w:trPr>
        <w:tc>
          <w:tcPr>
            <w:tcW w:w="11254" w:type="dxa"/>
            <w:gridSpan w:val="4"/>
            <w:tcBorders>
              <w:top w:val="single" w:sz="8" w:space="0" w:color="auto"/>
              <w:left w:val="single" w:sz="12" w:space="0" w:color="auto"/>
              <w:bottom w:val="single" w:sz="12" w:space="0" w:color="auto"/>
              <w:right w:val="single" w:sz="12" w:space="0" w:color="auto"/>
            </w:tcBorders>
            <w:vAlign w:val="center"/>
          </w:tcPr>
          <w:p w14:paraId="5C21E5E2" w14:textId="3476A135" w:rsidR="006F15A9" w:rsidRPr="00C47465" w:rsidRDefault="006D2F02" w:rsidP="0015589D">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0687893"/>
                <w14:checkbox>
                  <w14:checked w14:val="0"/>
                  <w14:checkedState w14:val="2612" w14:font="MS Gothic"/>
                  <w14:uncheckedState w14:val="2610" w14:font="MS Gothic"/>
                </w14:checkbox>
              </w:sdtPr>
              <w:sdtEndPr/>
              <w:sdtContent>
                <w:r w:rsidR="006F15A9" w:rsidRPr="00C47465">
                  <w:rPr>
                    <w:rFonts w:ascii="MS Gothic" w:eastAsia="MS Gothic" w:hAnsi="MS Gothic" w:cs="MS Gothic" w:hint="eastAsia"/>
                    <w:color w:val="000000"/>
                  </w:rPr>
                  <w:t>☐</w:t>
                </w:r>
              </w:sdtContent>
            </w:sdt>
            <w:r w:rsidR="006F15A9" w:rsidRPr="00C47465">
              <w:rPr>
                <w:rFonts w:ascii="Franklin Gothic Book" w:hAnsi="Franklin Gothic Book" w:cs="Calibri"/>
                <w:color w:val="000000"/>
              </w:rPr>
              <w:t xml:space="preserve">  </w:t>
            </w:r>
            <w:r w:rsidR="006F15A9">
              <w:rPr>
                <w:rFonts w:ascii="Franklin Gothic Book" w:hAnsi="Franklin Gothic Book" w:cs="Arial"/>
              </w:rPr>
              <w:t>3</w:t>
            </w:r>
            <w:r w:rsidR="006F15A9" w:rsidRPr="00C47465">
              <w:rPr>
                <w:rFonts w:ascii="Franklin Gothic Book" w:hAnsi="Franklin Gothic Book" w:cs="Arial"/>
              </w:rPr>
              <w:t xml:space="preserve">.)  </w:t>
            </w:r>
            <w:r w:rsidR="006F15A9" w:rsidRPr="00C47465">
              <w:rPr>
                <w:rFonts w:ascii="Franklin Gothic Book" w:hAnsi="Franklin Gothic Book"/>
                <w:lang w:val="en"/>
              </w:rPr>
              <w:t>A</w:t>
            </w:r>
            <w:r w:rsidR="006F15A9">
              <w:rPr>
                <w:rFonts w:ascii="Franklin Gothic Book" w:hAnsi="Franklin Gothic Book"/>
                <w:lang w:val="en"/>
              </w:rPr>
              <w:t xml:space="preserve"> </w:t>
            </w:r>
            <w:r w:rsidR="0015589D">
              <w:rPr>
                <w:rFonts w:ascii="Franklin Gothic Book" w:hAnsi="Franklin Gothic Book"/>
                <w:lang w:val="en"/>
              </w:rPr>
              <w:t>service referred to in paragraph (1) or (2) of this definition, even though the service transferred between or among separate divisions, subsidiaries, or affiliates of a contractor.</w:t>
            </w:r>
            <w:r w:rsidR="006F15A9" w:rsidRPr="00C47465">
              <w:rPr>
                <w:rFonts w:ascii="Franklin Gothic Book" w:hAnsi="Franklin Gothic Book" w:cs="Calibri"/>
                <w:color w:val="000000"/>
              </w:rPr>
              <w:tab/>
            </w:r>
          </w:p>
        </w:tc>
      </w:tr>
      <w:tr w:rsidR="006A513D" w:rsidRPr="001C5C9A" w14:paraId="06935641" w14:textId="77777777" w:rsidTr="006A513D">
        <w:trPr>
          <w:cantSplit/>
          <w:trHeight w:val="438"/>
          <w:jc w:val="center"/>
        </w:trPr>
        <w:tc>
          <w:tcPr>
            <w:tcW w:w="11254" w:type="dxa"/>
            <w:gridSpan w:val="4"/>
            <w:tcBorders>
              <w:top w:val="single" w:sz="12" w:space="0" w:color="auto"/>
              <w:left w:val="single" w:sz="12" w:space="0" w:color="auto"/>
              <w:bottom w:val="single" w:sz="4" w:space="0" w:color="auto"/>
              <w:right w:val="single" w:sz="12" w:space="0" w:color="auto"/>
            </w:tcBorders>
            <w:shd w:val="clear" w:color="auto" w:fill="8DB3E2" w:themeFill="text2" w:themeFillTint="66"/>
          </w:tcPr>
          <w:p w14:paraId="7A89767B" w14:textId="1651CC82" w:rsidR="006A513D" w:rsidRPr="001C5C9A" w:rsidRDefault="006A513D" w:rsidP="00CC1BE8">
            <w:pPr>
              <w:spacing w:before="60" w:after="60"/>
              <w:rPr>
                <w:rFonts w:ascii="Franklin Gothic Medium" w:hAnsi="Franklin Gothic Medium" w:cs="Calibri"/>
              </w:rPr>
            </w:pPr>
            <w:r w:rsidRPr="006A513D">
              <w:rPr>
                <w:rFonts w:ascii="Franklin Gothic Medium" w:hAnsi="Franklin Gothic Medium" w:cs="Calibri"/>
              </w:rPr>
              <w:t>If claiming commerciality for products or services state the basis and or provide supporting documentation</w:t>
            </w:r>
            <w:r>
              <w:rPr>
                <w:rFonts w:ascii="Franklin Gothic Medium" w:hAnsi="Franklin Gothic Medium" w:cs="Calibri"/>
              </w:rPr>
              <w:t>:</w:t>
            </w:r>
            <w:r>
              <w:rPr>
                <w:rFonts w:ascii="Franklin Gothic Book" w:hAnsi="Franklin Gothic Book"/>
              </w:rPr>
              <w:t xml:space="preserve"> </w:t>
            </w:r>
          </w:p>
        </w:tc>
      </w:tr>
      <w:tr w:rsidR="005E1F5D" w:rsidRPr="001C5C9A" w14:paraId="30D298A3" w14:textId="77777777" w:rsidTr="006A513D">
        <w:trPr>
          <w:cantSplit/>
          <w:trHeight w:val="600"/>
          <w:jc w:val="center"/>
        </w:trPr>
        <w:tc>
          <w:tcPr>
            <w:tcW w:w="11254" w:type="dxa"/>
            <w:gridSpan w:val="4"/>
            <w:tcBorders>
              <w:top w:val="single" w:sz="4" w:space="0" w:color="auto"/>
              <w:left w:val="single" w:sz="12" w:space="0" w:color="auto"/>
              <w:bottom w:val="single" w:sz="12" w:space="0" w:color="auto"/>
              <w:right w:val="single" w:sz="12" w:space="0" w:color="auto"/>
            </w:tcBorders>
            <w:shd w:val="clear" w:color="auto" w:fill="auto"/>
          </w:tcPr>
          <w:p w14:paraId="153BC3C8" w14:textId="2479045A" w:rsidR="005E1F5D" w:rsidRPr="001C5C9A" w:rsidRDefault="005E1F5D" w:rsidP="0079155F">
            <w:pPr>
              <w:spacing w:before="60" w:after="60"/>
              <w:rPr>
                <w:rFonts w:ascii="Franklin Gothic Medium" w:hAnsi="Franklin Gothic Medium" w:cs="Calibri"/>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DD343A" w:rsidRPr="005F3A42" w14:paraId="7347AC35" w14:textId="77777777" w:rsidTr="00B97B92">
        <w:trPr>
          <w:cantSplit/>
          <w:trHeight w:val="582"/>
          <w:jc w:val="center"/>
        </w:trPr>
        <w:tc>
          <w:tcPr>
            <w:tcW w:w="11254"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1B64362" w14:textId="77777777" w:rsidR="00966EF5" w:rsidRPr="00C34169" w:rsidRDefault="00966EF5" w:rsidP="00C34169">
            <w:pPr>
              <w:rPr>
                <w:rFonts w:ascii="Franklin Gothic Book" w:hAnsi="Franklin Gothic Book"/>
              </w:rPr>
            </w:pPr>
            <w:r w:rsidRPr="00C34169">
              <w:rPr>
                <w:rFonts w:ascii="Franklin Gothic Book" w:hAnsi="Franklin Gothic Book"/>
              </w:rPr>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0E76D9B0" w:rsidR="00DD343A" w:rsidRPr="00C34169" w:rsidRDefault="00966EF5" w:rsidP="00966EF5">
            <w:pPr>
              <w:spacing w:before="40" w:after="40"/>
              <w:rPr>
                <w:rFonts w:ascii="Franklin Gothic Medium" w:hAnsi="Franklin Gothic Medium"/>
                <w:iCs/>
              </w:rPr>
            </w:pPr>
            <w:r w:rsidRPr="00C34169">
              <w:rPr>
                <w:rFonts w:ascii="Franklin Gothic Book" w:hAnsi="Franklin Gothic Book"/>
                <w:iCs/>
              </w:rPr>
              <w:t xml:space="preserve">By signing below, I represent that I am </w:t>
            </w:r>
            <w:r w:rsidR="00674DE5" w:rsidRPr="00C34169">
              <w:rPr>
                <w:rFonts w:ascii="Franklin Gothic Book" w:hAnsi="Franklin Gothic Book"/>
                <w:iCs/>
              </w:rPr>
              <w:t xml:space="preserve">a </w:t>
            </w:r>
            <w:r w:rsidRPr="00C34169">
              <w:rPr>
                <w:rFonts w:ascii="Franklin Gothic Book" w:hAnsi="Franklin Gothic Book"/>
                <w:iCs/>
              </w:rPr>
              <w:t>company official with authority to complete this form, and certify that the information submitted herein is current, accurate and complete.</w:t>
            </w:r>
          </w:p>
        </w:tc>
      </w:tr>
      <w:tr w:rsidR="007F02C1" w:rsidRPr="005F3A42" w14:paraId="69C8FAD2" w14:textId="77777777" w:rsidTr="00C34169">
        <w:trPr>
          <w:cantSplit/>
          <w:trHeight w:val="173"/>
          <w:jc w:val="center"/>
        </w:trPr>
        <w:tc>
          <w:tcPr>
            <w:tcW w:w="404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549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7F02C1" w:rsidRPr="005F3A42" w14:paraId="16FCE3A4" w14:textId="77777777" w:rsidTr="00C34169">
        <w:trPr>
          <w:cantSplit/>
          <w:trHeight w:val="173"/>
          <w:jc w:val="center"/>
        </w:trPr>
        <w:tc>
          <w:tcPr>
            <w:tcW w:w="404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Signature</w:t>
            </w:r>
          </w:p>
        </w:tc>
        <w:tc>
          <w:tcPr>
            <w:tcW w:w="549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7E6DB4F3"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Pr>
                <w:rFonts w:ascii="Franklin Gothic Book" w:hAnsi="Franklin Gothic Book"/>
                <w:b w:val="0"/>
                <w:sz w:val="18"/>
                <w:szCs w:val="18"/>
              </w:rPr>
              <w:t>Printed Name and Title</w:t>
            </w:r>
            <w:r w:rsidR="00966EF5">
              <w:rPr>
                <w:rFonts w:ascii="Franklin Gothic Book" w:hAnsi="Franklin Gothic Book"/>
                <w:b w:val="0"/>
                <w:sz w:val="18"/>
                <w:szCs w:val="18"/>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41C1C339"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6A513D">
      <w:rPr>
        <w:rFonts w:ascii="Franklin Gothic Book" w:hAnsi="Franklin Gothic Book"/>
        <w:i w:val="0"/>
        <w:iCs/>
        <w:color w:val="000000"/>
        <w:sz w:val="16"/>
        <w:lang w:val="fr-FR"/>
      </w:rPr>
      <w:t>04/18</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w:t>
    </w:r>
    <w:r w:rsidR="00041CCA">
      <w:rPr>
        <w:rFonts w:ascii="Franklin Gothic Book" w:hAnsi="Franklin Gothic Book"/>
        <w:i w:val="0"/>
        <w:iCs/>
        <w:color w:val="000000"/>
        <w:sz w:val="16"/>
        <w:lang w:val="fr-FR"/>
      </w:rPr>
      <w:t>22</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6D2F02">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6D2F02">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6C1EF8F5" w:rsidR="00C47465" w:rsidRDefault="00C47465">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 xml:space="preserve">COMMERCIAL </w:t>
    </w:r>
    <w:r w:rsidR="003D35E7">
      <w:rPr>
        <w:rFonts w:ascii="Franklin Gothic Medium" w:hAnsi="Franklin Gothic Medium"/>
        <w:color w:val="000000"/>
        <w:sz w:val="24"/>
      </w:rPr>
      <w:t xml:space="preserve">PRODUCTS AND COMMERCIAL SERVICES </w:t>
    </w:r>
    <w:r>
      <w:rPr>
        <w:rFonts w:ascii="Franklin Gothic Medium" w:hAnsi="Franklin Gothic Medium"/>
        <w:color w:val="000000"/>
        <w:sz w:val="24"/>
      </w:rPr>
      <w:t>CERTIFICATION</w:t>
    </w:r>
  </w:p>
  <w:p w14:paraId="56C92F50" w14:textId="10036DC9"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B92E6F">
      <w:rPr>
        <w:rFonts w:ascii="Franklin Gothic Medium" w:hAnsi="Franklin Gothic Medium"/>
        <w:color w:val="000000"/>
        <w:sz w:val="24"/>
      </w:rPr>
      <w:t>K</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6"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1CCA"/>
    <w:rsid w:val="000445DE"/>
    <w:rsid w:val="00057605"/>
    <w:rsid w:val="00092CF8"/>
    <w:rsid w:val="0009440C"/>
    <w:rsid w:val="00096A9E"/>
    <w:rsid w:val="00097AAE"/>
    <w:rsid w:val="000A1F49"/>
    <w:rsid w:val="000A65AF"/>
    <w:rsid w:val="000A7917"/>
    <w:rsid w:val="000B2B5F"/>
    <w:rsid w:val="000B5A12"/>
    <w:rsid w:val="000B7A5C"/>
    <w:rsid w:val="000C0DDF"/>
    <w:rsid w:val="000C2ACF"/>
    <w:rsid w:val="000C5E3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5589D"/>
    <w:rsid w:val="00163B4B"/>
    <w:rsid w:val="0016665D"/>
    <w:rsid w:val="00173B71"/>
    <w:rsid w:val="00174769"/>
    <w:rsid w:val="00175007"/>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35E7"/>
    <w:rsid w:val="003D6E6B"/>
    <w:rsid w:val="003D76C0"/>
    <w:rsid w:val="003F6916"/>
    <w:rsid w:val="00404115"/>
    <w:rsid w:val="004126D7"/>
    <w:rsid w:val="004234C6"/>
    <w:rsid w:val="0042495E"/>
    <w:rsid w:val="00427258"/>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91DEE"/>
    <w:rsid w:val="005A7578"/>
    <w:rsid w:val="005B4FAA"/>
    <w:rsid w:val="005C4DFA"/>
    <w:rsid w:val="005E1F5D"/>
    <w:rsid w:val="005E62EA"/>
    <w:rsid w:val="005F3A42"/>
    <w:rsid w:val="0060008E"/>
    <w:rsid w:val="0060445A"/>
    <w:rsid w:val="00613A9F"/>
    <w:rsid w:val="006143DD"/>
    <w:rsid w:val="00615CF1"/>
    <w:rsid w:val="00616B3E"/>
    <w:rsid w:val="0062651B"/>
    <w:rsid w:val="00636C2F"/>
    <w:rsid w:val="00647982"/>
    <w:rsid w:val="00654EB6"/>
    <w:rsid w:val="00674580"/>
    <w:rsid w:val="00674DE5"/>
    <w:rsid w:val="00676E86"/>
    <w:rsid w:val="0068542F"/>
    <w:rsid w:val="006920F8"/>
    <w:rsid w:val="0069299D"/>
    <w:rsid w:val="00693870"/>
    <w:rsid w:val="0069530A"/>
    <w:rsid w:val="00696BD6"/>
    <w:rsid w:val="006A2165"/>
    <w:rsid w:val="006A489E"/>
    <w:rsid w:val="006A4D30"/>
    <w:rsid w:val="006A513D"/>
    <w:rsid w:val="006C35A6"/>
    <w:rsid w:val="006C36A5"/>
    <w:rsid w:val="006D29F3"/>
    <w:rsid w:val="006D2F02"/>
    <w:rsid w:val="006D3644"/>
    <w:rsid w:val="006E116C"/>
    <w:rsid w:val="006E1ED2"/>
    <w:rsid w:val="006F15A9"/>
    <w:rsid w:val="006F2A6B"/>
    <w:rsid w:val="0070732D"/>
    <w:rsid w:val="007113F3"/>
    <w:rsid w:val="00727B44"/>
    <w:rsid w:val="00756A19"/>
    <w:rsid w:val="00765F9C"/>
    <w:rsid w:val="00774729"/>
    <w:rsid w:val="0077545D"/>
    <w:rsid w:val="007838D7"/>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66EF5"/>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6B4F"/>
    <w:rsid w:val="00A23629"/>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34169"/>
    <w:rsid w:val="00C431AE"/>
    <w:rsid w:val="00C457BF"/>
    <w:rsid w:val="00C47465"/>
    <w:rsid w:val="00C5461A"/>
    <w:rsid w:val="00C57AC9"/>
    <w:rsid w:val="00C75497"/>
    <w:rsid w:val="00C81786"/>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2F6D"/>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C92EC5"/>
  <w15:docId w15:val="{046E8B95-1A5E-41DC-B6CC-A2F68DF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1884">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2.xml><?xml version="1.0" encoding="utf-8"?>
<ds:datastoreItem xmlns:ds="http://schemas.openxmlformats.org/officeDocument/2006/customXml" ds:itemID="{B79B007E-8838-419B-8D85-1E66B7590B9E}">
  <ds:schemaRef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3B51C6ED-3F3C-496A-A2A7-A11772F3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E5333F-7EC8-47A6-866B-11B9653F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2022-04-18T13:28:00Z</dcterms:created>
  <dcterms:modified xsi:type="dcterms:W3CDTF">2022-04-18T13:28:00Z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0x010100679F90722AB96340A4A6AB92837EB044</vt:lpwstr>
  </property>
</Properties>
</file>