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35705B95"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75B95788" w14:textId="61484231" w:rsidR="008A7C4E" w:rsidRPr="00312747" w:rsidRDefault="008A7C4E" w:rsidP="008A7C4E">
      <w:pPr>
        <w:tabs>
          <w:tab w:val="left" w:pos="360"/>
          <w:tab w:val="left" w:pos="720"/>
          <w:tab w:val="left" w:pos="1080"/>
          <w:tab w:val="left" w:pos="1440"/>
          <w:tab w:val="left" w:pos="1800"/>
          <w:tab w:val="left" w:pos="2160"/>
          <w:tab w:val="left" w:pos="2520"/>
          <w:tab w:val="left" w:pos="2880"/>
          <w:tab w:val="left" w:pos="3240"/>
          <w:tab w:val="left" w:pos="3600"/>
        </w:tabs>
        <w:jc w:val="center"/>
        <w:rPr>
          <w:b/>
          <w:color w:val="000000"/>
        </w:rPr>
      </w:pPr>
      <w:r>
        <w:rPr>
          <w:rFonts w:ascii="Franklin Gothic Medium" w:hAnsi="Franklin Gothic Medium"/>
          <w:b/>
          <w:caps/>
        </w:rPr>
        <w:t>Northeast</w:t>
      </w:r>
      <w:bookmarkStart w:id="0" w:name="_GoBack"/>
      <w:bookmarkEnd w:id="0"/>
      <w:r>
        <w:rPr>
          <w:b/>
          <w:color w:val="000000"/>
        </w:rPr>
        <w:t xml:space="preserve"> SPE8E3-15-D-0030</w:t>
      </w:r>
    </w:p>
    <w:p w14:paraId="6DBEA47E" w14:textId="45B96DE2" w:rsidR="008A7C4E" w:rsidRPr="008032C7" w:rsidRDefault="008A7C4E" w:rsidP="009E4E34">
      <w:pPr>
        <w:pStyle w:val="Title"/>
        <w:rPr>
          <w:rFonts w:ascii="Franklin Gothic Medium" w:hAnsi="Franklin Gothic Medium"/>
          <w:b w:val="0"/>
          <w:sz w:val="24"/>
        </w:rPr>
      </w:pP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w:t>
      </w:r>
      <w:r w:rsidRPr="007A20D8">
        <w:rPr>
          <w:rFonts w:ascii="Franklin Gothic Book" w:hAnsi="Franklin Gothic Book" w:cs="Arial"/>
          <w:sz w:val="20"/>
          <w:szCs w:val="20"/>
        </w:rPr>
        <w:lastRenderedPageBreak/>
        <w:t>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47FA740A"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an irrevocable, fully transferable, royalty-free license to reproduce, publish, use and disclose, for any purpose, all or any part of any deliverable Seller submits 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3"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w:t>
      </w:r>
      <w:r w:rsidRPr="00862DEB">
        <w:rPr>
          <w:rFonts w:ascii="Franklin Gothic Book" w:hAnsi="Franklin Gothic Book" w:cs="Arial"/>
          <w:bCs/>
          <w:sz w:val="20"/>
          <w:szCs w:val="20"/>
        </w:rPr>
        <w:lastRenderedPageBreak/>
        <w:t xml:space="preserve">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subject to any other disputes provision set forth 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4"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Standard Terms and Conditions for Commercial Items (Federal)</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lastRenderedPageBreak/>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1" w:name="wp1146004"/>
      <w:bookmarkStart w:id="2" w:name="wp1146005"/>
      <w:bookmarkStart w:id="3" w:name="wp1146006"/>
      <w:bookmarkStart w:id="4" w:name="wp1146007"/>
      <w:bookmarkStart w:id="5" w:name="wp1146008"/>
      <w:bookmarkStart w:id="6" w:name="wp1146009"/>
      <w:bookmarkStart w:id="7" w:name="wp1146010"/>
      <w:bookmarkStart w:id="8" w:name="wp1146011"/>
      <w:bookmarkStart w:id="9" w:name="wp1146012"/>
      <w:bookmarkStart w:id="10" w:name="wp1146013"/>
      <w:bookmarkStart w:id="11" w:name="wp1146014"/>
      <w:bookmarkStart w:id="12" w:name="wp1146015"/>
      <w:bookmarkStart w:id="13" w:name="wp1146016"/>
      <w:bookmarkStart w:id="14" w:name="wp1146017"/>
      <w:bookmarkEnd w:id="1"/>
      <w:bookmarkEnd w:id="2"/>
      <w:bookmarkEnd w:id="3"/>
      <w:bookmarkEnd w:id="4"/>
      <w:bookmarkEnd w:id="5"/>
      <w:bookmarkEnd w:id="6"/>
      <w:bookmarkEnd w:id="7"/>
      <w:bookmarkEnd w:id="8"/>
      <w:bookmarkEnd w:id="9"/>
      <w:bookmarkEnd w:id="10"/>
      <w:bookmarkEnd w:id="11"/>
      <w:bookmarkEnd w:id="12"/>
      <w:bookmarkEnd w:id="13"/>
      <w:bookmarkEnd w:id="14"/>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0C5EF4D0"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3C7E7D40"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211CA8DA"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64C6FD93"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666EBD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lastRenderedPageBreak/>
              <w:t>(2) While not required, the Contractor may flow down to subcontracts for commercial items a minimal number of additional 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0"/>
              <w14:checkedState w14:val="2612" w14:font="MS Gothic"/>
              <w14:uncheckedState w14:val="2610" w14:font="MS Gothic"/>
            </w14:checkbox>
          </w:sdtPr>
          <w:sdtEndPr/>
          <w:sdtContent>
            <w:tc>
              <w:tcPr>
                <w:tcW w:w="456" w:type="dxa"/>
              </w:tcPr>
              <w:p w14:paraId="45E73F34" w14:textId="1BA1826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3B04A1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466EBCC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1B67A4B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1355FA73"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41DAB907" w:rsidR="00AB30D6" w:rsidRPr="00DF4C88" w:rsidRDefault="00862DE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33DEF46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08A6D7AD"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D4425DA"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4F02EC45"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050ACB64"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347C6461"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5" w:name="P1145_187615"/>
            <w:bookmarkEnd w:id="15"/>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3DB8D9CD"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CD784A2"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4FDA70AB"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4EB3A3C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28861A2E"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2F1DDD49"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17D58ED"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6863AF71"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50243C1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0"/>
              <w14:checkedState w14:val="2612" w14:font="MS Gothic"/>
              <w14:uncheckedState w14:val="2610" w14:font="MS Gothic"/>
            </w14:checkbox>
          </w:sdtPr>
          <w:sdtEndPr/>
          <w:sdtContent>
            <w:tc>
              <w:tcPr>
                <w:tcW w:w="456" w:type="dxa"/>
              </w:tcPr>
              <w:p w14:paraId="2B4226A3" w14:textId="05B21BC6"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5637DF88"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2670EA3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3CDE36D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96EDBB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85540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6" w:name="P102_18666"/>
            <w:bookmarkEnd w:id="16"/>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2DFC31B3"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EB3061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413A39E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769DB1F"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lastRenderedPageBreak/>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0"/>
              <w14:checkedState w14:val="2612" w14:font="MS Gothic"/>
              <w14:uncheckedState w14:val="2610" w14:font="MS Gothic"/>
            </w14:checkbox>
          </w:sdtPr>
          <w:sdtEndPr/>
          <w:sdtContent>
            <w:tc>
              <w:tcPr>
                <w:tcW w:w="459" w:type="dxa"/>
              </w:tcPr>
              <w:p w14:paraId="0AC2CADD" w14:textId="60F9D289" w:rsidR="00AB30D6" w:rsidRPr="00DF4C88" w:rsidRDefault="00A37FEF"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4715D69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0"/>
              <w14:checkedState w14:val="2612" w14:font="MS Gothic"/>
              <w14:uncheckedState w14:val="2610" w14:font="MS Gothic"/>
            </w14:checkbox>
          </w:sdtPr>
          <w:sdtEndPr/>
          <w:sdtContent>
            <w:tc>
              <w:tcPr>
                <w:tcW w:w="459" w:type="dxa"/>
              </w:tcPr>
              <w:p w14:paraId="47893F77" w14:textId="5390AD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15C196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0"/>
              <w14:checkedState w14:val="2612" w14:font="MS Gothic"/>
              <w14:uncheckedState w14:val="2610" w14:font="MS Gothic"/>
            </w14:checkbox>
          </w:sdtPr>
          <w:sdtEndPr/>
          <w:sdtContent>
            <w:tc>
              <w:tcPr>
                <w:tcW w:w="459" w:type="dxa"/>
              </w:tcPr>
              <w:p w14:paraId="6F841D21" w14:textId="73271564"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69C6DAB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6F129A1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5AD639F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4FA51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6C5C95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0"/>
              <w14:checkedState w14:val="2612" w14:font="MS Gothic"/>
              <w14:uncheckedState w14:val="2610" w14:font="MS Gothic"/>
            </w14:checkbox>
          </w:sdtPr>
          <w:sdtEndPr/>
          <w:sdtContent>
            <w:tc>
              <w:tcPr>
                <w:tcW w:w="459" w:type="dxa"/>
              </w:tcPr>
              <w:p w14:paraId="31A1C92E" w14:textId="14F8F01B"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0"/>
              <w14:checkedState w14:val="2612" w14:font="MS Gothic"/>
              <w14:uncheckedState w14:val="2610" w14:font="MS Gothic"/>
            </w14:checkbox>
          </w:sdtPr>
          <w:sdtEndPr/>
          <w:sdtContent>
            <w:tc>
              <w:tcPr>
                <w:tcW w:w="459" w:type="dxa"/>
              </w:tcPr>
              <w:p w14:paraId="1B233BD8" w14:textId="7A5E103B"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0B7162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7" w:name="P1320_80733"/>
            <w:bookmarkEnd w:id="17"/>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0"/>
              <w14:checkedState w14:val="2612" w14:font="MS Gothic"/>
              <w14:uncheckedState w14:val="2610" w14:font="MS Gothic"/>
            </w14:checkbox>
          </w:sdtPr>
          <w:sdtEndPr/>
          <w:sdtContent>
            <w:tc>
              <w:tcPr>
                <w:tcW w:w="459" w:type="dxa"/>
              </w:tcPr>
              <w:p w14:paraId="69A22411" w14:textId="6F96AE4B"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0"/>
              <w14:checkedState w14:val="2612" w14:font="MS Gothic"/>
              <w14:uncheckedState w14:val="2610" w14:font="MS Gothic"/>
            </w14:checkbox>
          </w:sdtPr>
          <w:sdtEndPr/>
          <w:sdtContent>
            <w:tc>
              <w:tcPr>
                <w:tcW w:w="459" w:type="dxa"/>
              </w:tcPr>
              <w:p w14:paraId="071AEB1A" w14:textId="3FA73B2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3463B0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0CDA6E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0F1B8C0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645170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8" w:name="P1870_119418"/>
            <w:bookmarkEnd w:id="18"/>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0"/>
              <w14:checkedState w14:val="2612" w14:font="MS Gothic"/>
              <w14:uncheckedState w14:val="2610" w14:font="MS Gothic"/>
            </w14:checkbox>
          </w:sdtPr>
          <w:sdtEndPr/>
          <w:sdtContent>
            <w:tc>
              <w:tcPr>
                <w:tcW w:w="459" w:type="dxa"/>
              </w:tcPr>
              <w:p w14:paraId="7C5BA29B" w14:textId="4414129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6988B8C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104265C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459A360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0ED000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132645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1F8EB4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21D582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9" w:name="P2222_146017"/>
            <w:bookmarkEnd w:id="19"/>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2AF3998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4D8A0D6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0"/>
              <w14:checkedState w14:val="2612" w14:font="MS Gothic"/>
              <w14:uncheckedState w14:val="2610" w14:font="MS Gothic"/>
            </w14:checkbox>
          </w:sdtPr>
          <w:sdtEndPr/>
          <w:sdtContent>
            <w:tc>
              <w:tcPr>
                <w:tcW w:w="459" w:type="dxa"/>
              </w:tcPr>
              <w:p w14:paraId="3401EAE0" w14:textId="354518F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E3F73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20" w:name="P297_15656"/>
            <w:bookmarkEnd w:id="20"/>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34A95F8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0"/>
              <w14:checkedState w14:val="2612" w14:font="MS Gothic"/>
              <w14:uncheckedState w14:val="2610" w14:font="MS Gothic"/>
            </w14:checkbox>
          </w:sdtPr>
          <w:sdtEndPr/>
          <w:sdtContent>
            <w:tc>
              <w:tcPr>
                <w:tcW w:w="459" w:type="dxa"/>
              </w:tcPr>
              <w:p w14:paraId="78625F81" w14:textId="397B46A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32321F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0"/>
              <w14:checkedState w14:val="2612" w14:font="MS Gothic"/>
              <w14:uncheckedState w14:val="2610" w14:font="MS Gothic"/>
            </w14:checkbox>
          </w:sdtPr>
          <w:sdtEndPr/>
          <w:sdtContent>
            <w:tc>
              <w:tcPr>
                <w:tcW w:w="459" w:type="dxa"/>
              </w:tcPr>
              <w:p w14:paraId="220C47A2" w14:textId="74F510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3CE135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EndPr/>
          <w:sdtContent>
            <w:tc>
              <w:tcPr>
                <w:tcW w:w="459" w:type="dxa"/>
              </w:tcPr>
              <w:p w14:paraId="375BE1EA" w14:textId="26F57D7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5DBA5D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231EFD4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0"/>
              <w14:checkedState w14:val="2612" w14:font="MS Gothic"/>
              <w14:uncheckedState w14:val="2610" w14:font="MS Gothic"/>
            </w14:checkbox>
          </w:sdtPr>
          <w:sdtEndPr/>
          <w:sdtContent>
            <w:tc>
              <w:tcPr>
                <w:tcW w:w="459" w:type="dxa"/>
              </w:tcPr>
              <w:p w14:paraId="1F04FB31" w14:textId="7C7F1108" w:rsidR="00AB30D6" w:rsidRPr="00760BF6"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21902B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4770A5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459" w:type="dxa"/>
              </w:tcPr>
              <w:p w14:paraId="06B038BB" w14:textId="36D78CF3"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14:paraId="4B9AEB9C" w14:textId="77974E1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2B3DD31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6DEDEDA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0"/>
              <w14:checkedState w14:val="2612" w14:font="MS Gothic"/>
              <w14:uncheckedState w14:val="2610" w14:font="MS Gothic"/>
            </w14:checkbox>
          </w:sdtPr>
          <w:sdtEndPr/>
          <w:sdtContent>
            <w:tc>
              <w:tcPr>
                <w:tcW w:w="459" w:type="dxa"/>
              </w:tcPr>
              <w:p w14:paraId="0D8CF96C" w14:textId="555C985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4AACC03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184FCD3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1F2C55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1309FD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52FCC0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43C4F2E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579EE97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229C3603"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2793B1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3AB1992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178D07F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82D19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238BEB3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5D793C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194F4C9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152093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0C4A165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69FC8C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4EF2B1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0CF3CB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5057EB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1CCF51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F106" w14:textId="77777777" w:rsidR="007A20D8" w:rsidRDefault="007A20D8">
      <w:r>
        <w:separator/>
      </w:r>
    </w:p>
  </w:endnote>
  <w:endnote w:type="continuationSeparator" w:id="0">
    <w:p w14:paraId="764677CE" w14:textId="77777777" w:rsidR="007A20D8" w:rsidRDefault="007A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3DEEC90F" w:rsidR="007A20D8" w:rsidRPr="009E4E34" w:rsidRDefault="007A20D8"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00862DEB">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05/</w:t>
    </w:r>
    <w:r w:rsidR="00000439">
      <w:rPr>
        <w:rFonts w:ascii="Franklin Gothic Book" w:hAnsi="Franklin Gothic Book" w:cs="Arial"/>
        <w:sz w:val="18"/>
        <w:szCs w:val="18"/>
      </w:rPr>
      <w:t>29</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A7C4E">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A7C4E">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DCE3" w14:textId="77777777" w:rsidR="007A20D8" w:rsidRDefault="007A20D8">
      <w:r>
        <w:separator/>
      </w:r>
    </w:p>
  </w:footnote>
  <w:footnote w:type="continuationSeparator" w:id="0">
    <w:p w14:paraId="041B19FB" w14:textId="77777777" w:rsidR="007A20D8" w:rsidRDefault="007A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7A20D8" w:rsidRDefault="007A20D8">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6FFD"/>
    <w:rsid w:val="0008528E"/>
    <w:rsid w:val="00095F8F"/>
    <w:rsid w:val="000E0303"/>
    <w:rsid w:val="000F4C2D"/>
    <w:rsid w:val="00107CD2"/>
    <w:rsid w:val="0012044C"/>
    <w:rsid w:val="00131E22"/>
    <w:rsid w:val="00132B75"/>
    <w:rsid w:val="0013337C"/>
    <w:rsid w:val="001343C7"/>
    <w:rsid w:val="001625B5"/>
    <w:rsid w:val="00190735"/>
    <w:rsid w:val="00193D61"/>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62DEB"/>
    <w:rsid w:val="00863D94"/>
    <w:rsid w:val="00871A26"/>
    <w:rsid w:val="00873E7B"/>
    <w:rsid w:val="008769DC"/>
    <w:rsid w:val="008A7C4E"/>
    <w:rsid w:val="008C4713"/>
    <w:rsid w:val="0090131D"/>
    <w:rsid w:val="00907AD5"/>
    <w:rsid w:val="00911C07"/>
    <w:rsid w:val="00913320"/>
    <w:rsid w:val="00961292"/>
    <w:rsid w:val="00971CFB"/>
    <w:rsid w:val="00971E56"/>
    <w:rsid w:val="00975B83"/>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3F32"/>
    <w:rsid w:val="00DB6A03"/>
    <w:rsid w:val="00DD610A"/>
    <w:rsid w:val="00DF1F8C"/>
    <w:rsid w:val="00E00836"/>
    <w:rsid w:val="00E20732"/>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C076919-A40D-459C-AD4E-62288A79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60A5E29-9D03-4CF2-B4BB-2D80F78F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6735</Words>
  <Characters>38390</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45035</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2015-05-13T14:13:00Z</cp:lastPrinted>
  <dcterms:created xsi:type="dcterms:W3CDTF">2015-07-07T18:18:00Z</dcterms:created>
  <dcterms:modified xsi:type="dcterms:W3CDTF">2015-07-07T18:18:00Z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