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4" w:type="dxa"/>
        <w:jc w:val="center"/>
        <w:tblInd w:w="100" w:type="dxa"/>
        <w:tblLook w:val="0000" w:firstRow="0" w:lastRow="0" w:firstColumn="0" w:lastColumn="0" w:noHBand="0" w:noVBand="0"/>
      </w:tblPr>
      <w:tblGrid>
        <w:gridCol w:w="11254"/>
      </w:tblGrid>
      <w:tr w:rsidR="00CB695E" w:rsidRPr="005F3A42" w14:paraId="176BA136" w14:textId="77777777" w:rsidTr="00B05AAB">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1D3F1093" w14:textId="52E0A56D" w:rsidR="00CB695E" w:rsidRPr="00F72116" w:rsidRDefault="00CB695E" w:rsidP="00B05AAB">
            <w:pPr>
              <w:spacing w:before="120" w:after="120" w:line="280" w:lineRule="exact"/>
              <w:rPr>
                <w:rFonts w:ascii="Franklin Gothic Medium" w:hAnsi="Franklin Gothic Medium"/>
                <w:color w:val="000000"/>
                <w:sz w:val="22"/>
                <w:szCs w:val="22"/>
              </w:rPr>
            </w:pPr>
            <w:bookmarkStart w:id="0" w:name="_GoBack"/>
            <w:bookmarkEnd w:id="0"/>
            <w:r>
              <w:rPr>
                <w:rFonts w:ascii="Franklin Gothic Medium" w:hAnsi="Franklin Gothic Medium"/>
                <w:color w:val="000000"/>
                <w:sz w:val="22"/>
                <w:szCs w:val="22"/>
              </w:rPr>
              <w:t>Supplier</w:t>
            </w:r>
            <w:r w:rsidRPr="00F72116">
              <w:rPr>
                <w:rFonts w:ascii="Franklin Gothic Medium" w:hAnsi="Franklin Gothic Medium"/>
                <w:color w:val="000000"/>
                <w:sz w:val="22"/>
                <w:szCs w:val="22"/>
              </w:rPr>
              <w:t xml:space="preserve"> Name:  </w:t>
            </w:r>
            <w:r w:rsidRPr="00F72116">
              <w:rPr>
                <w:rFonts w:ascii="Franklin Gothic Book" w:hAnsi="Franklin Gothic Book"/>
                <w:color w:val="000000"/>
                <w:sz w:val="22"/>
                <w:szCs w:val="22"/>
              </w:rPr>
              <w:fldChar w:fldCharType="begin">
                <w:ffData>
                  <w:name w:val="Text3"/>
                  <w:enabled/>
                  <w:calcOnExit w:val="0"/>
                  <w:textInput/>
                </w:ffData>
              </w:fldChar>
            </w:r>
            <w:r w:rsidRPr="00F72116">
              <w:rPr>
                <w:rFonts w:ascii="Franklin Gothic Book" w:hAnsi="Franklin Gothic Book"/>
                <w:color w:val="000000"/>
                <w:sz w:val="22"/>
                <w:szCs w:val="22"/>
              </w:rPr>
              <w:instrText xml:space="preserve"> FORMTEXT </w:instrText>
            </w:r>
            <w:r w:rsidRPr="00F72116">
              <w:rPr>
                <w:rFonts w:ascii="Franklin Gothic Book" w:hAnsi="Franklin Gothic Book"/>
                <w:color w:val="000000"/>
                <w:sz w:val="22"/>
                <w:szCs w:val="22"/>
              </w:rPr>
            </w:r>
            <w:r w:rsidRPr="00F72116">
              <w:rPr>
                <w:rFonts w:ascii="Franklin Gothic Book" w:hAnsi="Franklin Gothic Book"/>
                <w:color w:val="000000"/>
                <w:sz w:val="22"/>
                <w:szCs w:val="22"/>
              </w:rPr>
              <w:fldChar w:fldCharType="separate"/>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fldChar w:fldCharType="end"/>
            </w:r>
          </w:p>
        </w:tc>
      </w:tr>
      <w:tr w:rsidR="00CB695E" w:rsidRPr="005F3A42" w14:paraId="7FA2F7F3" w14:textId="77777777" w:rsidTr="00B05AAB">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171444E0" w14:textId="2076B38E" w:rsidR="00CB695E" w:rsidRPr="00F72116" w:rsidRDefault="00CB695E" w:rsidP="00F16215">
            <w:pPr>
              <w:spacing w:before="120" w:after="120" w:line="280" w:lineRule="exact"/>
              <w:rPr>
                <w:rFonts w:ascii="Franklin Gothic Medium" w:hAnsi="Franklin Gothic Medium"/>
                <w:color w:val="000000"/>
                <w:sz w:val="22"/>
                <w:szCs w:val="22"/>
              </w:rPr>
            </w:pPr>
            <w:r>
              <w:rPr>
                <w:rFonts w:ascii="Franklin Gothic Medium" w:hAnsi="Franklin Gothic Medium"/>
                <w:color w:val="000000"/>
                <w:sz w:val="22"/>
                <w:szCs w:val="22"/>
              </w:rPr>
              <w:t xml:space="preserve">Supplier’s </w:t>
            </w:r>
            <w:r w:rsidR="00F16215">
              <w:rPr>
                <w:rFonts w:ascii="Franklin Gothic Medium" w:hAnsi="Franklin Gothic Medium"/>
                <w:color w:val="000000"/>
                <w:sz w:val="22"/>
                <w:szCs w:val="22"/>
              </w:rPr>
              <w:t>Address</w:t>
            </w:r>
            <w:r w:rsidRPr="00F72116">
              <w:rPr>
                <w:rFonts w:ascii="Franklin Gothic Medium" w:hAnsi="Franklin Gothic Medium"/>
                <w:color w:val="000000"/>
                <w:sz w:val="22"/>
                <w:szCs w:val="22"/>
              </w:rPr>
              <w:t xml:space="preserve">:  </w:t>
            </w:r>
            <w:r>
              <w:rPr>
                <w:rFonts w:ascii="Franklin Gothic Book" w:hAnsi="Franklin Gothic Book"/>
                <w:color w:val="000000"/>
                <w:sz w:val="22"/>
                <w:szCs w:val="22"/>
              </w:rPr>
              <w:fldChar w:fldCharType="begin">
                <w:ffData>
                  <w:name w:val="Text3"/>
                  <w:enabled/>
                  <w:calcOnExit w:val="0"/>
                  <w:textInput/>
                </w:ffData>
              </w:fldChar>
            </w:r>
            <w:bookmarkStart w:id="1" w:name="Text3"/>
            <w:r>
              <w:rPr>
                <w:rFonts w:ascii="Franklin Gothic Book" w:hAnsi="Franklin Gothic Book"/>
                <w:color w:val="000000"/>
                <w:sz w:val="22"/>
                <w:szCs w:val="22"/>
              </w:rPr>
              <w:instrText xml:space="preserve"> FORMTEXT </w:instrText>
            </w:r>
            <w:r>
              <w:rPr>
                <w:rFonts w:ascii="Franklin Gothic Book" w:hAnsi="Franklin Gothic Book"/>
                <w:color w:val="000000"/>
                <w:sz w:val="22"/>
                <w:szCs w:val="22"/>
              </w:rPr>
            </w:r>
            <w:r>
              <w:rPr>
                <w:rFonts w:ascii="Franklin Gothic Book" w:hAnsi="Franklin Gothic Book"/>
                <w:color w:val="000000"/>
                <w:sz w:val="22"/>
                <w:szCs w:val="22"/>
              </w:rPr>
              <w:fldChar w:fldCharType="separate"/>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color w:val="000000"/>
                <w:sz w:val="22"/>
                <w:szCs w:val="22"/>
              </w:rPr>
              <w:fldChar w:fldCharType="end"/>
            </w:r>
            <w:bookmarkEnd w:id="1"/>
          </w:p>
        </w:tc>
      </w:tr>
      <w:tr w:rsidR="00F16215" w:rsidRPr="005F3A42" w14:paraId="50EB4C26" w14:textId="77777777" w:rsidTr="00B05AAB">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4E132E7D" w14:textId="6AE3765B" w:rsidR="00F16215" w:rsidRDefault="00F16215" w:rsidP="00CB695E">
            <w:pPr>
              <w:spacing w:before="120" w:after="120" w:line="280" w:lineRule="exact"/>
              <w:rPr>
                <w:rFonts w:ascii="Franklin Gothic Medium" w:hAnsi="Franklin Gothic Medium"/>
                <w:color w:val="000000"/>
                <w:sz w:val="22"/>
                <w:szCs w:val="22"/>
              </w:rPr>
            </w:pPr>
            <w:r>
              <w:rPr>
                <w:rFonts w:ascii="Franklin Gothic Medium" w:hAnsi="Franklin Gothic Medium"/>
                <w:color w:val="000000"/>
                <w:sz w:val="22"/>
                <w:szCs w:val="22"/>
              </w:rPr>
              <w:t>Supplier’s DUNS Number</w:t>
            </w:r>
            <w:r w:rsidRPr="00F72116">
              <w:rPr>
                <w:rFonts w:ascii="Franklin Gothic Medium" w:hAnsi="Franklin Gothic Medium"/>
                <w:color w:val="000000"/>
                <w:sz w:val="22"/>
                <w:szCs w:val="22"/>
              </w:rPr>
              <w:t xml:space="preserve">:  </w:t>
            </w:r>
            <w:r>
              <w:rPr>
                <w:rFonts w:ascii="Franklin Gothic Book" w:hAnsi="Franklin Gothic Book"/>
                <w:color w:val="000000"/>
                <w:sz w:val="22"/>
                <w:szCs w:val="22"/>
              </w:rPr>
              <w:fldChar w:fldCharType="begin">
                <w:ffData>
                  <w:name w:val="Text3"/>
                  <w:enabled/>
                  <w:calcOnExit w:val="0"/>
                  <w:textInput/>
                </w:ffData>
              </w:fldChar>
            </w:r>
            <w:r>
              <w:rPr>
                <w:rFonts w:ascii="Franklin Gothic Book" w:hAnsi="Franklin Gothic Book"/>
                <w:color w:val="000000"/>
                <w:sz w:val="22"/>
                <w:szCs w:val="22"/>
              </w:rPr>
              <w:instrText xml:space="preserve"> FORMTEXT </w:instrText>
            </w:r>
            <w:r>
              <w:rPr>
                <w:rFonts w:ascii="Franklin Gothic Book" w:hAnsi="Franklin Gothic Book"/>
                <w:color w:val="000000"/>
                <w:sz w:val="22"/>
                <w:szCs w:val="22"/>
              </w:rPr>
            </w:r>
            <w:r>
              <w:rPr>
                <w:rFonts w:ascii="Franklin Gothic Book" w:hAnsi="Franklin Gothic Book"/>
                <w:color w:val="000000"/>
                <w:sz w:val="22"/>
                <w:szCs w:val="22"/>
              </w:rPr>
              <w:fldChar w:fldCharType="separate"/>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color w:val="000000"/>
                <w:sz w:val="22"/>
                <w:szCs w:val="22"/>
              </w:rPr>
              <w:fldChar w:fldCharType="end"/>
            </w:r>
          </w:p>
        </w:tc>
      </w:tr>
      <w:tr w:rsidR="00A23876" w:rsidRPr="005F3A42" w14:paraId="2DFE642D" w14:textId="77777777" w:rsidTr="0034593F">
        <w:trPr>
          <w:cantSplit/>
          <w:jc w:val="center"/>
        </w:trPr>
        <w:tc>
          <w:tcPr>
            <w:tcW w:w="1125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6396DF38" w14:textId="065273EB" w:rsidR="00A23876" w:rsidRPr="00CB695E" w:rsidRDefault="00F16215" w:rsidP="00CB695E">
            <w:pPr>
              <w:pStyle w:val="NoSpacing"/>
              <w:spacing w:before="60" w:after="60" w:line="260" w:lineRule="exact"/>
              <w:jc w:val="center"/>
              <w:rPr>
                <w:rFonts w:ascii="Franklin Gothic Medium" w:hAnsi="Franklin Gothic Medium" w:cs="Arial"/>
              </w:rPr>
            </w:pPr>
            <w:r>
              <w:rPr>
                <w:rFonts w:ascii="Franklin Gothic Medium" w:hAnsi="Franklin Gothic Medium" w:cs="Arial"/>
              </w:rPr>
              <w:t xml:space="preserve">SUPPLIER </w:t>
            </w:r>
            <w:r w:rsidR="00CB695E" w:rsidRPr="00CB695E">
              <w:rPr>
                <w:rFonts w:ascii="Franklin Gothic Medium" w:hAnsi="Franklin Gothic Medium" w:cs="Arial"/>
              </w:rPr>
              <w:t>INSTRUCTIONS FOR COMPLETION</w:t>
            </w:r>
          </w:p>
        </w:tc>
      </w:tr>
      <w:tr w:rsidR="00724D2F" w:rsidRPr="005F3A42" w14:paraId="37F28D41" w14:textId="77777777" w:rsidTr="0034593F">
        <w:trPr>
          <w:cantSplit/>
          <w:trHeight w:val="339"/>
          <w:jc w:val="center"/>
        </w:trPr>
        <w:tc>
          <w:tcPr>
            <w:tcW w:w="11254" w:type="dxa"/>
            <w:tcBorders>
              <w:top w:val="single" w:sz="12" w:space="0" w:color="auto"/>
              <w:left w:val="single" w:sz="12" w:space="0" w:color="auto"/>
              <w:right w:val="single" w:sz="12" w:space="0" w:color="auto"/>
            </w:tcBorders>
          </w:tcPr>
          <w:p w14:paraId="76DA8378" w14:textId="3B5D5353" w:rsidR="00724D2F" w:rsidRPr="00CB695E" w:rsidRDefault="00F16215" w:rsidP="00F16215">
            <w:pPr>
              <w:pStyle w:val="IndexHeading"/>
              <w:tabs>
                <w:tab w:val="left" w:pos="312"/>
                <w:tab w:val="left" w:pos="3487"/>
              </w:tabs>
              <w:spacing w:before="120" w:after="120"/>
              <w:rPr>
                <w:rFonts w:ascii="Franklin Gothic Book" w:hAnsi="Franklin Gothic Book" w:cs="Calibri"/>
                <w:b w:val="0"/>
                <w:color w:val="000000"/>
                <w:sz w:val="22"/>
                <w:szCs w:val="22"/>
              </w:rPr>
            </w:pPr>
            <w:r>
              <w:rPr>
                <w:rFonts w:ascii="Franklin Gothic Book" w:hAnsi="Franklin Gothic Book" w:cs="Calibri"/>
                <w:b w:val="0"/>
                <w:color w:val="000000"/>
                <w:sz w:val="22"/>
                <w:szCs w:val="22"/>
              </w:rPr>
              <w:t>Enter your name and DUNS number in the blocks above.</w:t>
            </w:r>
          </w:p>
        </w:tc>
      </w:tr>
      <w:tr w:rsidR="00FC60C9" w:rsidRPr="005F3A42" w14:paraId="56C92EE4" w14:textId="77777777" w:rsidTr="0034593F">
        <w:trPr>
          <w:cantSplit/>
          <w:trHeight w:val="339"/>
          <w:jc w:val="center"/>
        </w:trPr>
        <w:tc>
          <w:tcPr>
            <w:tcW w:w="11254" w:type="dxa"/>
            <w:tcBorders>
              <w:left w:val="single" w:sz="12" w:space="0" w:color="auto"/>
              <w:right w:val="single" w:sz="12" w:space="0" w:color="auto"/>
            </w:tcBorders>
          </w:tcPr>
          <w:p w14:paraId="56C92EE3" w14:textId="16B3DC6F" w:rsidR="00FC60C9" w:rsidRPr="00CB695E" w:rsidRDefault="00CB695E" w:rsidP="00CB695E">
            <w:pPr>
              <w:pStyle w:val="IndexHeading"/>
              <w:tabs>
                <w:tab w:val="left" w:pos="312"/>
                <w:tab w:val="left" w:pos="3487"/>
              </w:tabs>
              <w:spacing w:before="120" w:after="120"/>
              <w:rPr>
                <w:rFonts w:ascii="Franklin Gothic Book" w:hAnsi="Franklin Gothic Book"/>
                <w:b w:val="0"/>
                <w:color w:val="000000"/>
                <w:sz w:val="22"/>
                <w:szCs w:val="22"/>
              </w:rPr>
            </w:pPr>
            <w:r w:rsidRPr="00CB695E">
              <w:rPr>
                <w:rFonts w:ascii="Franklin Gothic Book" w:hAnsi="Franklin Gothic Book" w:cs="Calibri"/>
                <w:b w:val="0"/>
                <w:color w:val="000000"/>
                <w:sz w:val="22"/>
                <w:szCs w:val="22"/>
              </w:rPr>
              <w:t xml:space="preserve">If you are supplying </w:t>
            </w:r>
            <w:r w:rsidRPr="00CB695E">
              <w:rPr>
                <w:rFonts w:ascii="Franklin Gothic Book" w:hAnsi="Franklin Gothic Book" w:cs="Calibri"/>
                <w:b w:val="0"/>
                <w:color w:val="000000"/>
                <w:sz w:val="22"/>
                <w:szCs w:val="22"/>
                <w:u w:val="single"/>
              </w:rPr>
              <w:t>commercial items only</w:t>
            </w:r>
            <w:r w:rsidRPr="00CB695E">
              <w:rPr>
                <w:rFonts w:ascii="Franklin Gothic Book" w:hAnsi="Franklin Gothic Book" w:cs="Calibri"/>
                <w:b w:val="0"/>
                <w:color w:val="000000"/>
                <w:sz w:val="22"/>
                <w:szCs w:val="22"/>
              </w:rPr>
              <w:t>, complete, sign and return SECTION I.</w:t>
            </w:r>
          </w:p>
        </w:tc>
      </w:tr>
      <w:tr w:rsidR="0011336F" w:rsidRPr="005F3A42" w14:paraId="697135FF" w14:textId="77777777" w:rsidTr="0034593F">
        <w:trPr>
          <w:cantSplit/>
          <w:trHeight w:val="339"/>
          <w:jc w:val="center"/>
        </w:trPr>
        <w:tc>
          <w:tcPr>
            <w:tcW w:w="11254" w:type="dxa"/>
            <w:tcBorders>
              <w:left w:val="single" w:sz="12" w:space="0" w:color="auto"/>
              <w:right w:val="single" w:sz="12" w:space="0" w:color="auto"/>
            </w:tcBorders>
            <w:vAlign w:val="center"/>
          </w:tcPr>
          <w:p w14:paraId="3F66E523" w14:textId="0170B499" w:rsidR="0011336F" w:rsidRPr="00CB695E" w:rsidRDefault="00CB695E" w:rsidP="00CB695E">
            <w:pPr>
              <w:spacing w:before="120" w:after="120"/>
              <w:rPr>
                <w:rFonts w:ascii="Franklin Gothic Book" w:hAnsi="Franklin Gothic Book"/>
                <w:color w:val="000000"/>
                <w:sz w:val="22"/>
                <w:szCs w:val="22"/>
              </w:rPr>
            </w:pPr>
            <w:r w:rsidRPr="00CB695E">
              <w:rPr>
                <w:rFonts w:ascii="Franklin Gothic Book" w:hAnsi="Franklin Gothic Book" w:cs="Calibri"/>
                <w:color w:val="000000"/>
                <w:sz w:val="22"/>
                <w:szCs w:val="22"/>
              </w:rPr>
              <w:t xml:space="preserve">If you are supplying </w:t>
            </w:r>
            <w:r w:rsidRPr="00CB695E">
              <w:rPr>
                <w:rFonts w:ascii="Franklin Gothic Book" w:hAnsi="Franklin Gothic Book" w:cs="Calibri"/>
                <w:color w:val="000000"/>
                <w:sz w:val="22"/>
                <w:szCs w:val="22"/>
                <w:u w:val="single"/>
              </w:rPr>
              <w:t>non-commercial items only</w:t>
            </w:r>
            <w:r w:rsidRPr="00CB695E">
              <w:rPr>
                <w:rFonts w:ascii="Franklin Gothic Book" w:hAnsi="Franklin Gothic Book" w:cs="Calibri"/>
                <w:color w:val="000000"/>
                <w:sz w:val="22"/>
                <w:szCs w:val="22"/>
              </w:rPr>
              <w:t>, complete, sign and return SECTION II.</w:t>
            </w:r>
          </w:p>
        </w:tc>
      </w:tr>
      <w:tr w:rsidR="00CB695E" w:rsidRPr="005F3A42" w14:paraId="6C5E08FD" w14:textId="77777777" w:rsidTr="0034593F">
        <w:trPr>
          <w:cantSplit/>
          <w:trHeight w:val="339"/>
          <w:jc w:val="center"/>
        </w:trPr>
        <w:tc>
          <w:tcPr>
            <w:tcW w:w="11254" w:type="dxa"/>
            <w:tcBorders>
              <w:left w:val="single" w:sz="12" w:space="0" w:color="auto"/>
              <w:right w:val="single" w:sz="12" w:space="0" w:color="auto"/>
            </w:tcBorders>
            <w:vAlign w:val="center"/>
          </w:tcPr>
          <w:p w14:paraId="031C365C" w14:textId="45C82396" w:rsidR="00CB695E" w:rsidRPr="00CB695E" w:rsidRDefault="00CB695E" w:rsidP="00CB695E">
            <w:pPr>
              <w:spacing w:before="120" w:after="120"/>
              <w:rPr>
                <w:rFonts w:ascii="Franklin Gothic Book" w:hAnsi="Franklin Gothic Book"/>
                <w:color w:val="000000"/>
                <w:sz w:val="22"/>
                <w:szCs w:val="22"/>
              </w:rPr>
            </w:pPr>
            <w:r w:rsidRPr="00CB695E">
              <w:rPr>
                <w:rFonts w:ascii="Franklin Gothic Book" w:hAnsi="Franklin Gothic Book" w:cs="Calibri"/>
                <w:color w:val="000000"/>
                <w:sz w:val="22"/>
                <w:szCs w:val="22"/>
              </w:rPr>
              <w:t xml:space="preserve">If you are supplying </w:t>
            </w:r>
            <w:r w:rsidRPr="00CB695E">
              <w:rPr>
                <w:rFonts w:ascii="Franklin Gothic Book" w:hAnsi="Franklin Gothic Book" w:cs="Calibri"/>
                <w:color w:val="000000"/>
                <w:sz w:val="22"/>
                <w:szCs w:val="22"/>
                <w:u w:val="single"/>
              </w:rPr>
              <w:t>both commercial and non-commercial items</w:t>
            </w:r>
            <w:r w:rsidRPr="00CB695E">
              <w:rPr>
                <w:rFonts w:ascii="Franklin Gothic Book" w:hAnsi="Franklin Gothic Book" w:cs="Calibri"/>
                <w:color w:val="000000"/>
                <w:sz w:val="22"/>
                <w:szCs w:val="22"/>
              </w:rPr>
              <w:t>, complete, sign and return SECTIONS I and II.</w:t>
            </w:r>
          </w:p>
        </w:tc>
      </w:tr>
      <w:tr w:rsidR="00CB695E" w:rsidRPr="005F3A42" w14:paraId="34F3A8C1" w14:textId="77777777" w:rsidTr="0034593F">
        <w:trPr>
          <w:cantSplit/>
          <w:trHeight w:val="845"/>
          <w:jc w:val="center"/>
        </w:trPr>
        <w:tc>
          <w:tcPr>
            <w:tcW w:w="11254" w:type="dxa"/>
            <w:tcBorders>
              <w:left w:val="single" w:sz="12" w:space="0" w:color="auto"/>
              <w:right w:val="single" w:sz="12" w:space="0" w:color="auto"/>
            </w:tcBorders>
            <w:vAlign w:val="center"/>
          </w:tcPr>
          <w:p w14:paraId="1884AD28" w14:textId="102DC96C" w:rsidR="00CB695E" w:rsidRPr="00CB695E" w:rsidRDefault="00CB695E" w:rsidP="00CB695E">
            <w:pPr>
              <w:spacing w:before="120" w:after="120"/>
              <w:jc w:val="both"/>
              <w:rPr>
                <w:rFonts w:ascii="Franklin Gothic Book" w:hAnsi="Franklin Gothic Book" w:cs="Arial"/>
                <w:sz w:val="22"/>
                <w:szCs w:val="22"/>
              </w:rPr>
            </w:pPr>
            <w:r w:rsidRPr="00CB695E">
              <w:rPr>
                <w:rFonts w:ascii="Franklin Gothic Book" w:hAnsi="Franklin Gothic Book" w:cs="Arial"/>
                <w:bCs/>
                <w:sz w:val="22"/>
                <w:szCs w:val="22"/>
              </w:rPr>
              <w:t xml:space="preserve">Please note instructions highlighted </w:t>
            </w:r>
            <w:r w:rsidRPr="00F16215">
              <w:rPr>
                <w:rFonts w:ascii="Franklin Gothic Medium" w:hAnsi="Franklin Gothic Medium" w:cs="Arial"/>
                <w:bCs/>
                <w:color w:val="FF0000"/>
                <w:sz w:val="22"/>
                <w:szCs w:val="22"/>
              </w:rPr>
              <w:t>in red</w:t>
            </w:r>
            <w:r w:rsidRPr="00CB695E">
              <w:rPr>
                <w:rFonts w:ascii="Franklin Gothic Book" w:hAnsi="Franklin Gothic Book" w:cs="Arial"/>
                <w:bCs/>
                <w:sz w:val="22"/>
                <w:szCs w:val="22"/>
              </w:rPr>
              <w:t>.  If a condition does not apply, do not complete the indicated block.  The word “and” means all conditions must be true; the word “or” means either one statement (i.e. paragraph) is true or the other, but not both.</w:t>
            </w:r>
          </w:p>
        </w:tc>
      </w:tr>
      <w:tr w:rsidR="003D4D07" w:rsidRPr="005F3A42" w14:paraId="4B68BEC7" w14:textId="77777777" w:rsidTr="0034593F">
        <w:trPr>
          <w:cantSplit/>
          <w:trHeight w:val="845"/>
          <w:jc w:val="center"/>
        </w:trPr>
        <w:tc>
          <w:tcPr>
            <w:tcW w:w="11254" w:type="dxa"/>
            <w:tcBorders>
              <w:left w:val="single" w:sz="12" w:space="0" w:color="auto"/>
              <w:bottom w:val="single" w:sz="12" w:space="0" w:color="auto"/>
              <w:right w:val="single" w:sz="12" w:space="0" w:color="auto"/>
            </w:tcBorders>
            <w:vAlign w:val="center"/>
          </w:tcPr>
          <w:p w14:paraId="02F9FCED" w14:textId="5F08460C" w:rsidR="003D4D07" w:rsidRPr="00CB695E" w:rsidRDefault="00CB695E" w:rsidP="00CB695E">
            <w:pPr>
              <w:spacing w:before="120" w:after="120"/>
              <w:jc w:val="both"/>
              <w:rPr>
                <w:rFonts w:ascii="Franklin Gothic Book" w:hAnsi="Franklin Gothic Book" w:cs="Arial"/>
                <w:sz w:val="22"/>
                <w:szCs w:val="22"/>
              </w:rPr>
            </w:pPr>
            <w:r w:rsidRPr="00F16215">
              <w:rPr>
                <w:rFonts w:ascii="Franklin Gothic Medium" w:hAnsi="Franklin Gothic Medium" w:cs="Arial"/>
                <w:bCs/>
                <w:sz w:val="22"/>
                <w:szCs w:val="22"/>
              </w:rPr>
              <w:t>DO NOT CHANGE/DELETE TEXT</w:t>
            </w:r>
            <w:r w:rsidRPr="00F16215">
              <w:rPr>
                <w:rFonts w:ascii="Franklin Gothic Medium" w:hAnsi="Franklin Gothic Medium" w:cs="Arial"/>
                <w:sz w:val="22"/>
                <w:szCs w:val="22"/>
              </w:rPr>
              <w:t>.</w:t>
            </w:r>
            <w:r w:rsidRPr="00CB695E">
              <w:rPr>
                <w:rFonts w:ascii="Franklin Gothic Book" w:hAnsi="Franklin Gothic Book" w:cs="Arial"/>
                <w:sz w:val="22"/>
                <w:szCs w:val="22"/>
              </w:rPr>
              <w:t xml:space="preserve">  The Representations &amp; Certifications are those required by the Federal Acquisition Regulation; therefore do not change or delete text.</w:t>
            </w:r>
          </w:p>
        </w:tc>
      </w:tr>
    </w:tbl>
    <w:p w14:paraId="2B94F6B3" w14:textId="39B97209" w:rsidR="00CB695E" w:rsidRDefault="00CB695E" w:rsidP="00B61EB7">
      <w:pPr>
        <w:spacing w:before="120"/>
        <w:jc w:val="both"/>
        <w:rPr>
          <w:rFonts w:ascii="Franklin Gothic Medium" w:hAnsi="Franklin Gothic Medium"/>
          <w:sz w:val="18"/>
          <w:szCs w:val="18"/>
        </w:rPr>
      </w:pPr>
    </w:p>
    <w:p w14:paraId="19DE89B5" w14:textId="37AF2648" w:rsidR="00CB695E" w:rsidRPr="00F16215" w:rsidRDefault="00CB695E" w:rsidP="00F16215">
      <w:pPr>
        <w:rPr>
          <w:rFonts w:ascii="Franklin Gothic Medium" w:hAnsi="Franklin Gothic Medium"/>
          <w:sz w:val="18"/>
          <w:szCs w:val="18"/>
        </w:rPr>
      </w:pPr>
      <w:r>
        <w:rPr>
          <w:rFonts w:ascii="Franklin Gothic Medium" w:hAnsi="Franklin Gothic Medium"/>
          <w:sz w:val="18"/>
          <w:szCs w:val="18"/>
        </w:rPr>
        <w:br w:type="page"/>
      </w:r>
      <w:r w:rsidRPr="001860CA">
        <w:rPr>
          <w:rFonts w:ascii="Franklin Gothic Medium" w:hAnsi="Franklin Gothic Medium" w:cs="Arial"/>
          <w:b/>
          <w:spacing w:val="20"/>
          <w:sz w:val="18"/>
          <w:szCs w:val="18"/>
        </w:rPr>
        <w:lastRenderedPageBreak/>
        <w:tab/>
      </w:r>
      <w:r w:rsidRPr="001860CA">
        <w:rPr>
          <w:rFonts w:ascii="Franklin Gothic Medium" w:hAnsi="Franklin Gothic Medium" w:cs="Arial"/>
          <w:b/>
          <w:spacing w:val="20"/>
          <w:sz w:val="18"/>
          <w:szCs w:val="18"/>
        </w:rPr>
        <w:tab/>
      </w:r>
    </w:p>
    <w:p w14:paraId="0955A01A" w14:textId="77777777" w:rsidR="00CB695E" w:rsidRPr="00F16215" w:rsidRDefault="00CB695E" w:rsidP="00CB695E">
      <w:pPr>
        <w:pStyle w:val="Heading4"/>
        <w:jc w:val="center"/>
        <w:rPr>
          <w:rFonts w:ascii="Franklin Gothic Medium" w:hAnsi="Franklin Gothic Medium" w:cs="Arial"/>
          <w:b w:val="0"/>
          <w:color w:val="auto"/>
          <w:spacing w:val="20"/>
          <w:sz w:val="32"/>
          <w:szCs w:val="32"/>
        </w:rPr>
      </w:pPr>
      <w:r w:rsidRPr="00F16215">
        <w:rPr>
          <w:rFonts w:ascii="Franklin Gothic Medium" w:hAnsi="Franklin Gothic Medium" w:cs="Arial"/>
          <w:b w:val="0"/>
          <w:color w:val="auto"/>
          <w:spacing w:val="20"/>
          <w:sz w:val="32"/>
          <w:szCs w:val="32"/>
        </w:rPr>
        <w:t>SECTION I</w:t>
      </w:r>
    </w:p>
    <w:p w14:paraId="34EBBF07" w14:textId="77777777" w:rsidR="00CB695E" w:rsidRPr="00F16215" w:rsidRDefault="00CB695E" w:rsidP="00CB695E">
      <w:pPr>
        <w:pStyle w:val="Heading4"/>
        <w:jc w:val="center"/>
        <w:rPr>
          <w:rFonts w:ascii="Franklin Gothic Medium" w:hAnsi="Franklin Gothic Medium" w:cs="Arial"/>
          <w:b w:val="0"/>
          <w:color w:val="auto"/>
          <w:spacing w:val="20"/>
        </w:rPr>
      </w:pPr>
      <w:r w:rsidRPr="00F16215">
        <w:rPr>
          <w:rFonts w:ascii="Franklin Gothic Medium" w:hAnsi="Franklin Gothic Medium" w:cs="Arial"/>
          <w:b w:val="0"/>
          <w:color w:val="auto"/>
          <w:spacing w:val="20"/>
        </w:rPr>
        <w:t>(Applicable to Federal Direct-Charge Orders/Subcontracts for Commercial Items That Exceed $30,000)</w:t>
      </w:r>
    </w:p>
    <w:p w14:paraId="530C4CDE" w14:textId="77777777" w:rsidR="00CB695E" w:rsidRPr="00302BBC" w:rsidRDefault="00CB695E" w:rsidP="00F16215">
      <w:pPr>
        <w:pStyle w:val="NormalWeb"/>
        <w:rPr>
          <w:rFonts w:ascii="Franklin Gothic Medium" w:hAnsi="Franklin Gothic Medium" w:cs="Arial"/>
          <w:bCs/>
          <w:sz w:val="20"/>
        </w:rPr>
      </w:pPr>
      <w:r w:rsidRPr="00302BBC">
        <w:rPr>
          <w:rFonts w:ascii="Franklin Gothic Medium" w:hAnsi="Franklin Gothic Medium" w:cs="Arial"/>
          <w:bCs/>
          <w:sz w:val="20"/>
        </w:rPr>
        <w:t>52.212-3  Offeror Representations and Certifications -- Commercial Items (</w:t>
      </w:r>
      <w:r>
        <w:rPr>
          <w:rFonts w:ascii="Franklin Gothic Medium" w:hAnsi="Franklin Gothic Medium" w:cs="Arial"/>
          <w:bCs/>
          <w:sz w:val="20"/>
        </w:rPr>
        <w:t>May 2014</w:t>
      </w:r>
      <w:r w:rsidRPr="00302BBC">
        <w:rPr>
          <w:rFonts w:ascii="Franklin Gothic Medium" w:hAnsi="Franklin Gothic Medium" w:cs="Arial"/>
          <w:bCs/>
          <w:sz w:val="20"/>
        </w:rPr>
        <w:t>)</w:t>
      </w:r>
    </w:p>
    <w:p w14:paraId="19EDB043" w14:textId="77777777" w:rsidR="00CB695E" w:rsidRPr="00302BBC" w:rsidRDefault="00CB695E" w:rsidP="00CB695E">
      <w:pPr>
        <w:rPr>
          <w:rFonts w:ascii="Franklin Gothic Book" w:hAnsi="Franklin Gothic Book" w:cs="Arial"/>
          <w:color w:val="000000"/>
          <w:lang w:val="en"/>
        </w:rPr>
      </w:pPr>
      <w:r w:rsidRPr="00302BBC">
        <w:rPr>
          <w:rFonts w:ascii="Franklin Gothic Book" w:hAnsi="Franklin Gothic Book"/>
          <w:color w:val="000000"/>
          <w:lang w:val="en"/>
        </w:rPr>
        <w:t xml:space="preserve">An offeror shall complete only </w:t>
      </w:r>
      <w:r w:rsidRPr="00302BBC">
        <w:rPr>
          <w:rFonts w:ascii="Franklin Gothic Book" w:hAnsi="Franklin Gothic Book" w:cs="Arial"/>
          <w:color w:val="000000"/>
          <w:lang w:val="en"/>
        </w:rPr>
        <w:t>paragraph </w:t>
      </w:r>
      <w:r w:rsidRPr="00302BBC">
        <w:rPr>
          <w:rFonts w:ascii="Franklin Gothic Book" w:hAnsi="Franklin Gothic Book"/>
          <w:color w:val="000000"/>
          <w:lang w:val="en"/>
        </w:rPr>
        <w:t xml:space="preserve">(b) of this provision if the offeror has completed the annual representations and </w:t>
      </w:r>
      <w:r w:rsidRPr="00302BBC">
        <w:rPr>
          <w:rFonts w:ascii="Franklin Gothic Book" w:hAnsi="Franklin Gothic Book" w:cs="Arial"/>
          <w:color w:val="000000"/>
          <w:lang w:val="en"/>
        </w:rPr>
        <w:t>certifications</w:t>
      </w:r>
      <w:r w:rsidRPr="00302BBC">
        <w:rPr>
          <w:rFonts w:ascii="Franklin Gothic Book" w:hAnsi="Franklin Gothic Book"/>
          <w:color w:val="000000"/>
          <w:lang w:val="en"/>
        </w:rPr>
        <w:t xml:space="preserve"> electronically </w:t>
      </w:r>
      <w:r w:rsidRPr="00302BBC">
        <w:rPr>
          <w:rFonts w:ascii="Franklin Gothic Book" w:hAnsi="Franklin Gothic Book" w:cs="Arial"/>
          <w:color w:val="000000"/>
          <w:lang w:val="en"/>
        </w:rPr>
        <w:t>via</w:t>
      </w:r>
      <w:r w:rsidRPr="00302BBC">
        <w:rPr>
          <w:rFonts w:ascii="Franklin Gothic Book" w:hAnsi="Franklin Gothic Book"/>
          <w:color w:val="000000"/>
          <w:lang w:val="en"/>
        </w:rPr>
        <w:t xml:space="preserve"> </w:t>
      </w:r>
      <w:hyperlink r:id="rId13" w:history="1">
        <w:r w:rsidRPr="00302BBC">
          <w:rPr>
            <w:rFonts w:ascii="Franklin Gothic Book" w:hAnsi="Franklin Gothic Book"/>
            <w:color w:val="3366CC"/>
            <w:u w:val="single"/>
            <w:lang w:val="en"/>
          </w:rPr>
          <w:t>https://www.acquisition.gov</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If an offeror has not completed the annual representations and certifications electronically at the </w:t>
      </w:r>
      <w:r>
        <w:rPr>
          <w:rFonts w:ascii="Franklin Gothic Book" w:hAnsi="Franklin Gothic Book"/>
          <w:color w:val="000000"/>
          <w:lang w:val="en"/>
        </w:rPr>
        <w:t>System for Award Management (SAM)</w:t>
      </w:r>
      <w:r w:rsidRPr="00302BBC">
        <w:rPr>
          <w:rFonts w:ascii="Franklin Gothic Book" w:hAnsi="Franklin Gothic Book"/>
          <w:color w:val="000000"/>
          <w:lang w:val="en"/>
        </w:rPr>
        <w:t xml:space="preserve"> website, the offeror shall complete only paragraphs</w:t>
      </w:r>
      <w:r w:rsidRPr="00302BBC">
        <w:rPr>
          <w:rFonts w:ascii="Franklin Gothic Book" w:hAnsi="Franklin Gothic Book" w:cs="Arial"/>
          <w:color w:val="000000"/>
          <w:lang w:val="en"/>
        </w:rPr>
        <w:t> </w:t>
      </w:r>
      <w:r w:rsidRPr="00302BBC">
        <w:rPr>
          <w:rFonts w:ascii="Franklin Gothic Book" w:hAnsi="Franklin Gothic Book"/>
          <w:color w:val="000000"/>
          <w:lang w:val="en"/>
        </w:rPr>
        <w:t>(c) through (o) of this provision.</w:t>
      </w:r>
      <w:r w:rsidRPr="00302BBC">
        <w:rPr>
          <w:rFonts w:ascii="Franklin Gothic Book" w:hAnsi="Franklin Gothic Book" w:cs="Arial"/>
          <w:color w:val="000000"/>
          <w:lang w:val="en"/>
        </w:rPr>
        <w:t xml:space="preserve"> </w:t>
      </w:r>
    </w:p>
    <w:p w14:paraId="4E8FC0C6" w14:textId="77777777" w:rsidR="00CB695E" w:rsidRPr="00302BBC" w:rsidRDefault="00CB695E" w:rsidP="00CB695E">
      <w:pPr>
        <w:rPr>
          <w:rFonts w:ascii="Franklin Gothic Book" w:hAnsi="Franklin Gothic Book"/>
          <w:color w:val="000000"/>
          <w:lang w:val="en"/>
        </w:rPr>
      </w:pPr>
    </w:p>
    <w:p w14:paraId="7BE33BE0" w14:textId="77777777" w:rsidR="00CB695E" w:rsidRPr="00302BBC" w:rsidRDefault="00CB695E" w:rsidP="00CB695E">
      <w:pPr>
        <w:pStyle w:val="NormalWeb"/>
        <w:numPr>
          <w:ilvl w:val="0"/>
          <w:numId w:val="41"/>
        </w:numPr>
        <w:spacing w:before="0" w:beforeAutospacing="0" w:after="0" w:afterAutospacing="0"/>
        <w:rPr>
          <w:rFonts w:ascii="Franklin Gothic Book" w:hAnsi="Franklin Gothic Book" w:cs="Arial"/>
          <w:bCs/>
          <w:sz w:val="20"/>
        </w:rPr>
      </w:pPr>
      <w:r w:rsidRPr="00302BBC">
        <w:rPr>
          <w:rFonts w:ascii="Franklin Gothic Book" w:hAnsi="Franklin Gothic Book" w:cs="Arial"/>
          <w:bCs/>
          <w:i/>
          <w:iCs/>
          <w:sz w:val="20"/>
        </w:rPr>
        <w:t>Definitions.</w:t>
      </w:r>
      <w:r w:rsidRPr="00302BBC">
        <w:rPr>
          <w:rFonts w:ascii="Franklin Gothic Book" w:hAnsi="Franklin Gothic Book" w:cs="Arial"/>
          <w:bCs/>
          <w:sz w:val="20"/>
        </w:rPr>
        <w:t xml:space="preserve"> As used in this provision—</w:t>
      </w:r>
    </w:p>
    <w:p w14:paraId="577CF94F" w14:textId="77777777" w:rsidR="00CB695E" w:rsidRPr="00302BBC" w:rsidRDefault="00CB695E" w:rsidP="00CB695E">
      <w:pPr>
        <w:pStyle w:val="NormalWeb"/>
        <w:spacing w:before="0" w:beforeAutospacing="0" w:after="0" w:afterAutospacing="0"/>
        <w:ind w:left="60"/>
        <w:rPr>
          <w:rFonts w:ascii="Franklin Gothic Book" w:hAnsi="Franklin Gothic Book" w:cs="Arial"/>
          <w:bCs/>
          <w:sz w:val="20"/>
        </w:rPr>
      </w:pPr>
    </w:p>
    <w:p w14:paraId="70752BFB" w14:textId="77777777" w:rsidR="00CB695E" w:rsidRPr="00302BBC" w:rsidRDefault="00CB695E" w:rsidP="00CB695E">
      <w:pPr>
        <w:ind w:left="720"/>
        <w:rPr>
          <w:rFonts w:ascii="Franklin Gothic Book" w:hAnsi="Franklin Gothic Book"/>
          <w:color w:val="000000"/>
          <w:lang w:val="en"/>
        </w:rPr>
      </w:pPr>
      <w:r w:rsidRPr="00302BBC">
        <w:rPr>
          <w:rFonts w:ascii="Franklin Gothic Book" w:hAnsi="Franklin Gothic Book"/>
          <w:color w:val="000000"/>
          <w:lang w:val="en"/>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eligible under the WOSB Program.</w:t>
      </w:r>
      <w:r w:rsidRPr="00302BBC">
        <w:rPr>
          <w:rFonts w:ascii="Franklin Gothic Book" w:hAnsi="Franklin Gothic Book" w:cs="Arial"/>
          <w:color w:val="000000"/>
          <w:lang w:val="en"/>
        </w:rPr>
        <w:t xml:space="preserve"> </w:t>
      </w:r>
    </w:p>
    <w:p w14:paraId="5A2525AE"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p>
    <w:p w14:paraId="5E237AD2"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r w:rsidRPr="00302BBC">
        <w:rPr>
          <w:rFonts w:ascii="Franklin Gothic Book" w:hAnsi="Franklin Gothic Book" w:cs="Arial"/>
          <w:bCs/>
          <w:sz w:val="20"/>
        </w:rPr>
        <w:t>“Forced or indentured child labor”</w:t>
      </w:r>
      <w:r w:rsidRPr="00302BBC">
        <w:rPr>
          <w:rFonts w:ascii="Franklin Gothic Book" w:hAnsi="Franklin Gothic Book" w:cs="Arial"/>
          <w:bCs/>
          <w:i/>
          <w:iCs/>
          <w:sz w:val="20"/>
        </w:rPr>
        <w:t xml:space="preserve"> </w:t>
      </w:r>
      <w:r w:rsidRPr="00302BBC">
        <w:rPr>
          <w:rFonts w:ascii="Franklin Gothic Book" w:hAnsi="Franklin Gothic Book" w:cs="Arial"/>
          <w:bCs/>
          <w:sz w:val="20"/>
        </w:rPr>
        <w:t>means all work or service—</w:t>
      </w:r>
    </w:p>
    <w:p w14:paraId="122BB8BD" w14:textId="77777777" w:rsidR="00CB695E" w:rsidRPr="00302BBC" w:rsidRDefault="00CB695E" w:rsidP="00CB695E">
      <w:pPr>
        <w:ind w:left="1440"/>
        <w:rPr>
          <w:rFonts w:ascii="Franklin Gothic Book" w:hAnsi="Franklin Gothic Book"/>
          <w:color w:val="000000"/>
          <w:lang w:val="en"/>
        </w:rPr>
      </w:pPr>
      <w:r w:rsidRPr="00302BBC">
        <w:rPr>
          <w:rFonts w:ascii="Franklin Gothic Book" w:hAnsi="Franklin Gothic Book"/>
          <w:color w:val="000000"/>
          <w:lang w:val="en"/>
        </w:rPr>
        <w:t>(1) Exacted from any person under the age of 18 under the menace of any penalty for its nonperformance and for which the worker does not offer himself voluntarily; or</w:t>
      </w:r>
      <w:r w:rsidRPr="00302BBC">
        <w:rPr>
          <w:rFonts w:ascii="Franklin Gothic Book" w:hAnsi="Franklin Gothic Book" w:cs="Arial"/>
          <w:color w:val="000000"/>
          <w:lang w:val="en"/>
        </w:rPr>
        <w:t xml:space="preserve"> </w:t>
      </w:r>
    </w:p>
    <w:p w14:paraId="325AD419" w14:textId="77777777" w:rsidR="00CB695E" w:rsidRPr="00302BBC" w:rsidRDefault="00CB695E" w:rsidP="00CB695E">
      <w:pPr>
        <w:ind w:left="1440"/>
        <w:rPr>
          <w:rFonts w:ascii="Franklin Gothic Book" w:hAnsi="Franklin Gothic Book"/>
          <w:color w:val="000000"/>
          <w:lang w:val="en"/>
        </w:rPr>
      </w:pPr>
      <w:bookmarkStart w:id="2" w:name="wp1179202"/>
      <w:bookmarkEnd w:id="2"/>
      <w:r w:rsidRPr="00302BBC">
        <w:rPr>
          <w:rFonts w:ascii="Franklin Gothic Book" w:hAnsi="Franklin Gothic Book"/>
          <w:color w:val="000000"/>
          <w:lang w:val="en"/>
        </w:rPr>
        <w:t>(2) Performed by any person under the age of 18 pursuant to a contract the enforcement of which can be accomplished by process or penalties.</w:t>
      </w:r>
      <w:r w:rsidRPr="00302BBC">
        <w:rPr>
          <w:rFonts w:ascii="Franklin Gothic Book" w:hAnsi="Franklin Gothic Book" w:cs="Arial"/>
          <w:color w:val="000000"/>
          <w:lang w:val="en"/>
        </w:rPr>
        <w:t xml:space="preserve"> </w:t>
      </w:r>
    </w:p>
    <w:p w14:paraId="618787B7" w14:textId="77777777" w:rsidR="00CB695E" w:rsidRPr="00302BBC" w:rsidRDefault="00CB695E" w:rsidP="00CB695E">
      <w:pPr>
        <w:ind w:firstLine="240"/>
        <w:rPr>
          <w:rFonts w:ascii="Franklin Gothic Book" w:hAnsi="Franklin Gothic Book"/>
          <w:color w:val="000000"/>
          <w:lang w:val="en"/>
        </w:rPr>
      </w:pPr>
    </w:p>
    <w:p w14:paraId="276E6002" w14:textId="77777777" w:rsidR="00CB695E" w:rsidRPr="00302BBC" w:rsidRDefault="00CB695E" w:rsidP="00CB695E">
      <w:pPr>
        <w:ind w:left="720"/>
        <w:rPr>
          <w:rFonts w:ascii="Franklin Gothic Book" w:hAnsi="Franklin Gothic Book"/>
          <w:color w:val="000000"/>
          <w:lang w:val="en"/>
        </w:rPr>
      </w:pPr>
      <w:r w:rsidRPr="00302BBC">
        <w:rPr>
          <w:rFonts w:ascii="Franklin Gothic Book" w:hAnsi="Franklin Gothic Book"/>
          <w:color w:val="000000"/>
          <w:lang w:val="en"/>
        </w:rPr>
        <w:t>“Inverted domestic corporation</w:t>
      </w:r>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as used in this section, means a foreign incorporated entity which is treated as an inverted domestic corporation under </w:t>
      </w:r>
      <w:hyperlink r:id="rId14" w:history="1">
        <w:r w:rsidRPr="00302BBC">
          <w:rPr>
            <w:rFonts w:ascii="Franklin Gothic Book" w:hAnsi="Franklin Gothic Book" w:cs="Arial"/>
            <w:color w:val="3366CC"/>
            <w:u w:val="single"/>
            <w:lang w:val="en"/>
          </w:rPr>
          <w:t>6 U.S.C. 395(b)</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w:t>
      </w:r>
      <w:r w:rsidRPr="00302BBC">
        <w:rPr>
          <w:rFonts w:ascii="Franklin Gothic Book" w:hAnsi="Franklin Gothic Book"/>
          <w:i/>
          <w:color w:val="000000"/>
          <w:lang w:val="en"/>
        </w:rPr>
        <w:t>i.e.</w:t>
      </w:r>
      <w:r w:rsidRPr="00302BBC">
        <w:rPr>
          <w:rFonts w:ascii="Franklin Gothic Book" w:hAnsi="Franklin Gothic Book"/>
          <w:color w:val="000000"/>
          <w:lang w:val="en"/>
        </w:rPr>
        <w:t xml:space="preserve">, a corporation that used to be incorporated in the United States, or used to be a partnership in the United States, but now is incorporated in a foreign country, or is a subsidiary whose parent corporation is incorporated in a foreign country, that meets the criteria specified in </w:t>
      </w:r>
      <w:hyperlink r:id="rId15" w:history="1">
        <w:r w:rsidRPr="00302BBC">
          <w:rPr>
            <w:rFonts w:ascii="Franklin Gothic Book" w:hAnsi="Franklin Gothic Book" w:cs="Arial"/>
            <w:color w:val="3366CC"/>
            <w:u w:val="single"/>
            <w:lang w:val="en"/>
          </w:rPr>
          <w:t>6 U.S.C. 395(b)</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applied in accordance with the rules and definitions of </w:t>
      </w:r>
      <w:hyperlink r:id="rId16" w:history="1">
        <w:r w:rsidRPr="00302BBC">
          <w:rPr>
            <w:rFonts w:ascii="Franklin Gothic Book" w:hAnsi="Franklin Gothic Book" w:cs="Arial"/>
            <w:color w:val="3366CC"/>
            <w:u w:val="single"/>
            <w:lang w:val="en"/>
          </w:rPr>
          <w:t>6 U.S.C. 395(c)</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An inverted domestic corporation as herein defined does not meet the definition of an inverted domestic corporation as defined by the Internal Revenue </w:t>
      </w:r>
      <w:r w:rsidRPr="00302BBC">
        <w:rPr>
          <w:rFonts w:ascii="Franklin Gothic Book" w:hAnsi="Franklin Gothic Book" w:cs="Arial"/>
          <w:color w:val="000000"/>
          <w:lang w:val="en"/>
        </w:rPr>
        <w:t xml:space="preserve">Code at </w:t>
      </w:r>
      <w:hyperlink r:id="rId17" w:history="1">
        <w:r w:rsidRPr="00302BBC">
          <w:rPr>
            <w:rFonts w:ascii="Franklin Gothic Book" w:hAnsi="Franklin Gothic Book" w:cs="Arial"/>
            <w:color w:val="3366CC"/>
            <w:u w:val="single"/>
            <w:lang w:val="en"/>
          </w:rPr>
          <w:t>26 U.S.C. 7874</w:t>
        </w:r>
      </w:hyperlink>
      <w:r w:rsidRPr="00302BBC">
        <w:rPr>
          <w:rFonts w:ascii="Franklin Gothic Book" w:hAnsi="Franklin Gothic Book" w:cs="Arial"/>
          <w:color w:val="000000"/>
          <w:lang w:val="en"/>
        </w:rPr>
        <w:t xml:space="preserve">. </w:t>
      </w:r>
    </w:p>
    <w:p w14:paraId="5065EF1D"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p>
    <w:p w14:paraId="719302D3"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r w:rsidRPr="00302BBC">
        <w:rPr>
          <w:rFonts w:ascii="Franklin Gothic Book" w:hAnsi="Franklin Gothic Book" w:cs="Arial"/>
          <w:bCs/>
          <w:sz w:val="20"/>
        </w:rPr>
        <w:t>“Manufactured end product” means any end product in Federal Supply Classes (FSC) 1000-9999, except—</w:t>
      </w:r>
    </w:p>
    <w:p w14:paraId="2FE049F2" w14:textId="77777777" w:rsidR="00CB695E" w:rsidRPr="00302BBC" w:rsidRDefault="00CB695E" w:rsidP="00CB695E">
      <w:pPr>
        <w:spacing w:line="288" w:lineRule="auto"/>
        <w:ind w:left="720" w:firstLine="720"/>
        <w:rPr>
          <w:rFonts w:ascii="Franklin Gothic Book" w:hAnsi="Franklin Gothic Book"/>
          <w:color w:val="000000"/>
          <w:lang w:val="en"/>
        </w:rPr>
      </w:pPr>
      <w:r w:rsidRPr="00302BBC">
        <w:rPr>
          <w:rFonts w:ascii="Franklin Gothic Book" w:hAnsi="Franklin Gothic Book"/>
          <w:color w:val="000000"/>
          <w:lang w:val="en"/>
        </w:rPr>
        <w:t>(1) FSC 5510, Lumber and Related Basic Wood Materials;</w:t>
      </w:r>
      <w:r w:rsidRPr="00302BBC">
        <w:rPr>
          <w:rFonts w:ascii="Franklin Gothic Book" w:hAnsi="Franklin Gothic Book" w:cs="Arial"/>
          <w:color w:val="000000"/>
          <w:lang w:val="en"/>
        </w:rPr>
        <w:t xml:space="preserve"> </w:t>
      </w:r>
    </w:p>
    <w:p w14:paraId="4A8194F7" w14:textId="77777777" w:rsidR="00CB695E" w:rsidRPr="00302BBC" w:rsidRDefault="00CB695E" w:rsidP="00CB695E">
      <w:pPr>
        <w:spacing w:line="288" w:lineRule="auto"/>
        <w:ind w:left="720" w:firstLine="720"/>
        <w:rPr>
          <w:rFonts w:ascii="Franklin Gothic Book" w:hAnsi="Franklin Gothic Book"/>
          <w:color w:val="000000"/>
          <w:lang w:val="en"/>
        </w:rPr>
      </w:pPr>
      <w:bookmarkStart w:id="3" w:name="wp1183873"/>
      <w:bookmarkEnd w:id="3"/>
      <w:r w:rsidRPr="00302BBC">
        <w:rPr>
          <w:rFonts w:ascii="Franklin Gothic Book" w:hAnsi="Franklin Gothic Book"/>
          <w:color w:val="000000"/>
          <w:lang w:val="en"/>
        </w:rPr>
        <w:t>(2) Federal Supply Group (FSG) 87, Agricultural Supplies;</w:t>
      </w:r>
      <w:r w:rsidRPr="00302BBC">
        <w:rPr>
          <w:rFonts w:ascii="Franklin Gothic Book" w:hAnsi="Franklin Gothic Book" w:cs="Arial"/>
          <w:color w:val="000000"/>
          <w:lang w:val="en"/>
        </w:rPr>
        <w:t xml:space="preserve"> </w:t>
      </w:r>
    </w:p>
    <w:p w14:paraId="683CAF94" w14:textId="77777777" w:rsidR="00CB695E" w:rsidRPr="00302BBC" w:rsidRDefault="00CB695E" w:rsidP="00CB695E">
      <w:pPr>
        <w:spacing w:line="288" w:lineRule="auto"/>
        <w:ind w:left="720" w:firstLine="720"/>
        <w:rPr>
          <w:rFonts w:ascii="Franklin Gothic Book" w:hAnsi="Franklin Gothic Book"/>
          <w:color w:val="000000"/>
          <w:lang w:val="en"/>
        </w:rPr>
      </w:pPr>
      <w:bookmarkStart w:id="4" w:name="wp1183875"/>
      <w:bookmarkEnd w:id="4"/>
      <w:r w:rsidRPr="00302BBC">
        <w:rPr>
          <w:rFonts w:ascii="Franklin Gothic Book" w:hAnsi="Franklin Gothic Book"/>
          <w:color w:val="000000"/>
          <w:lang w:val="en"/>
        </w:rPr>
        <w:t>(3) FSG 88, Live Animals;</w:t>
      </w:r>
      <w:r w:rsidRPr="00302BBC">
        <w:rPr>
          <w:rFonts w:ascii="Franklin Gothic Book" w:hAnsi="Franklin Gothic Book" w:cs="Arial"/>
          <w:color w:val="000000"/>
          <w:lang w:val="en"/>
        </w:rPr>
        <w:t xml:space="preserve"> </w:t>
      </w:r>
    </w:p>
    <w:p w14:paraId="7B28B786" w14:textId="77777777" w:rsidR="00CB695E" w:rsidRPr="00302BBC" w:rsidRDefault="00CB695E" w:rsidP="00CB695E">
      <w:pPr>
        <w:spacing w:line="288" w:lineRule="auto"/>
        <w:ind w:left="720" w:firstLine="720"/>
        <w:rPr>
          <w:rFonts w:ascii="Franklin Gothic Book" w:hAnsi="Franklin Gothic Book"/>
          <w:color w:val="000000"/>
          <w:lang w:val="en"/>
        </w:rPr>
      </w:pPr>
      <w:bookmarkStart w:id="5" w:name="wp1183877"/>
      <w:bookmarkEnd w:id="5"/>
      <w:r w:rsidRPr="00302BBC">
        <w:rPr>
          <w:rFonts w:ascii="Franklin Gothic Book" w:hAnsi="Franklin Gothic Book"/>
          <w:color w:val="000000"/>
          <w:lang w:val="en"/>
        </w:rPr>
        <w:t>(4) FSG 89, Food and Related Consumables;</w:t>
      </w:r>
      <w:r w:rsidRPr="00302BBC">
        <w:rPr>
          <w:rFonts w:ascii="Franklin Gothic Book" w:hAnsi="Franklin Gothic Book" w:cs="Arial"/>
          <w:color w:val="000000"/>
          <w:lang w:val="en"/>
        </w:rPr>
        <w:t xml:space="preserve"> </w:t>
      </w:r>
    </w:p>
    <w:p w14:paraId="64158C0F" w14:textId="77777777" w:rsidR="00CB695E" w:rsidRPr="00302BBC" w:rsidRDefault="00CB695E" w:rsidP="00CB695E">
      <w:pPr>
        <w:spacing w:line="288" w:lineRule="auto"/>
        <w:ind w:left="720" w:firstLine="720"/>
        <w:rPr>
          <w:rFonts w:ascii="Franklin Gothic Book" w:hAnsi="Franklin Gothic Book"/>
          <w:color w:val="000000"/>
          <w:lang w:val="en"/>
        </w:rPr>
      </w:pPr>
      <w:bookmarkStart w:id="6" w:name="wp1183879"/>
      <w:bookmarkEnd w:id="6"/>
      <w:r w:rsidRPr="00302BBC">
        <w:rPr>
          <w:rFonts w:ascii="Franklin Gothic Book" w:hAnsi="Franklin Gothic Book"/>
          <w:color w:val="000000"/>
          <w:lang w:val="en"/>
        </w:rPr>
        <w:t>(5) FSC 9410, Crude Grades of Plant Materials;</w:t>
      </w:r>
      <w:r w:rsidRPr="00302BBC">
        <w:rPr>
          <w:rFonts w:ascii="Franklin Gothic Book" w:hAnsi="Franklin Gothic Book" w:cs="Arial"/>
          <w:color w:val="000000"/>
          <w:lang w:val="en"/>
        </w:rPr>
        <w:t xml:space="preserve"> </w:t>
      </w:r>
    </w:p>
    <w:p w14:paraId="29AB095F" w14:textId="77777777" w:rsidR="00CB695E" w:rsidRPr="00827318" w:rsidRDefault="00CB695E" w:rsidP="00CB695E">
      <w:pPr>
        <w:spacing w:line="288" w:lineRule="auto"/>
        <w:ind w:left="720" w:firstLine="720"/>
        <w:rPr>
          <w:rFonts w:ascii="Franklin Gothic Book" w:hAnsi="Franklin Gothic Book"/>
          <w:color w:val="000000"/>
          <w:lang w:val="en"/>
        </w:rPr>
      </w:pPr>
      <w:bookmarkStart w:id="7" w:name="wp1183881"/>
      <w:bookmarkEnd w:id="7"/>
      <w:r w:rsidRPr="00827318">
        <w:rPr>
          <w:rFonts w:ascii="Franklin Gothic Book" w:hAnsi="Franklin Gothic Book"/>
          <w:color w:val="000000"/>
          <w:lang w:val="en"/>
        </w:rPr>
        <w:t>(6) FSC 9430, Miscellaneous Crude Animal Products, Inedible;</w:t>
      </w:r>
      <w:r w:rsidRPr="00827318">
        <w:rPr>
          <w:rFonts w:ascii="Franklin Gothic Book" w:hAnsi="Franklin Gothic Book" w:cs="Arial"/>
          <w:color w:val="000000"/>
          <w:lang w:val="en"/>
        </w:rPr>
        <w:t xml:space="preserve"> </w:t>
      </w:r>
    </w:p>
    <w:p w14:paraId="219346E6" w14:textId="77777777" w:rsidR="00CB695E" w:rsidRPr="00827318" w:rsidRDefault="00CB695E" w:rsidP="00CB695E">
      <w:pPr>
        <w:spacing w:line="288" w:lineRule="auto"/>
        <w:ind w:left="720" w:firstLine="720"/>
        <w:rPr>
          <w:rFonts w:ascii="Franklin Gothic Book" w:hAnsi="Franklin Gothic Book"/>
          <w:color w:val="000000"/>
          <w:lang w:val="en"/>
        </w:rPr>
      </w:pPr>
      <w:bookmarkStart w:id="8" w:name="wp1183883"/>
      <w:bookmarkEnd w:id="8"/>
      <w:r w:rsidRPr="00827318">
        <w:rPr>
          <w:rFonts w:ascii="Franklin Gothic Book" w:hAnsi="Franklin Gothic Book"/>
          <w:color w:val="000000"/>
          <w:lang w:val="en"/>
        </w:rPr>
        <w:t>(7) FSC 9440, Miscellaneous Crude Agricultural and Forestry Products;</w:t>
      </w:r>
      <w:r w:rsidRPr="00827318">
        <w:rPr>
          <w:rFonts w:ascii="Franklin Gothic Book" w:hAnsi="Franklin Gothic Book" w:cs="Arial"/>
          <w:color w:val="000000"/>
          <w:lang w:val="en"/>
        </w:rPr>
        <w:t xml:space="preserve"> </w:t>
      </w:r>
    </w:p>
    <w:p w14:paraId="2A13A0AD" w14:textId="77777777" w:rsidR="00CB695E" w:rsidRPr="001860CA" w:rsidRDefault="00CB695E" w:rsidP="00CB695E">
      <w:pPr>
        <w:spacing w:line="288" w:lineRule="auto"/>
        <w:ind w:left="720" w:firstLine="720"/>
        <w:rPr>
          <w:rFonts w:ascii="Franklin Gothic Book" w:hAnsi="Franklin Gothic Book"/>
          <w:color w:val="000000"/>
          <w:lang w:val="en"/>
        </w:rPr>
      </w:pPr>
      <w:bookmarkStart w:id="9" w:name="wp1183885"/>
      <w:bookmarkEnd w:id="9"/>
      <w:r w:rsidRPr="001860CA">
        <w:rPr>
          <w:rFonts w:ascii="Franklin Gothic Book" w:hAnsi="Franklin Gothic Book"/>
          <w:color w:val="000000"/>
          <w:lang w:val="en"/>
        </w:rPr>
        <w:t>(8) FSC 9610, Ores;</w:t>
      </w:r>
      <w:r w:rsidRPr="001860CA">
        <w:rPr>
          <w:rFonts w:ascii="Franklin Gothic Book" w:hAnsi="Franklin Gothic Book" w:cs="Arial"/>
          <w:color w:val="000000"/>
          <w:lang w:val="en"/>
        </w:rPr>
        <w:t xml:space="preserve"> </w:t>
      </w:r>
    </w:p>
    <w:p w14:paraId="4E07CC63" w14:textId="77777777" w:rsidR="00CB695E" w:rsidRPr="001860CA" w:rsidRDefault="00CB695E" w:rsidP="00CB695E">
      <w:pPr>
        <w:spacing w:line="288" w:lineRule="auto"/>
        <w:ind w:left="720" w:firstLine="720"/>
        <w:rPr>
          <w:rFonts w:ascii="Franklin Gothic Book" w:hAnsi="Franklin Gothic Book"/>
          <w:color w:val="000000"/>
          <w:lang w:val="en"/>
        </w:rPr>
      </w:pPr>
      <w:bookmarkStart w:id="10" w:name="wp1183887"/>
      <w:bookmarkEnd w:id="10"/>
      <w:r w:rsidRPr="001860CA">
        <w:rPr>
          <w:rFonts w:ascii="Franklin Gothic Book" w:hAnsi="Franklin Gothic Book"/>
          <w:color w:val="000000"/>
          <w:lang w:val="en"/>
        </w:rPr>
        <w:t>(9) FSC 9620, Minerals, Natural and Synthetic; and</w:t>
      </w:r>
      <w:r w:rsidRPr="001860CA">
        <w:rPr>
          <w:rFonts w:ascii="Franklin Gothic Book" w:hAnsi="Franklin Gothic Book" w:cs="Arial"/>
          <w:color w:val="000000"/>
          <w:lang w:val="en"/>
        </w:rPr>
        <w:t xml:space="preserve"> </w:t>
      </w:r>
    </w:p>
    <w:p w14:paraId="1C38CD01" w14:textId="77777777" w:rsidR="00CB695E" w:rsidRPr="001860CA" w:rsidRDefault="00CB695E" w:rsidP="00CB695E">
      <w:pPr>
        <w:spacing w:line="288" w:lineRule="auto"/>
        <w:ind w:left="720" w:firstLine="720"/>
        <w:rPr>
          <w:rFonts w:ascii="Franklin Gothic Book" w:hAnsi="Franklin Gothic Book"/>
          <w:color w:val="000000"/>
          <w:lang w:val="en"/>
        </w:rPr>
      </w:pPr>
      <w:bookmarkStart w:id="11" w:name="wp1183889"/>
      <w:bookmarkEnd w:id="11"/>
      <w:r w:rsidRPr="001860CA">
        <w:rPr>
          <w:rFonts w:ascii="Franklin Gothic Book" w:hAnsi="Franklin Gothic Book"/>
          <w:color w:val="000000"/>
          <w:lang w:val="en"/>
        </w:rPr>
        <w:t>(10) FSC 9630, Additive Metal Materials.</w:t>
      </w:r>
      <w:r w:rsidRPr="001860CA">
        <w:rPr>
          <w:rFonts w:ascii="Franklin Gothic Book" w:hAnsi="Franklin Gothic Book" w:cs="Arial"/>
          <w:color w:val="000000"/>
          <w:lang w:val="en"/>
        </w:rPr>
        <w:t xml:space="preserve"> </w:t>
      </w:r>
    </w:p>
    <w:p w14:paraId="4A1D6D70" w14:textId="77777777" w:rsidR="00CB695E" w:rsidRPr="001860CA" w:rsidRDefault="00CB695E" w:rsidP="00CB695E">
      <w:pPr>
        <w:ind w:left="720"/>
        <w:rPr>
          <w:rFonts w:ascii="Franklin Gothic Book" w:hAnsi="Franklin Gothic Book"/>
          <w:color w:val="000000"/>
          <w:lang w:val="en"/>
        </w:rPr>
      </w:pPr>
    </w:p>
    <w:p w14:paraId="65FC45DD"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w:t>
      </w:r>
      <w:r w:rsidRPr="001860CA">
        <w:rPr>
          <w:rFonts w:ascii="Franklin Gothic Book" w:hAnsi="Franklin Gothic Book" w:cs="Arial"/>
          <w:color w:val="000000"/>
          <w:lang w:val="en"/>
        </w:rPr>
        <w:t xml:space="preserve"> </w:t>
      </w:r>
    </w:p>
    <w:p w14:paraId="1A1129DF" w14:textId="77777777" w:rsidR="00CB695E" w:rsidRPr="001860CA" w:rsidRDefault="00CB695E" w:rsidP="00CB695E">
      <w:pPr>
        <w:ind w:left="720"/>
        <w:rPr>
          <w:rFonts w:ascii="Franklin Gothic Book" w:hAnsi="Franklin Gothic Book"/>
          <w:color w:val="000000"/>
          <w:lang w:val="en"/>
        </w:rPr>
      </w:pPr>
      <w:bookmarkStart w:id="12" w:name="wp1193191"/>
      <w:bookmarkEnd w:id="12"/>
    </w:p>
    <w:p w14:paraId="1F8009C9"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lastRenderedPageBreak/>
        <w:t>“Restricted business operations”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w:t>
      </w:r>
      <w:r w:rsidRPr="001860CA">
        <w:rPr>
          <w:rFonts w:ascii="Franklin Gothic Book" w:hAnsi="Franklin Gothic Book" w:cs="Arial"/>
          <w:color w:val="000000"/>
          <w:lang w:val="en"/>
        </w:rPr>
        <w:t xml:space="preserve"> </w:t>
      </w:r>
    </w:p>
    <w:p w14:paraId="0E041939" w14:textId="77777777" w:rsidR="00CB695E" w:rsidRPr="001860CA" w:rsidRDefault="00CB695E" w:rsidP="00CB695E">
      <w:pPr>
        <w:ind w:left="1440"/>
        <w:rPr>
          <w:rFonts w:ascii="Franklin Gothic Book" w:hAnsi="Franklin Gothic Book"/>
          <w:color w:val="000000"/>
          <w:lang w:val="en"/>
        </w:rPr>
      </w:pPr>
      <w:bookmarkStart w:id="13" w:name="wp1193193"/>
      <w:bookmarkEnd w:id="13"/>
      <w:r w:rsidRPr="001860CA">
        <w:rPr>
          <w:rFonts w:ascii="Franklin Gothic Book" w:hAnsi="Franklin Gothic Book"/>
          <w:color w:val="000000"/>
          <w:lang w:val="en"/>
        </w:rPr>
        <w:t>(1) Are conducted under contract directly and exclusively with the regional government of southern Sudan;</w:t>
      </w:r>
      <w:r w:rsidRPr="001860CA">
        <w:rPr>
          <w:rFonts w:ascii="Franklin Gothic Book" w:hAnsi="Franklin Gothic Book" w:cs="Arial"/>
          <w:color w:val="000000"/>
          <w:lang w:val="en"/>
        </w:rPr>
        <w:t xml:space="preserve"> </w:t>
      </w:r>
    </w:p>
    <w:p w14:paraId="4E4851D5" w14:textId="77777777" w:rsidR="00CB695E" w:rsidRPr="001860CA" w:rsidRDefault="00CB695E" w:rsidP="00CB695E">
      <w:pPr>
        <w:ind w:left="1440"/>
        <w:rPr>
          <w:rFonts w:ascii="Franklin Gothic Book" w:hAnsi="Franklin Gothic Book"/>
          <w:color w:val="000000"/>
          <w:lang w:val="en"/>
        </w:rPr>
      </w:pPr>
      <w:bookmarkStart w:id="14" w:name="wp1193195"/>
      <w:bookmarkEnd w:id="14"/>
      <w:r w:rsidRPr="001860CA">
        <w:rPr>
          <w:rFonts w:ascii="Franklin Gothic Book" w:hAnsi="Franklin Gothic Book"/>
          <w:color w:val="000000"/>
          <w:lang w:val="en"/>
        </w:rPr>
        <w:t>(2) Are conducted pursuant to specific authorization from the Office of Foreign Assets Control in the Department of the Treasury, or are expressly exempted under Federal law from the requirement to be conducted under such authorization;</w:t>
      </w:r>
      <w:r w:rsidRPr="001860CA">
        <w:rPr>
          <w:rFonts w:ascii="Franklin Gothic Book" w:hAnsi="Franklin Gothic Book" w:cs="Arial"/>
          <w:color w:val="000000"/>
          <w:lang w:val="en"/>
        </w:rPr>
        <w:t xml:space="preserve"> </w:t>
      </w:r>
    </w:p>
    <w:p w14:paraId="47784613" w14:textId="77777777" w:rsidR="00CB695E" w:rsidRPr="001860CA" w:rsidRDefault="00CB695E" w:rsidP="00CB695E">
      <w:pPr>
        <w:ind w:left="1440"/>
        <w:rPr>
          <w:rFonts w:ascii="Franklin Gothic Book" w:hAnsi="Franklin Gothic Book"/>
          <w:color w:val="000000"/>
          <w:lang w:val="en"/>
        </w:rPr>
      </w:pPr>
      <w:bookmarkStart w:id="15" w:name="wp1193197"/>
      <w:bookmarkEnd w:id="15"/>
      <w:r w:rsidRPr="001860CA">
        <w:rPr>
          <w:rFonts w:ascii="Franklin Gothic Book" w:hAnsi="Franklin Gothic Book"/>
          <w:color w:val="000000"/>
          <w:lang w:val="en"/>
        </w:rPr>
        <w:t>(3) Consist of providing goods or services to marginalized populations of Sudan;</w:t>
      </w:r>
      <w:r w:rsidRPr="001860CA">
        <w:rPr>
          <w:rFonts w:ascii="Franklin Gothic Book" w:hAnsi="Franklin Gothic Book" w:cs="Arial"/>
          <w:color w:val="000000"/>
          <w:lang w:val="en"/>
        </w:rPr>
        <w:t xml:space="preserve"> </w:t>
      </w:r>
    </w:p>
    <w:p w14:paraId="6C251DBE" w14:textId="77777777" w:rsidR="00CB695E" w:rsidRPr="001860CA" w:rsidRDefault="00CB695E" w:rsidP="00CB695E">
      <w:pPr>
        <w:ind w:left="1440"/>
        <w:rPr>
          <w:rFonts w:ascii="Franklin Gothic Book" w:hAnsi="Franklin Gothic Book"/>
          <w:color w:val="000000"/>
          <w:lang w:val="en"/>
        </w:rPr>
      </w:pPr>
      <w:bookmarkStart w:id="16" w:name="wp1193199"/>
      <w:bookmarkEnd w:id="16"/>
      <w:r w:rsidRPr="001860CA">
        <w:rPr>
          <w:rFonts w:ascii="Franklin Gothic Book" w:hAnsi="Franklin Gothic Book"/>
          <w:color w:val="000000"/>
          <w:lang w:val="en"/>
        </w:rPr>
        <w:t>(4) Consist of providing goods or services to an internationally recognized peacekeeping force or humanitarian organization;</w:t>
      </w:r>
      <w:r w:rsidRPr="001860CA">
        <w:rPr>
          <w:rFonts w:ascii="Franklin Gothic Book" w:hAnsi="Franklin Gothic Book" w:cs="Arial"/>
          <w:color w:val="000000"/>
          <w:lang w:val="en"/>
        </w:rPr>
        <w:t xml:space="preserve"> </w:t>
      </w:r>
    </w:p>
    <w:p w14:paraId="66F2EFDE" w14:textId="77777777" w:rsidR="00CB695E" w:rsidRPr="001860CA" w:rsidRDefault="00CB695E" w:rsidP="00CB695E">
      <w:pPr>
        <w:ind w:left="720" w:firstLine="720"/>
        <w:rPr>
          <w:rFonts w:ascii="Franklin Gothic Book" w:hAnsi="Franklin Gothic Book"/>
          <w:color w:val="000000"/>
          <w:lang w:val="en"/>
        </w:rPr>
      </w:pPr>
      <w:bookmarkStart w:id="17" w:name="wp1193201"/>
      <w:bookmarkEnd w:id="17"/>
      <w:r w:rsidRPr="001860CA">
        <w:rPr>
          <w:rFonts w:ascii="Franklin Gothic Book" w:hAnsi="Franklin Gothic Book"/>
          <w:color w:val="000000"/>
          <w:lang w:val="en"/>
        </w:rPr>
        <w:t>(5) Consist of providing goods or services that are used only to promote health or education; or</w:t>
      </w:r>
      <w:r w:rsidRPr="001860CA">
        <w:rPr>
          <w:rFonts w:ascii="Franklin Gothic Book" w:hAnsi="Franklin Gothic Book" w:cs="Arial"/>
          <w:color w:val="000000"/>
          <w:lang w:val="en"/>
        </w:rPr>
        <w:t xml:space="preserve"> </w:t>
      </w:r>
    </w:p>
    <w:p w14:paraId="10E8FC6E" w14:textId="77777777" w:rsidR="00CB695E" w:rsidRPr="001860CA" w:rsidRDefault="00CB695E" w:rsidP="00CB695E">
      <w:pPr>
        <w:ind w:left="720" w:firstLine="720"/>
        <w:rPr>
          <w:rFonts w:ascii="Franklin Gothic Book" w:hAnsi="Franklin Gothic Book"/>
          <w:color w:val="000000"/>
          <w:lang w:val="en"/>
        </w:rPr>
      </w:pPr>
      <w:bookmarkStart w:id="18" w:name="wp1193203"/>
      <w:bookmarkEnd w:id="18"/>
      <w:r w:rsidRPr="001860CA">
        <w:rPr>
          <w:rFonts w:ascii="Franklin Gothic Book" w:hAnsi="Franklin Gothic Book"/>
          <w:color w:val="000000"/>
          <w:lang w:val="en"/>
        </w:rPr>
        <w:t>(6) Have been voluntarily suspended.</w:t>
      </w:r>
      <w:r w:rsidRPr="001860CA">
        <w:rPr>
          <w:rFonts w:ascii="Franklin Gothic Book" w:hAnsi="Franklin Gothic Book" w:cs="Arial"/>
          <w:color w:val="000000"/>
          <w:lang w:val="en"/>
        </w:rPr>
        <w:t xml:space="preserve"> </w:t>
      </w:r>
    </w:p>
    <w:p w14:paraId="5528C733" w14:textId="77777777" w:rsidR="00CB695E" w:rsidRPr="001860CA" w:rsidRDefault="00CB695E" w:rsidP="00CB695E">
      <w:pPr>
        <w:ind w:firstLine="720"/>
        <w:rPr>
          <w:rFonts w:ascii="Franklin Gothic Book" w:hAnsi="Franklin Gothic Book" w:cs="Arial"/>
          <w:color w:val="000000"/>
          <w:lang w:val="en"/>
        </w:rPr>
      </w:pPr>
      <w:bookmarkStart w:id="19" w:name="wp1201599"/>
      <w:bookmarkEnd w:id="19"/>
    </w:p>
    <w:p w14:paraId="186ED50F"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s="Arial"/>
          <w:color w:val="000000"/>
          <w:lang w:val="en"/>
        </w:rPr>
        <w:t xml:space="preserve">“Sensitive technology”— </w:t>
      </w:r>
    </w:p>
    <w:p w14:paraId="6EF058A5" w14:textId="77777777" w:rsidR="00CB695E" w:rsidRPr="001860CA" w:rsidRDefault="00CB695E" w:rsidP="00CB695E">
      <w:pPr>
        <w:ind w:left="1440"/>
        <w:rPr>
          <w:rFonts w:ascii="Franklin Gothic Book" w:hAnsi="Franklin Gothic Book" w:cs="Arial"/>
          <w:color w:val="000000"/>
          <w:lang w:val="en"/>
        </w:rPr>
      </w:pPr>
      <w:bookmarkStart w:id="20" w:name="wp1201601"/>
      <w:bookmarkEnd w:id="20"/>
      <w:r w:rsidRPr="001860CA">
        <w:rPr>
          <w:rFonts w:ascii="Franklin Gothic Book" w:hAnsi="Franklin Gothic Book" w:cs="Arial"/>
          <w:color w:val="000000"/>
          <w:lang w:val="en"/>
        </w:rPr>
        <w:t xml:space="preserve">(1) Means hardware, software, telecommunications equipment, or any other technology that is to be used specifically— </w:t>
      </w:r>
    </w:p>
    <w:p w14:paraId="158594A0" w14:textId="77777777" w:rsidR="00CB695E" w:rsidRPr="001860CA" w:rsidRDefault="00CB695E" w:rsidP="00CB695E">
      <w:pPr>
        <w:ind w:left="1440" w:firstLine="720"/>
        <w:rPr>
          <w:rFonts w:ascii="Franklin Gothic Book" w:hAnsi="Franklin Gothic Book" w:cs="Arial"/>
          <w:color w:val="000000"/>
          <w:lang w:val="en"/>
        </w:rPr>
      </w:pPr>
      <w:bookmarkStart w:id="21" w:name="wp1201603"/>
      <w:bookmarkEnd w:id="21"/>
      <w:r w:rsidRPr="001860CA">
        <w:rPr>
          <w:rFonts w:ascii="Franklin Gothic Book" w:hAnsi="Franklin Gothic Book" w:cs="Arial"/>
          <w:color w:val="000000"/>
          <w:lang w:val="en"/>
        </w:rPr>
        <w:t xml:space="preserve">(i) To restrict the free flow of unbiased information in Iran; or </w:t>
      </w:r>
    </w:p>
    <w:p w14:paraId="40A37A25" w14:textId="77777777" w:rsidR="00CB695E" w:rsidRPr="001860CA" w:rsidRDefault="00CB695E" w:rsidP="00CB695E">
      <w:pPr>
        <w:ind w:left="1440" w:firstLine="720"/>
        <w:rPr>
          <w:rFonts w:ascii="Franklin Gothic Book" w:hAnsi="Franklin Gothic Book" w:cs="Arial"/>
          <w:color w:val="000000"/>
          <w:lang w:val="en"/>
        </w:rPr>
      </w:pPr>
      <w:bookmarkStart w:id="22" w:name="wp1201605"/>
      <w:bookmarkEnd w:id="22"/>
      <w:r w:rsidRPr="001860CA">
        <w:rPr>
          <w:rFonts w:ascii="Franklin Gothic Book" w:hAnsi="Franklin Gothic Book" w:cs="Arial"/>
          <w:color w:val="000000"/>
          <w:lang w:val="en"/>
        </w:rPr>
        <w:t xml:space="preserve">(ii) To disrupt, monitor, or otherwise restrict speech of the people of Iran; and </w:t>
      </w:r>
    </w:p>
    <w:p w14:paraId="5A91A3DF" w14:textId="77777777" w:rsidR="00CB695E" w:rsidRPr="001860CA" w:rsidRDefault="00CB695E" w:rsidP="00CB695E">
      <w:pPr>
        <w:ind w:left="1440"/>
        <w:rPr>
          <w:rFonts w:ascii="Franklin Gothic Book" w:hAnsi="Franklin Gothic Book" w:cs="Arial"/>
          <w:color w:val="000000"/>
          <w:lang w:val="en"/>
        </w:rPr>
      </w:pPr>
      <w:bookmarkStart w:id="23" w:name="wp1201607"/>
      <w:bookmarkEnd w:id="23"/>
      <w:r w:rsidRPr="001860CA">
        <w:rPr>
          <w:rFonts w:ascii="Franklin Gothic Book" w:hAnsi="Franklin Gothic Book" w:cs="Arial"/>
          <w:color w:val="000000"/>
          <w:lang w:val="en"/>
        </w:rPr>
        <w:t>(2) Does not include information or informational materials the export of which the President does not have the authority to regulate or prohibit pursuant to section 203(b)(3) of the International Emergency Economic Powers Act (</w:t>
      </w:r>
      <w:hyperlink r:id="rId18" w:history="1">
        <w:r w:rsidRPr="001860CA">
          <w:rPr>
            <w:rFonts w:ascii="Franklin Gothic Book" w:hAnsi="Franklin Gothic Book" w:cs="Arial"/>
            <w:color w:val="3366CC"/>
            <w:u w:val="single"/>
            <w:lang w:val="en"/>
          </w:rPr>
          <w:t>50 U.S.C. 1702(b)(3)</w:t>
        </w:r>
      </w:hyperlink>
      <w:r w:rsidRPr="001860CA">
        <w:rPr>
          <w:rFonts w:ascii="Franklin Gothic Book" w:hAnsi="Franklin Gothic Book" w:cs="Arial"/>
          <w:color w:val="000000"/>
          <w:lang w:val="en"/>
        </w:rPr>
        <w:t xml:space="preserve">). </w:t>
      </w:r>
    </w:p>
    <w:p w14:paraId="20489853" w14:textId="77777777" w:rsidR="00CB695E" w:rsidRPr="001860CA" w:rsidRDefault="00CB695E" w:rsidP="00CB695E">
      <w:pPr>
        <w:ind w:firstLine="720"/>
        <w:rPr>
          <w:rFonts w:ascii="Franklin Gothic Book" w:hAnsi="Franklin Gothic Book"/>
          <w:color w:val="000000"/>
          <w:lang w:val="en"/>
        </w:rPr>
      </w:pPr>
      <w:bookmarkStart w:id="24" w:name="wp1201597"/>
      <w:bookmarkEnd w:id="24"/>
    </w:p>
    <w:p w14:paraId="1C087ABA"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“Service-disabled veteran-owned small business concern”—</w:t>
      </w:r>
      <w:r w:rsidRPr="001860CA">
        <w:rPr>
          <w:rFonts w:ascii="Franklin Gothic Book" w:hAnsi="Franklin Gothic Book" w:cs="Arial"/>
          <w:color w:val="000000"/>
          <w:lang w:val="en"/>
        </w:rPr>
        <w:t xml:space="preserve"> </w:t>
      </w:r>
    </w:p>
    <w:p w14:paraId="0C58EB7E" w14:textId="77777777" w:rsidR="00CB695E" w:rsidRPr="001860CA" w:rsidRDefault="00CB695E" w:rsidP="00CB695E">
      <w:pPr>
        <w:ind w:left="720" w:firstLine="720"/>
        <w:rPr>
          <w:rFonts w:ascii="Franklin Gothic Book" w:hAnsi="Franklin Gothic Book"/>
          <w:color w:val="000000"/>
          <w:lang w:val="en"/>
        </w:rPr>
      </w:pPr>
      <w:bookmarkStart w:id="25" w:name="wp1179204"/>
      <w:bookmarkEnd w:id="25"/>
      <w:r w:rsidRPr="001860CA">
        <w:rPr>
          <w:rFonts w:ascii="Franklin Gothic Book" w:hAnsi="Franklin Gothic Book"/>
          <w:color w:val="000000"/>
          <w:lang w:val="en"/>
        </w:rPr>
        <w:t>(1) Means a small business concern—</w:t>
      </w:r>
      <w:r w:rsidRPr="001860CA">
        <w:rPr>
          <w:rFonts w:ascii="Franklin Gothic Book" w:hAnsi="Franklin Gothic Book" w:cs="Arial"/>
          <w:color w:val="000000"/>
          <w:lang w:val="en"/>
        </w:rPr>
        <w:t xml:space="preserve"> </w:t>
      </w:r>
    </w:p>
    <w:p w14:paraId="4A4F03E9" w14:textId="77777777" w:rsidR="00CB695E" w:rsidRPr="001860CA" w:rsidRDefault="00CB695E" w:rsidP="00CB695E">
      <w:pPr>
        <w:ind w:left="2160"/>
        <w:rPr>
          <w:rFonts w:ascii="Franklin Gothic Book" w:hAnsi="Franklin Gothic Book"/>
          <w:color w:val="000000"/>
          <w:lang w:val="en"/>
        </w:rPr>
      </w:pPr>
      <w:bookmarkStart w:id="26" w:name="wp1179205"/>
      <w:bookmarkEnd w:id="26"/>
      <w:r w:rsidRPr="001860CA">
        <w:rPr>
          <w:rFonts w:ascii="Franklin Gothic Book" w:hAnsi="Franklin Gothic Book"/>
          <w:color w:val="000000"/>
          <w:lang w:val="en"/>
        </w:rPr>
        <w:t>(i)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which is owned by one or more service-disabled veterans or, in the case of any publicly owned business,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service-disabled veterans; and</w:t>
      </w:r>
      <w:r w:rsidRPr="001860CA">
        <w:rPr>
          <w:rFonts w:ascii="Franklin Gothic Book" w:hAnsi="Franklin Gothic Book" w:cs="Arial"/>
          <w:color w:val="000000"/>
          <w:lang w:val="en"/>
        </w:rPr>
        <w:t xml:space="preserve"> </w:t>
      </w:r>
    </w:p>
    <w:p w14:paraId="5455D1E4" w14:textId="77777777" w:rsidR="00CB695E" w:rsidRPr="001860CA" w:rsidRDefault="00CB695E" w:rsidP="00CB695E">
      <w:pPr>
        <w:ind w:left="2160"/>
        <w:rPr>
          <w:rFonts w:ascii="Franklin Gothic Book" w:hAnsi="Franklin Gothic Book"/>
          <w:color w:val="000000"/>
          <w:lang w:val="en"/>
        </w:rPr>
      </w:pPr>
      <w:bookmarkStart w:id="27" w:name="wp1179206"/>
      <w:bookmarkEnd w:id="27"/>
      <w:r w:rsidRPr="001860CA">
        <w:rPr>
          <w:rFonts w:ascii="Franklin Gothic Book" w:hAnsi="Franklin Gothic Book"/>
          <w:color w:val="000000"/>
          <w:lang w:val="en"/>
        </w:rPr>
        <w:t>(ii) The management and daily business operations of which are controlled by one or more service-disabled veterans or, in the case of a service-disabled veteran with permanent and severe disability, the spouse or permanent caregiver of such veteran.</w:t>
      </w:r>
      <w:r w:rsidRPr="001860CA">
        <w:rPr>
          <w:rFonts w:ascii="Franklin Gothic Book" w:hAnsi="Franklin Gothic Book" w:cs="Arial"/>
          <w:color w:val="000000"/>
          <w:lang w:val="en"/>
        </w:rPr>
        <w:t xml:space="preserve"> </w:t>
      </w:r>
    </w:p>
    <w:p w14:paraId="7B620645" w14:textId="77777777" w:rsidR="00CB695E" w:rsidRPr="001860CA" w:rsidRDefault="00CB695E" w:rsidP="00CB695E">
      <w:pPr>
        <w:ind w:left="1440"/>
        <w:rPr>
          <w:rFonts w:ascii="Franklin Gothic Book" w:hAnsi="Franklin Gothic Book"/>
          <w:color w:val="000000"/>
          <w:lang w:val="en"/>
        </w:rPr>
      </w:pPr>
      <w:bookmarkStart w:id="28" w:name="wp1179207"/>
      <w:bookmarkEnd w:id="28"/>
      <w:r w:rsidRPr="001860CA">
        <w:rPr>
          <w:rFonts w:ascii="Franklin Gothic Book" w:hAnsi="Franklin Gothic Book"/>
          <w:color w:val="000000"/>
          <w:lang w:val="en"/>
        </w:rPr>
        <w:t xml:space="preserve">(2) Service-disabled veteran means a veteran, as defined in </w:t>
      </w:r>
      <w:hyperlink r:id="rId19" w:history="1">
        <w:r w:rsidRPr="001860CA">
          <w:rPr>
            <w:rFonts w:ascii="Franklin Gothic Book" w:hAnsi="Franklin Gothic Book" w:cs="Arial"/>
            <w:color w:val="3366CC"/>
            <w:u w:val="single"/>
            <w:lang w:val="en"/>
          </w:rPr>
          <w:t>38 U.S.C. 101(2)</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with a disability that is service-connected, as defined in </w:t>
      </w:r>
      <w:hyperlink r:id="rId20" w:history="1">
        <w:r w:rsidRPr="001860CA">
          <w:rPr>
            <w:rFonts w:ascii="Franklin Gothic Book" w:hAnsi="Franklin Gothic Book" w:cs="Arial"/>
            <w:color w:val="3366CC"/>
            <w:u w:val="single"/>
            <w:lang w:val="en"/>
          </w:rPr>
          <w:t>38 U.S.C. 101(16)</w:t>
        </w:r>
      </w:hyperlink>
      <w:r w:rsidRPr="001860CA">
        <w:rPr>
          <w:rFonts w:ascii="Franklin Gothic Book" w:hAnsi="Franklin Gothic Book" w:cs="Arial"/>
          <w:color w:val="000000"/>
          <w:lang w:val="en"/>
        </w:rPr>
        <w:t xml:space="preserve">. </w:t>
      </w:r>
    </w:p>
    <w:p w14:paraId="7A977B3A" w14:textId="77777777" w:rsidR="00CB695E" w:rsidRDefault="00CB695E" w:rsidP="00CB695E">
      <w:pPr>
        <w:ind w:left="720"/>
        <w:rPr>
          <w:rFonts w:ascii="Franklin Gothic Book" w:hAnsi="Franklin Gothic Book"/>
          <w:color w:val="000000"/>
          <w:lang w:val="en"/>
        </w:rPr>
      </w:pPr>
      <w:bookmarkStart w:id="29" w:name="wp1179208"/>
      <w:bookmarkEnd w:id="29"/>
    </w:p>
    <w:p w14:paraId="205F4B25"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“Small business concern” means a concern, including its affiliates, that is independently owned and operated, not dominant in the field of operation in which it is bidding on Government contracts, and qualified as a small business under the criteria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 Part</w:t>
      </w:r>
      <w:r w:rsidRPr="001860CA">
        <w:rPr>
          <w:rFonts w:ascii="Franklin Gothic Book" w:hAnsi="Franklin Gothic Book" w:cs="Arial"/>
          <w:color w:val="000000"/>
          <w:lang w:val="en"/>
        </w:rPr>
        <w:t> </w:t>
      </w:r>
      <w:r w:rsidRPr="001860CA">
        <w:rPr>
          <w:rFonts w:ascii="Franklin Gothic Book" w:hAnsi="Franklin Gothic Book"/>
          <w:color w:val="000000"/>
          <w:lang w:val="en"/>
        </w:rPr>
        <w:t>121 and size standards in this solicitation.</w:t>
      </w:r>
      <w:r w:rsidRPr="001860CA">
        <w:rPr>
          <w:rFonts w:ascii="Franklin Gothic Book" w:hAnsi="Franklin Gothic Book" w:cs="Arial"/>
          <w:color w:val="000000"/>
          <w:lang w:val="en"/>
        </w:rPr>
        <w:t xml:space="preserve"> </w:t>
      </w:r>
    </w:p>
    <w:p w14:paraId="02D293A7" w14:textId="77777777" w:rsidR="00CB695E" w:rsidRPr="001860CA" w:rsidRDefault="00CB695E" w:rsidP="00CB695E">
      <w:pPr>
        <w:ind w:firstLine="720"/>
        <w:rPr>
          <w:rFonts w:ascii="Franklin Gothic Book" w:hAnsi="Franklin Gothic Book"/>
          <w:color w:val="000000"/>
          <w:lang w:val="en"/>
        </w:rPr>
      </w:pPr>
      <w:bookmarkStart w:id="30" w:name="wp1201113"/>
      <w:bookmarkEnd w:id="30"/>
    </w:p>
    <w:p w14:paraId="63770C8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“Subsidiary” means an entity in which more than 50 percent of the entity is owned—</w:t>
      </w:r>
      <w:r w:rsidRPr="001860CA">
        <w:rPr>
          <w:rFonts w:ascii="Franklin Gothic Book" w:hAnsi="Franklin Gothic Book" w:cs="Arial"/>
          <w:color w:val="000000"/>
          <w:lang w:val="en"/>
        </w:rPr>
        <w:t xml:space="preserve"> </w:t>
      </w:r>
    </w:p>
    <w:p w14:paraId="6928DDAE" w14:textId="77777777" w:rsidR="00CB695E" w:rsidRPr="001860CA" w:rsidRDefault="00CB695E" w:rsidP="00CB695E">
      <w:pPr>
        <w:ind w:left="720" w:firstLine="720"/>
        <w:rPr>
          <w:rFonts w:ascii="Franklin Gothic Book" w:hAnsi="Franklin Gothic Book"/>
          <w:color w:val="000000"/>
          <w:lang w:val="en"/>
        </w:rPr>
      </w:pPr>
      <w:bookmarkStart w:id="31" w:name="wp1201115"/>
      <w:bookmarkEnd w:id="31"/>
      <w:r w:rsidRPr="001860CA">
        <w:rPr>
          <w:rFonts w:ascii="Franklin Gothic Book" w:hAnsi="Franklin Gothic Book"/>
          <w:color w:val="000000"/>
          <w:lang w:val="en"/>
        </w:rPr>
        <w:t>(1) Directly by a parent corporation; or</w:t>
      </w:r>
      <w:r w:rsidRPr="001860CA">
        <w:rPr>
          <w:rFonts w:ascii="Franklin Gothic Book" w:hAnsi="Franklin Gothic Book" w:cs="Arial"/>
          <w:color w:val="000000"/>
          <w:lang w:val="en"/>
        </w:rPr>
        <w:t xml:space="preserve"> </w:t>
      </w:r>
    </w:p>
    <w:p w14:paraId="5FCD3AFE" w14:textId="77777777" w:rsidR="00CB695E" w:rsidRPr="001860CA" w:rsidRDefault="00CB695E" w:rsidP="00CB695E">
      <w:pPr>
        <w:ind w:left="720" w:firstLine="720"/>
        <w:rPr>
          <w:rFonts w:ascii="Franklin Gothic Book" w:hAnsi="Franklin Gothic Book"/>
          <w:color w:val="000000"/>
          <w:lang w:val="en"/>
        </w:rPr>
      </w:pPr>
      <w:bookmarkStart w:id="32" w:name="wp1201117"/>
      <w:bookmarkEnd w:id="32"/>
      <w:r w:rsidRPr="001860CA">
        <w:rPr>
          <w:rFonts w:ascii="Franklin Gothic Book" w:hAnsi="Franklin Gothic Book"/>
          <w:color w:val="000000"/>
          <w:lang w:val="en"/>
        </w:rPr>
        <w:t>(2) Through another subsidiary of a parent corporation.</w:t>
      </w:r>
      <w:r w:rsidRPr="001860CA">
        <w:rPr>
          <w:rFonts w:ascii="Franklin Gothic Book" w:hAnsi="Franklin Gothic Book" w:cs="Arial"/>
          <w:color w:val="000000"/>
          <w:lang w:val="en"/>
        </w:rPr>
        <w:t xml:space="preserve"> </w:t>
      </w:r>
    </w:p>
    <w:p w14:paraId="5F5D19DB" w14:textId="77777777" w:rsidR="00CB695E" w:rsidRPr="001860CA" w:rsidRDefault="00CB695E" w:rsidP="00CB695E">
      <w:pPr>
        <w:ind w:firstLine="720"/>
        <w:rPr>
          <w:rFonts w:ascii="Franklin Gothic Book" w:hAnsi="Franklin Gothic Book"/>
          <w:color w:val="000000"/>
          <w:lang w:val="en"/>
        </w:rPr>
      </w:pPr>
      <w:bookmarkStart w:id="33" w:name="wp1179209"/>
      <w:bookmarkEnd w:id="33"/>
    </w:p>
    <w:p w14:paraId="11B5E2D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“Veteran-owned small business concern” means a small business concern—</w:t>
      </w:r>
      <w:r w:rsidRPr="001860CA">
        <w:rPr>
          <w:rFonts w:ascii="Franklin Gothic Book" w:hAnsi="Franklin Gothic Book" w:cs="Arial"/>
          <w:color w:val="000000"/>
          <w:lang w:val="en"/>
        </w:rPr>
        <w:t xml:space="preserve"> </w:t>
      </w:r>
    </w:p>
    <w:p w14:paraId="09CD1F3E" w14:textId="77777777" w:rsidR="00CB695E" w:rsidRPr="001860CA" w:rsidRDefault="00CB695E" w:rsidP="00CB695E">
      <w:pPr>
        <w:ind w:left="1440"/>
        <w:rPr>
          <w:rFonts w:ascii="Franklin Gothic Book" w:hAnsi="Franklin Gothic Book"/>
          <w:color w:val="000000"/>
          <w:lang w:val="en"/>
        </w:rPr>
      </w:pPr>
      <w:bookmarkStart w:id="34" w:name="wp1179210"/>
      <w:bookmarkEnd w:id="34"/>
      <w:r w:rsidRPr="001860CA">
        <w:rPr>
          <w:rFonts w:ascii="Franklin Gothic Book" w:hAnsi="Franklin Gothic Book"/>
          <w:color w:val="000000"/>
          <w:lang w:val="en"/>
        </w:rPr>
        <w:t>(1)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which is owned by one or more veterans</w:t>
      </w:r>
      <w:r w:rsidRPr="001860CA">
        <w:rPr>
          <w:rFonts w:ascii="Franklin Gothic Book" w:hAnsi="Franklin Gothic Book" w:cs="Arial"/>
          <w:color w:val="000000"/>
          <w:lang w:val="en"/>
        </w:rPr>
        <w:t xml:space="preserve"> </w:t>
      </w:r>
      <w:r w:rsidRPr="001860CA">
        <w:rPr>
          <w:rFonts w:ascii="Franklin Gothic Book" w:hAnsi="Franklin Gothic Book"/>
          <w:color w:val="000000"/>
          <w:lang w:val="en"/>
        </w:rPr>
        <w:t xml:space="preserve">(as defined at </w:t>
      </w:r>
      <w:hyperlink r:id="rId21" w:history="1">
        <w:r w:rsidRPr="001860CA">
          <w:rPr>
            <w:rFonts w:ascii="Franklin Gothic Book" w:hAnsi="Franklin Gothic Book" w:cs="Arial"/>
            <w:color w:val="3366CC"/>
            <w:u w:val="single"/>
            <w:lang w:val="en"/>
          </w:rPr>
          <w:t>38 U.S.C. 101(2)</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or, in the case of any publicly owned business,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veterans; and</w:t>
      </w:r>
      <w:r w:rsidRPr="001860CA">
        <w:rPr>
          <w:rFonts w:ascii="Franklin Gothic Book" w:hAnsi="Franklin Gothic Book" w:cs="Arial"/>
          <w:color w:val="000000"/>
          <w:lang w:val="en"/>
        </w:rPr>
        <w:t xml:space="preserve"> </w:t>
      </w:r>
    </w:p>
    <w:p w14:paraId="1D3430AB" w14:textId="77777777" w:rsidR="00CB695E" w:rsidRPr="001860CA" w:rsidRDefault="00CB695E" w:rsidP="00CB695E">
      <w:pPr>
        <w:ind w:left="1440"/>
        <w:rPr>
          <w:rFonts w:ascii="Franklin Gothic Book" w:hAnsi="Franklin Gothic Book"/>
          <w:color w:val="000000"/>
          <w:lang w:val="en"/>
        </w:rPr>
      </w:pPr>
      <w:bookmarkStart w:id="35" w:name="wp1179211"/>
      <w:bookmarkEnd w:id="35"/>
      <w:r w:rsidRPr="001860CA">
        <w:rPr>
          <w:rFonts w:ascii="Franklin Gothic Book" w:hAnsi="Franklin Gothic Book"/>
          <w:color w:val="000000"/>
          <w:lang w:val="en"/>
        </w:rPr>
        <w:t>(2) The management and daily business operations of which are controlled by one or more veterans.</w:t>
      </w:r>
      <w:r w:rsidRPr="001860CA">
        <w:rPr>
          <w:rFonts w:ascii="Franklin Gothic Book" w:hAnsi="Franklin Gothic Book" w:cs="Arial"/>
          <w:color w:val="000000"/>
          <w:lang w:val="en"/>
        </w:rPr>
        <w:t xml:space="preserve"> </w:t>
      </w:r>
    </w:p>
    <w:p w14:paraId="763BCADD" w14:textId="77777777" w:rsidR="00CB695E" w:rsidRPr="001860CA" w:rsidRDefault="00CB695E" w:rsidP="00CB695E">
      <w:pPr>
        <w:ind w:left="720"/>
        <w:rPr>
          <w:rFonts w:ascii="Franklin Gothic Book" w:hAnsi="Franklin Gothic Book"/>
          <w:color w:val="000000"/>
          <w:lang w:val="en"/>
        </w:rPr>
      </w:pPr>
      <w:bookmarkStart w:id="36" w:name="wp1179212"/>
      <w:bookmarkEnd w:id="36"/>
    </w:p>
    <w:p w14:paraId="6EE269B5"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“Women-owned business concern” means a concern which is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owned by one or more women; or in the case of any publicly owned business,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percent of its stock is owned by one or more women; and whose management and daily business operations are controlled by one or more women. </w:t>
      </w:r>
    </w:p>
    <w:p w14:paraId="7EFE3478" w14:textId="77777777" w:rsidR="00CB695E" w:rsidRPr="001860CA" w:rsidRDefault="00CB695E" w:rsidP="00CB695E">
      <w:pPr>
        <w:ind w:firstLine="720"/>
        <w:rPr>
          <w:rFonts w:ascii="Franklin Gothic Book" w:hAnsi="Franklin Gothic Book"/>
          <w:color w:val="000000"/>
          <w:lang w:val="en"/>
        </w:rPr>
      </w:pPr>
      <w:bookmarkStart w:id="37" w:name="wp1179213"/>
      <w:bookmarkEnd w:id="37"/>
    </w:p>
    <w:p w14:paraId="792FD933"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“Women-owned small business concern” means a small business concern</w:t>
      </w:r>
      <w:r w:rsidRPr="001860CA">
        <w:rPr>
          <w:rFonts w:ascii="Franklin Gothic Book" w:hAnsi="Franklin Gothic Book" w:cs="Arial"/>
          <w:color w:val="000000"/>
          <w:lang w:val="en"/>
        </w:rPr>
        <w:t xml:space="preserve">— </w:t>
      </w:r>
    </w:p>
    <w:p w14:paraId="3BAC723D" w14:textId="77777777" w:rsidR="00CB695E" w:rsidRPr="001860CA" w:rsidRDefault="00CB695E" w:rsidP="00CB695E">
      <w:pPr>
        <w:ind w:left="1440"/>
        <w:rPr>
          <w:rFonts w:ascii="Franklin Gothic Book" w:hAnsi="Franklin Gothic Book"/>
          <w:color w:val="000000"/>
          <w:lang w:val="en"/>
        </w:rPr>
      </w:pPr>
      <w:bookmarkStart w:id="38" w:name="wp1179214"/>
      <w:bookmarkEnd w:id="38"/>
      <w:r w:rsidRPr="001860CA">
        <w:rPr>
          <w:rFonts w:ascii="Franklin Gothic Book" w:hAnsi="Franklin Gothic Book"/>
          <w:color w:val="000000"/>
          <w:lang w:val="en"/>
        </w:rPr>
        <w:t>(1) That is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owned by one or more women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or, in the case of any publicly owned business,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women; and</w:t>
      </w:r>
      <w:r w:rsidRPr="001860CA">
        <w:rPr>
          <w:rFonts w:ascii="Franklin Gothic Book" w:hAnsi="Franklin Gothic Book" w:cs="Arial"/>
          <w:color w:val="000000"/>
          <w:lang w:val="en"/>
        </w:rPr>
        <w:t xml:space="preserve"> </w:t>
      </w:r>
    </w:p>
    <w:p w14:paraId="61A7599C" w14:textId="77777777" w:rsidR="00CB695E" w:rsidRPr="001860CA" w:rsidRDefault="00CB695E" w:rsidP="00CB695E">
      <w:pPr>
        <w:ind w:left="1440"/>
        <w:rPr>
          <w:rFonts w:ascii="Franklin Gothic Book" w:hAnsi="Franklin Gothic Book"/>
          <w:color w:val="000000"/>
          <w:lang w:val="en"/>
        </w:rPr>
      </w:pPr>
      <w:bookmarkStart w:id="39" w:name="wp1179215"/>
      <w:bookmarkEnd w:id="39"/>
      <w:r w:rsidRPr="001860CA">
        <w:rPr>
          <w:rFonts w:ascii="Franklin Gothic Book" w:hAnsi="Franklin Gothic Book"/>
          <w:color w:val="000000"/>
          <w:lang w:val="en"/>
        </w:rPr>
        <w:t>(2) Whose management and daily business operations are controlled by one or more women.</w:t>
      </w:r>
      <w:r w:rsidRPr="001860CA">
        <w:rPr>
          <w:rFonts w:ascii="Franklin Gothic Book" w:hAnsi="Franklin Gothic Book" w:cs="Arial"/>
          <w:color w:val="000000"/>
          <w:lang w:val="en"/>
        </w:rPr>
        <w:t xml:space="preserve"> </w:t>
      </w:r>
    </w:p>
    <w:p w14:paraId="6C25B280" w14:textId="77777777" w:rsidR="00CB695E" w:rsidRPr="001860CA" w:rsidRDefault="00CB695E" w:rsidP="00CB695E">
      <w:pPr>
        <w:ind w:left="720"/>
        <w:rPr>
          <w:rFonts w:ascii="Franklin Gothic Book" w:hAnsi="Franklin Gothic Book"/>
          <w:color w:val="000000"/>
          <w:lang w:val="en"/>
        </w:rPr>
      </w:pPr>
      <w:bookmarkStart w:id="40" w:name="wp1200252"/>
      <w:bookmarkEnd w:id="40"/>
    </w:p>
    <w:p w14:paraId="7D3DC9DD"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“Women-owned small business (WOSB) concern eligible under the WOSB Program</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(in accordance with 13 CFR part 127</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means a small business concern that is at least 51 percent directly and unconditionally owned by, and the management and daily business operations of which are controlled by, one or more women who are citizens of the United States.</w:t>
      </w:r>
      <w:r w:rsidRPr="001860CA">
        <w:rPr>
          <w:rFonts w:ascii="Franklin Gothic Book" w:hAnsi="Franklin Gothic Book" w:cs="Arial"/>
          <w:color w:val="000000"/>
          <w:lang w:val="en"/>
        </w:rPr>
        <w:t xml:space="preserve"> </w:t>
      </w:r>
    </w:p>
    <w:p w14:paraId="46761CBE" w14:textId="77777777" w:rsidR="00CB695E" w:rsidRPr="001860CA" w:rsidRDefault="00CB695E" w:rsidP="00CB695E">
      <w:pPr>
        <w:rPr>
          <w:rFonts w:ascii="Franklin Gothic Book" w:hAnsi="Franklin Gothic Book"/>
          <w:color w:val="000000"/>
          <w:lang w:val="en"/>
        </w:rPr>
      </w:pPr>
      <w:bookmarkStart w:id="41" w:name="wp1193297"/>
      <w:bookmarkEnd w:id="41"/>
      <w:r w:rsidRPr="001860CA">
        <w:rPr>
          <w:rFonts w:ascii="Franklin Gothic Book" w:hAnsi="Franklin Gothic Book"/>
          <w:color w:val="000000"/>
          <w:lang w:val="en"/>
        </w:rPr>
        <w:t xml:space="preserve">(b) </w:t>
      </w:r>
    </w:p>
    <w:p w14:paraId="3C398FCC" w14:textId="77777777" w:rsidR="00CB695E" w:rsidRPr="001860CA" w:rsidRDefault="00CB695E" w:rsidP="00CB695E">
      <w:pPr>
        <w:ind w:left="480"/>
        <w:rPr>
          <w:rFonts w:ascii="Franklin Gothic Book" w:hAnsi="Franklin Gothic Book"/>
          <w:color w:val="000000"/>
          <w:lang w:val="en"/>
        </w:rPr>
      </w:pPr>
      <w:bookmarkStart w:id="42" w:name="wp1193300"/>
      <w:bookmarkEnd w:id="42"/>
      <w:r w:rsidRPr="001860CA">
        <w:rPr>
          <w:rFonts w:ascii="Franklin Gothic Book" w:hAnsi="Franklin Gothic Book"/>
          <w:color w:val="000000"/>
          <w:lang w:val="en"/>
        </w:rPr>
        <w:t xml:space="preserve">(1) </w:t>
      </w:r>
      <w:r w:rsidRPr="001860CA">
        <w:rPr>
          <w:rFonts w:ascii="Franklin Gothic Book" w:hAnsi="Franklin Gothic Book"/>
          <w:i/>
          <w:color w:val="000000"/>
          <w:lang w:val="en"/>
        </w:rPr>
        <w:t>Annual Representations and Certifications</w:t>
      </w:r>
      <w:r w:rsidRPr="001860CA">
        <w:rPr>
          <w:rFonts w:ascii="Franklin Gothic Book" w:hAnsi="Franklin Gothic Book"/>
          <w:color w:val="000000"/>
          <w:lang w:val="en"/>
        </w:rPr>
        <w:t xml:space="preserve">. Any changes provided by the offeror in paragraph (b)(2) of this provision do not automatically change the representations and certifications posted on the </w:t>
      </w:r>
      <w:r>
        <w:rPr>
          <w:rFonts w:ascii="Franklin Gothic Book" w:hAnsi="Franklin Gothic Book"/>
          <w:color w:val="000000"/>
          <w:lang w:val="en"/>
        </w:rPr>
        <w:t>SAM</w:t>
      </w:r>
      <w:r w:rsidRPr="001860CA">
        <w:rPr>
          <w:rFonts w:ascii="Franklin Gothic Book" w:hAnsi="Franklin Gothic Book"/>
          <w:color w:val="000000"/>
          <w:lang w:val="en"/>
        </w:rPr>
        <w:t>website.</w:t>
      </w:r>
      <w:r w:rsidRPr="001860CA">
        <w:rPr>
          <w:rFonts w:ascii="Franklin Gothic Book" w:hAnsi="Franklin Gothic Book" w:cs="Arial"/>
          <w:color w:val="000000"/>
          <w:lang w:val="en"/>
        </w:rPr>
        <w:t xml:space="preserve"> </w:t>
      </w:r>
    </w:p>
    <w:p w14:paraId="074E58BC" w14:textId="77777777" w:rsidR="00CB695E" w:rsidRPr="00DE7E36" w:rsidRDefault="00CB695E" w:rsidP="00CB695E">
      <w:pPr>
        <w:ind w:left="480"/>
        <w:rPr>
          <w:rFonts w:ascii="Franklin Gothic Book" w:hAnsi="Franklin Gothic Book" w:cs="Arial"/>
          <w:color w:val="000000"/>
          <w:lang w:val="en"/>
        </w:rPr>
      </w:pPr>
      <w:bookmarkStart w:id="43" w:name="wp1193285"/>
      <w:bookmarkEnd w:id="43"/>
      <w:r w:rsidRPr="001860CA">
        <w:rPr>
          <w:rFonts w:ascii="Franklin Gothic Book" w:hAnsi="Franklin Gothic Book"/>
          <w:color w:val="000000"/>
          <w:lang w:val="en"/>
        </w:rPr>
        <w:t xml:space="preserve">(2) The offeror has completed the annual representations and certifications electronically via the </w:t>
      </w:r>
      <w:r>
        <w:rPr>
          <w:rFonts w:ascii="Franklin Gothic Book" w:hAnsi="Franklin Gothic Book"/>
          <w:color w:val="000000"/>
          <w:lang w:val="en"/>
        </w:rPr>
        <w:t>SAM</w:t>
      </w:r>
      <w:r w:rsidRPr="001860CA">
        <w:rPr>
          <w:rFonts w:ascii="Franklin Gothic Book" w:hAnsi="Franklin Gothic Book"/>
          <w:color w:val="000000"/>
          <w:lang w:val="en"/>
        </w:rPr>
        <w:t xml:space="preserve"> website </w:t>
      </w:r>
      <w:r w:rsidRPr="001860CA">
        <w:rPr>
          <w:rFonts w:ascii="Franklin Gothic Book" w:hAnsi="Franklin Gothic Book" w:cs="Arial"/>
          <w:color w:val="000000"/>
          <w:lang w:val="en"/>
        </w:rPr>
        <w:t xml:space="preserve">accessed through </w:t>
      </w:r>
      <w:hyperlink r:id="rId22" w:history="1">
        <w:r w:rsidRPr="001860CA">
          <w:rPr>
            <w:rFonts w:ascii="Franklin Gothic Book" w:hAnsi="Franklin Gothic Book" w:cs="Arial"/>
            <w:color w:val="3366CC"/>
            <w:u w:val="single"/>
            <w:lang w:val="en"/>
          </w:rPr>
          <w:t>https://www.acquisition.gov</w:t>
        </w:r>
      </w:hyperlink>
      <w:r w:rsidRPr="001860CA">
        <w:rPr>
          <w:rFonts w:ascii="Franklin Gothic Book" w:hAnsi="Franklin Gothic Book" w:cs="Arial"/>
          <w:color w:val="000000"/>
          <w:lang w:val="en"/>
        </w:rPr>
        <w:t xml:space="preserve">. </w:t>
      </w:r>
      <w:r w:rsidRPr="001860CA">
        <w:rPr>
          <w:rFonts w:ascii="Franklin Gothic Book" w:hAnsi="Franklin Gothic Book"/>
          <w:color w:val="000000"/>
          <w:lang w:val="en"/>
        </w:rPr>
        <w:t xml:space="preserve">After reviewing the </w:t>
      </w:r>
      <w:r>
        <w:rPr>
          <w:rFonts w:ascii="Franklin Gothic Book" w:hAnsi="Franklin Gothic Book"/>
          <w:color w:val="000000"/>
          <w:lang w:val="en"/>
        </w:rPr>
        <w:t>SAM</w:t>
      </w:r>
      <w:r w:rsidRPr="001860CA">
        <w:rPr>
          <w:rFonts w:ascii="Franklin Gothic Book" w:hAnsi="Franklin Gothic Book"/>
          <w:color w:val="000000"/>
          <w:lang w:val="en"/>
        </w:rPr>
        <w:t xml:space="preserve"> database information, the offeror verifies by submission of this offer that the </w:t>
      </w:r>
      <w:r w:rsidRPr="001860CA">
        <w:rPr>
          <w:rFonts w:ascii="Franklin Gothic Book" w:hAnsi="Franklin Gothic Book" w:cs="Arial"/>
          <w:color w:val="000000"/>
          <w:lang w:val="en"/>
        </w:rPr>
        <w:t>representations</w:t>
      </w:r>
      <w:r w:rsidRPr="001860CA">
        <w:rPr>
          <w:rFonts w:ascii="Franklin Gothic Book" w:hAnsi="Franklin Gothic Book"/>
          <w:color w:val="000000"/>
          <w:lang w:val="en"/>
        </w:rPr>
        <w:t xml:space="preserve">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23" w:anchor="wp1073667" w:history="1">
        <w:r w:rsidRPr="001860CA">
          <w:rPr>
            <w:rFonts w:ascii="Franklin Gothic Book" w:hAnsi="Franklin Gothic Book" w:cs="Arial"/>
            <w:color w:val="3366CC"/>
            <w:u w:val="single"/>
            <w:lang w:val="en"/>
          </w:rPr>
          <w:t>4.1201</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except for paragraphs </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w:t>
      </w:r>
      <w:r w:rsidRPr="008A3C4D">
        <w:rPr>
          <w:rFonts w:ascii="Franklin Gothic Book" w:hAnsi="Franklin Gothic Book" w:cs="Arial"/>
          <w:bCs/>
          <w:i/>
          <w:iCs/>
          <w:color w:val="FF0000"/>
        </w:rPr>
        <w:t>[Offeror to identify the applicable paragraphs at (c) through (o) of this provision that the offeror has completed for the purposes of this solicitation only, if any. These amended representation(s) and/or certification(s) are also incorporated in this offer and are current, accurate, and complete as of the date of this offer. Any changes provided by the offeror are applicable to this solicitation only, and do not result in an update to the representations and certifications posted electronically on SAM.]</w:t>
      </w:r>
    </w:p>
    <w:p w14:paraId="63AECCAE" w14:textId="77777777" w:rsidR="00CB695E" w:rsidRPr="001860CA" w:rsidRDefault="00CB695E" w:rsidP="00CB695E">
      <w:pPr>
        <w:pStyle w:val="NormalWeb"/>
        <w:spacing w:before="0" w:beforeAutospacing="0" w:after="0" w:afterAutospacing="0"/>
        <w:rPr>
          <w:rFonts w:ascii="Franklin Gothic Book" w:hAnsi="Franklin Gothic Book" w:cs="Arial"/>
          <w:bCs/>
          <w:color w:val="FF0000"/>
          <w:sz w:val="20"/>
        </w:rPr>
      </w:pPr>
    </w:p>
    <w:p w14:paraId="43EF2BBE"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(c) Offerors must complete the following representations when the resulting contract </w:t>
      </w:r>
      <w:r w:rsidRPr="001860CA">
        <w:rPr>
          <w:rFonts w:ascii="Franklin Gothic Book" w:hAnsi="Franklin Gothic Book" w:cs="Arial"/>
          <w:color w:val="000000"/>
          <w:lang w:val="en"/>
        </w:rPr>
        <w:t>will</w:t>
      </w:r>
      <w:r w:rsidRPr="001860CA">
        <w:rPr>
          <w:rFonts w:ascii="Franklin Gothic Book" w:hAnsi="Franklin Gothic Book"/>
          <w:color w:val="000000"/>
          <w:lang w:val="en"/>
        </w:rPr>
        <w:t xml:space="preserve"> be performed in the United States or its outlying areas. Check all that apply.</w:t>
      </w:r>
      <w:r w:rsidRPr="001860CA">
        <w:rPr>
          <w:rFonts w:ascii="Franklin Gothic Book" w:hAnsi="Franklin Gothic Book" w:cs="Arial"/>
          <w:color w:val="000000"/>
          <w:lang w:val="en"/>
        </w:rPr>
        <w:t xml:space="preserve"> </w:t>
      </w:r>
    </w:p>
    <w:p w14:paraId="496DED84" w14:textId="77777777" w:rsidR="00CB695E" w:rsidRPr="001860CA" w:rsidRDefault="00CB695E" w:rsidP="00CB695E">
      <w:pPr>
        <w:ind w:left="480"/>
        <w:rPr>
          <w:rFonts w:ascii="Franklin Gothic Book" w:hAnsi="Franklin Gothic Book"/>
          <w:color w:val="000000"/>
          <w:lang w:val="en"/>
        </w:rPr>
      </w:pPr>
      <w:bookmarkStart w:id="44" w:name="wp1179241"/>
      <w:bookmarkEnd w:id="44"/>
    </w:p>
    <w:p w14:paraId="193DC476"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 </w:t>
      </w:r>
      <w:r w:rsidRPr="001860CA">
        <w:rPr>
          <w:rFonts w:ascii="Franklin Gothic Book" w:hAnsi="Franklin Gothic Book"/>
          <w:i/>
          <w:color w:val="000000"/>
          <w:lang w:val="en"/>
        </w:rPr>
        <w:t>Small business concern</w:t>
      </w:r>
      <w:r w:rsidRPr="001860CA">
        <w:rPr>
          <w:rFonts w:ascii="Franklin Gothic Book" w:hAnsi="Franklin Gothic Book"/>
          <w:color w:val="000000"/>
          <w:lang w:val="en"/>
        </w:rPr>
        <w:t xml:space="preserve">. The offeror represents as part of its offer that it </w:t>
      </w:r>
      <w:bookmarkStart w:id="45" w:name="Check100"/>
      <w:r w:rsidRPr="001860CA">
        <w:rPr>
          <w:rFonts w:ascii="Franklin Gothic Book" w:hAnsi="Franklin Gothic Book" w:cs="Arial"/>
          <w:b/>
          <w:bCs/>
        </w:rPr>
        <w:fldChar w:fldCharType="begin">
          <w:ffData>
            <w:name w:val="Check100"/>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45"/>
      <w:r w:rsidRPr="001860CA">
        <w:rPr>
          <w:rFonts w:ascii="Franklin Gothic Book" w:hAnsi="Franklin Gothic Book" w:cs="Arial"/>
          <w:b/>
          <w:bCs/>
        </w:rPr>
        <w:t xml:space="preserve"> </w:t>
      </w:r>
      <w:r w:rsidRPr="008A3C4D">
        <w:rPr>
          <w:rFonts w:ascii="Franklin Gothic Book" w:hAnsi="Franklin Gothic Book" w:cs="Arial"/>
          <w:bCs/>
        </w:rPr>
        <w:t>is</w:t>
      </w:r>
      <w:r w:rsidRPr="001860CA">
        <w:rPr>
          <w:rFonts w:ascii="Franklin Gothic Book" w:hAnsi="Franklin Gothic Book" w:cs="Arial"/>
          <w:b/>
          <w:bCs/>
        </w:rPr>
        <w:t xml:space="preserve">, </w:t>
      </w:r>
      <w:bookmarkStart w:id="46" w:name="Check101"/>
      <w:r w:rsidRPr="001860CA">
        <w:rPr>
          <w:rFonts w:ascii="Franklin Gothic Book" w:hAnsi="Franklin Gothic Book" w:cs="Arial"/>
          <w:b/>
          <w:bCs/>
        </w:rPr>
        <w:fldChar w:fldCharType="begin">
          <w:ffData>
            <w:name w:val="Check101"/>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46"/>
      <w:r w:rsidRPr="001860CA">
        <w:rPr>
          <w:rFonts w:ascii="Franklin Gothic Book" w:hAnsi="Franklin Gothic Book" w:cs="Arial"/>
          <w:b/>
          <w:bCs/>
        </w:rPr>
        <w:t xml:space="preserve"> </w:t>
      </w:r>
      <w:r w:rsidRPr="001860CA">
        <w:rPr>
          <w:rFonts w:ascii="Franklin Gothic Book" w:hAnsi="Franklin Gothic Book"/>
          <w:color w:val="000000"/>
          <w:lang w:val="en"/>
        </w:rPr>
        <w:t>is not a small business concern.</w:t>
      </w:r>
      <w:r w:rsidRPr="001860CA">
        <w:rPr>
          <w:rFonts w:ascii="Franklin Gothic Book" w:hAnsi="Franklin Gothic Book" w:cs="Arial"/>
          <w:color w:val="000000"/>
          <w:lang w:val="en"/>
        </w:rPr>
        <w:t xml:space="preserve"> </w:t>
      </w:r>
    </w:p>
    <w:p w14:paraId="71A69EBB" w14:textId="77777777" w:rsidR="00CB695E" w:rsidRPr="001860CA" w:rsidRDefault="00CB695E" w:rsidP="00CB695E">
      <w:pPr>
        <w:ind w:left="480"/>
        <w:rPr>
          <w:rFonts w:ascii="Franklin Gothic Book" w:hAnsi="Franklin Gothic Book"/>
          <w:color w:val="000000"/>
          <w:lang w:val="en"/>
        </w:rPr>
      </w:pPr>
      <w:bookmarkStart w:id="47" w:name="wp1179242"/>
      <w:bookmarkEnd w:id="47"/>
    </w:p>
    <w:p w14:paraId="20247129"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(2) </w:t>
      </w:r>
      <w:r w:rsidRPr="001860CA">
        <w:rPr>
          <w:rFonts w:ascii="Franklin Gothic Book" w:hAnsi="Franklin Gothic Book"/>
          <w:i/>
          <w:color w:val="000000"/>
          <w:lang w:val="en"/>
        </w:rPr>
        <w:t>Veteran-owned small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(c)(1) of this provision.]</w:t>
      </w:r>
      <w:r w:rsidRPr="001860CA">
        <w:rPr>
          <w:rFonts w:ascii="Franklin Gothic Book" w:hAnsi="Franklin Gothic Book"/>
          <w:color w:val="000000"/>
          <w:lang w:val="en"/>
        </w:rPr>
        <w:t xml:space="preserve"> The offeror represents as part of its offer that it </w:t>
      </w:r>
      <w:bookmarkStart w:id="48" w:name="Check102"/>
      <w:r w:rsidRPr="001860CA">
        <w:rPr>
          <w:rFonts w:ascii="Franklin Gothic Book" w:hAnsi="Franklin Gothic Book" w:cs="Arial"/>
          <w:b/>
          <w:bCs/>
        </w:rPr>
        <w:fldChar w:fldCharType="begin">
          <w:ffData>
            <w:name w:val="Check102"/>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48"/>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bookmarkStart w:id="49" w:name="Check103"/>
      <w:r w:rsidRPr="001860CA">
        <w:rPr>
          <w:rFonts w:ascii="Franklin Gothic Book" w:hAnsi="Franklin Gothic Book" w:cs="Arial"/>
          <w:b/>
          <w:bCs/>
        </w:rPr>
        <w:fldChar w:fldCharType="begin">
          <w:ffData>
            <w:name w:val="Check103"/>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49"/>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veteran-owned small business concern. </w:t>
      </w:r>
    </w:p>
    <w:p w14:paraId="3115E3B9" w14:textId="77777777" w:rsidR="00CB695E" w:rsidRPr="001860CA" w:rsidRDefault="00CB695E" w:rsidP="00CB695E">
      <w:pPr>
        <w:ind w:left="480"/>
        <w:rPr>
          <w:rFonts w:ascii="Franklin Gothic Book" w:hAnsi="Franklin Gothic Book"/>
          <w:color w:val="000000"/>
          <w:lang w:val="en"/>
        </w:rPr>
      </w:pPr>
      <w:bookmarkStart w:id="50" w:name="wp1179243"/>
      <w:bookmarkEnd w:id="50"/>
    </w:p>
    <w:p w14:paraId="2FCE0208"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(3) </w:t>
      </w:r>
      <w:r w:rsidRPr="001860CA">
        <w:rPr>
          <w:rFonts w:ascii="Franklin Gothic Book" w:hAnsi="Franklin Gothic Book"/>
          <w:i/>
          <w:color w:val="000000"/>
          <w:lang w:val="en"/>
        </w:rPr>
        <w:t>Service-disabled veteran-owned small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veteran-owned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(c)(2) of this provision.]</w:t>
      </w:r>
      <w:r w:rsidRPr="001860CA">
        <w:rPr>
          <w:rFonts w:ascii="Franklin Gothic Book" w:hAnsi="Franklin Gothic Book"/>
          <w:color w:val="000000"/>
          <w:lang w:val="en"/>
        </w:rPr>
        <w:t xml:space="preserve"> The offeror represents as part of its offer that it </w:t>
      </w:r>
      <w:bookmarkStart w:id="51" w:name="Check104"/>
      <w:r w:rsidRPr="001860CA">
        <w:rPr>
          <w:rFonts w:ascii="Franklin Gothic Book" w:hAnsi="Franklin Gothic Book" w:cs="Arial"/>
          <w:b/>
          <w:bCs/>
        </w:rPr>
        <w:fldChar w:fldCharType="begin">
          <w:ffData>
            <w:name w:val="Check104"/>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51"/>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bookmarkStart w:id="52" w:name="Check105"/>
      <w:r w:rsidRPr="001860CA">
        <w:rPr>
          <w:rFonts w:ascii="Franklin Gothic Book" w:hAnsi="Franklin Gothic Book" w:cs="Arial"/>
          <w:b/>
          <w:bCs/>
        </w:rPr>
        <w:fldChar w:fldCharType="begin">
          <w:ffData>
            <w:name w:val="Check105"/>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52"/>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service-disabled veteran-owned small business concern. </w:t>
      </w:r>
    </w:p>
    <w:p w14:paraId="0D30ADDF" w14:textId="77777777" w:rsidR="00CB695E" w:rsidRPr="001860CA" w:rsidRDefault="00CB695E" w:rsidP="00CB695E">
      <w:pPr>
        <w:ind w:left="480"/>
        <w:rPr>
          <w:rFonts w:ascii="Franklin Gothic Book" w:hAnsi="Franklin Gothic Book"/>
          <w:color w:val="000000"/>
          <w:lang w:val="en"/>
        </w:rPr>
      </w:pPr>
      <w:bookmarkStart w:id="53" w:name="wp1179244"/>
      <w:bookmarkEnd w:id="53"/>
    </w:p>
    <w:p w14:paraId="1F8B09FF"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(4) </w:t>
      </w:r>
      <w:r w:rsidRPr="001860CA">
        <w:rPr>
          <w:rFonts w:ascii="Franklin Gothic Book" w:hAnsi="Franklin Gothic Book"/>
          <w:i/>
          <w:color w:val="000000"/>
          <w:lang w:val="en"/>
        </w:rPr>
        <w:t>Small disadvantaged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(c)(1) of this provision.]</w:t>
      </w:r>
      <w:r w:rsidRPr="001860CA">
        <w:rPr>
          <w:rFonts w:ascii="Franklin Gothic Book" w:hAnsi="Franklin Gothic Book"/>
          <w:color w:val="000000"/>
          <w:lang w:val="en"/>
        </w:rPr>
        <w:t xml:space="preserve"> The offeror represents, for general statistical purposes, that it </w:t>
      </w:r>
      <w:bookmarkStart w:id="54" w:name="Check106"/>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54"/>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1860CA">
        <w:rPr>
          <w:rFonts w:ascii="Franklin Gothic Book" w:hAnsi="Franklin Gothic Book"/>
          <w:color w:val="000000"/>
          <w:lang w:val="en"/>
        </w:rPr>
        <w:t>is not a small disadvantaged business concern as defined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124.1002. </w:t>
      </w:r>
    </w:p>
    <w:p w14:paraId="340B4824" w14:textId="77777777" w:rsidR="00CB695E" w:rsidRPr="001860CA" w:rsidRDefault="00CB695E" w:rsidP="00CB695E">
      <w:pPr>
        <w:rPr>
          <w:rFonts w:ascii="Franklin Gothic Book" w:hAnsi="Franklin Gothic Book"/>
          <w:color w:val="000000"/>
          <w:lang w:val="en"/>
        </w:rPr>
      </w:pPr>
      <w:bookmarkStart w:id="55" w:name="wp1179245"/>
      <w:bookmarkEnd w:id="55"/>
    </w:p>
    <w:p w14:paraId="2FDB5203"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(5) </w:t>
      </w:r>
      <w:r w:rsidRPr="001860CA">
        <w:rPr>
          <w:rFonts w:ascii="Franklin Gothic Book" w:hAnsi="Franklin Gothic Book"/>
          <w:i/>
          <w:color w:val="000000"/>
          <w:lang w:val="en"/>
        </w:rPr>
        <w:t>Women-owned small business concern</w:t>
      </w:r>
      <w:r w:rsidRPr="001860CA">
        <w:rPr>
          <w:rFonts w:ascii="Franklin Gothic Book" w:hAnsi="Franklin Gothic Book"/>
          <w:color w:val="000000"/>
          <w:lang w:val="en"/>
        </w:rPr>
        <w:t xml:space="preserve">. </w:t>
      </w:r>
      <w:r w:rsidRPr="001860CA">
        <w:rPr>
          <w:rFonts w:ascii="Franklin Gothic Medium" w:hAnsi="Franklin Gothic Medium"/>
          <w:i/>
          <w:color w:val="FF0000"/>
          <w:lang w:val="en"/>
        </w:rPr>
        <w:t>[Complete only if the offeror represented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Medium" w:hAnsi="Franklin Gothic Medium"/>
          <w:color w:val="000000"/>
          <w:lang w:val="en"/>
        </w:rPr>
        <w:t xml:space="preserve"> </w:t>
      </w:r>
      <w:r w:rsidRPr="001860CA">
        <w:rPr>
          <w:rFonts w:ascii="Franklin Gothic Book" w:hAnsi="Franklin Gothic Book"/>
          <w:color w:val="000000"/>
          <w:lang w:val="en"/>
        </w:rPr>
        <w:t xml:space="preserve">The offeror represents that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olor w:val="000000"/>
          <w:lang w:val="en"/>
        </w:rPr>
        <w:t xml:space="preserve">is not a women-owned small business concern. </w:t>
      </w:r>
    </w:p>
    <w:p w14:paraId="0BE61B21" w14:textId="77777777" w:rsidR="00CB695E" w:rsidRDefault="00CB695E" w:rsidP="00CB695E">
      <w:pPr>
        <w:ind w:left="480"/>
        <w:rPr>
          <w:rFonts w:ascii="Franklin Gothic Book" w:hAnsi="Franklin Gothic Book"/>
          <w:color w:val="000000"/>
          <w:lang w:val="en"/>
        </w:rPr>
      </w:pPr>
      <w:bookmarkStart w:id="56" w:name="wp1201238"/>
      <w:bookmarkEnd w:id="56"/>
    </w:p>
    <w:p w14:paraId="15AB72E5" w14:textId="77777777" w:rsidR="00CB695E" w:rsidRPr="001860CA" w:rsidRDefault="00CB695E" w:rsidP="00CB695E">
      <w:pPr>
        <w:ind w:left="480"/>
        <w:rPr>
          <w:rFonts w:ascii="Franklin Gothic Book" w:hAnsi="Franklin Gothic Book"/>
          <w:color w:val="000000"/>
          <w:lang w:val="en"/>
        </w:rPr>
      </w:pPr>
    </w:p>
    <w:p w14:paraId="6D636D9E"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(6) WOSB concern eligible under the WOSB Program. </w:t>
      </w:r>
      <w:r w:rsidRPr="001860CA">
        <w:rPr>
          <w:rFonts w:ascii="Franklin Gothic Medium" w:hAnsi="Franklin Gothic Medium"/>
          <w:i/>
          <w:color w:val="FF0000"/>
          <w:lang w:val="en"/>
        </w:rPr>
        <w:t>[Complete only if the offeror represented itself as a women-owned small business concern in paragraph (c)(5) of this provision.]</w:t>
      </w:r>
      <w:r w:rsidRPr="001860CA">
        <w:rPr>
          <w:rFonts w:ascii="Franklin Gothic Book" w:hAnsi="Franklin Gothic Book"/>
          <w:i/>
          <w:color w:val="000000"/>
          <w:lang w:val="en"/>
        </w:rPr>
        <w:t xml:space="preserve"> </w:t>
      </w:r>
      <w:r w:rsidRPr="001860CA">
        <w:rPr>
          <w:rFonts w:ascii="Franklin Gothic Book" w:hAnsi="Franklin Gothic Book"/>
          <w:color w:val="000000"/>
          <w:lang w:val="en"/>
        </w:rPr>
        <w:t xml:space="preserve">The offeror </w:t>
      </w:r>
      <w:r w:rsidRPr="001860CA">
        <w:rPr>
          <w:rFonts w:ascii="Franklin Gothic Book" w:hAnsi="Franklin Gothic Book" w:cs="Arial"/>
          <w:color w:val="000000"/>
          <w:lang w:val="en"/>
        </w:rPr>
        <w:t>represents</w:t>
      </w:r>
      <w:r w:rsidRPr="001860CA">
        <w:rPr>
          <w:rFonts w:ascii="Franklin Gothic Book" w:hAnsi="Franklin Gothic Book"/>
          <w:color w:val="000000"/>
          <w:lang w:val="en"/>
        </w:rPr>
        <w:t xml:space="preserve"> that—</w:t>
      </w:r>
      <w:r w:rsidRPr="001860CA">
        <w:rPr>
          <w:rFonts w:ascii="Franklin Gothic Book" w:hAnsi="Franklin Gothic Book" w:cs="Arial"/>
          <w:color w:val="000000"/>
          <w:lang w:val="en"/>
        </w:rPr>
        <w:t xml:space="preserve"> </w:t>
      </w:r>
    </w:p>
    <w:p w14:paraId="1A71299B" w14:textId="77777777" w:rsidR="00CB695E" w:rsidRPr="001860CA" w:rsidRDefault="00CB695E" w:rsidP="00CB695E">
      <w:pPr>
        <w:ind w:left="1440"/>
        <w:rPr>
          <w:rFonts w:ascii="Franklin Gothic Book" w:hAnsi="Franklin Gothic Book"/>
          <w:color w:val="000000"/>
          <w:lang w:val="en"/>
        </w:rPr>
      </w:pPr>
      <w:bookmarkStart w:id="57" w:name="wp1200347"/>
      <w:bookmarkEnd w:id="57"/>
      <w:r w:rsidRPr="001860CA">
        <w:rPr>
          <w:rFonts w:ascii="Franklin Gothic Book" w:hAnsi="Franklin Gothic Book"/>
          <w:color w:val="000000"/>
          <w:lang w:val="en"/>
        </w:rPr>
        <w:t xml:space="preserve">(i)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7303D8">
        <w:rPr>
          <w:rFonts w:ascii="Franklin Gothic Book" w:hAnsi="Franklin Gothic Book"/>
        </w:rPr>
        <w:t>is</w:t>
      </w:r>
      <w:r w:rsidRPr="001860CA">
        <w:rPr>
          <w:rFonts w:ascii="Franklin Gothic Book" w:hAnsi="Franklin Gothic Book"/>
          <w:b/>
        </w:rPr>
        <w:t>,</w:t>
      </w:r>
      <w:r w:rsidRPr="001860CA">
        <w:rPr>
          <w:rFonts w:ascii="Franklin Gothic Book" w:hAnsi="Franklin Gothic Book" w:cs="Arial"/>
          <w:b/>
          <w:bCs/>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1860CA">
        <w:rPr>
          <w:rFonts w:ascii="Franklin Gothic Book" w:hAnsi="Franklin Gothic Book"/>
          <w:color w:val="000000"/>
          <w:lang w:val="en"/>
        </w:rPr>
        <w:t>is not a WOSB concern eligible under the WOSB Program, has provided all the required documents to the WOSB Repository, and no change in circumstances or adverse decisions have been issued that affects its eligibility; and</w:t>
      </w:r>
      <w:r w:rsidRPr="001860CA">
        <w:rPr>
          <w:rFonts w:ascii="Franklin Gothic Book" w:hAnsi="Franklin Gothic Book" w:cs="Arial"/>
          <w:color w:val="000000"/>
          <w:lang w:val="en"/>
        </w:rPr>
        <w:t xml:space="preserve"> </w:t>
      </w:r>
    </w:p>
    <w:p w14:paraId="0255E5AC" w14:textId="77777777" w:rsidR="00CB695E" w:rsidRPr="001860CA" w:rsidRDefault="00CB695E" w:rsidP="00CB695E">
      <w:pPr>
        <w:ind w:left="1440"/>
        <w:rPr>
          <w:rFonts w:ascii="Franklin Gothic Book" w:hAnsi="Franklin Gothic Book"/>
          <w:color w:val="000000"/>
          <w:lang w:val="en"/>
        </w:rPr>
      </w:pPr>
      <w:bookmarkStart w:id="58" w:name="wp1200357"/>
      <w:bookmarkEnd w:id="58"/>
      <w:r w:rsidRPr="001860CA">
        <w:rPr>
          <w:rFonts w:ascii="Franklin Gothic Book" w:hAnsi="Franklin Gothic Book"/>
          <w:color w:val="000000"/>
          <w:lang w:val="en"/>
        </w:rPr>
        <w:t xml:space="preserve">(ii)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7303D8">
        <w:rPr>
          <w:rFonts w:ascii="Franklin Gothic Book" w:hAnsi="Franklin Gothic Book"/>
        </w:rPr>
        <w:t>is</w:t>
      </w:r>
      <w:r w:rsidRPr="001860CA">
        <w:rPr>
          <w:rFonts w:ascii="Franklin Gothic Book" w:hAnsi="Franklin Gothic Book"/>
          <w:b/>
        </w:rPr>
        <w:t xml:space="preserve">, </w:t>
      </w:r>
      <w:bookmarkStart w:id="59" w:name="Check107"/>
      <w:r w:rsidRPr="001860CA">
        <w:rPr>
          <w:rFonts w:ascii="Franklin Gothic Book" w:hAnsi="Franklin Gothic Book" w:cs="Arial"/>
          <w:b/>
          <w:bCs/>
        </w:rPr>
        <w:fldChar w:fldCharType="begin">
          <w:ffData>
            <w:name w:val="Check107"/>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59"/>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joint venture that complies with the requirements of 13 CFR part 127, and the representation in paragraph (c)(6)(i) of this provision is accurate </w:t>
      </w:r>
      <w:r>
        <w:rPr>
          <w:rFonts w:ascii="Franklin Gothic Book" w:hAnsi="Franklin Gothic Book"/>
          <w:color w:val="000000"/>
          <w:lang w:val="en"/>
        </w:rPr>
        <w:t>for each</w:t>
      </w:r>
      <w:r w:rsidRPr="001860CA">
        <w:rPr>
          <w:rFonts w:ascii="Franklin Gothic Book" w:hAnsi="Franklin Gothic Book"/>
          <w:color w:val="000000"/>
          <w:lang w:val="en"/>
        </w:rPr>
        <w:t xml:space="preserve"> WOSB concern </w:t>
      </w:r>
      <w:r>
        <w:rPr>
          <w:rFonts w:ascii="Franklin Gothic Book" w:hAnsi="Franklin Gothic Book"/>
          <w:color w:val="000000"/>
          <w:lang w:val="en"/>
        </w:rPr>
        <w:t xml:space="preserve">eligible under the WOSB Program </w:t>
      </w:r>
      <w:r w:rsidRPr="001860CA">
        <w:rPr>
          <w:rFonts w:ascii="Franklin Gothic Book" w:hAnsi="Franklin Gothic Book"/>
          <w:color w:val="000000"/>
          <w:lang w:val="en"/>
        </w:rPr>
        <w:t>participating in the joint venture.</w:t>
      </w:r>
      <w:r w:rsidRPr="001860CA">
        <w:rPr>
          <w:rFonts w:ascii="Franklin Gothic Book" w:hAnsi="Franklin Gothic Book"/>
          <w:i/>
          <w:color w:val="000000"/>
          <w:lang w:val="en"/>
        </w:rPr>
        <w:t xml:space="preserve"> </w:t>
      </w:r>
      <w:r w:rsidRPr="00D6217A">
        <w:rPr>
          <w:rFonts w:ascii="Franklin Gothic Book" w:hAnsi="Franklin Gothic Book"/>
          <w:lang w:val="en"/>
        </w:rPr>
        <w:t>[</w:t>
      </w:r>
      <w:r w:rsidRPr="00D6217A">
        <w:rPr>
          <w:rFonts w:ascii="Franklin Gothic Book" w:hAnsi="Franklin Gothic Book"/>
          <w:i/>
          <w:lang w:val="en"/>
        </w:rPr>
        <w:t>The offeror shall enter the name or names of the WOSB concern eligible under the WOSB Program and other small businesses that are participating in the joint venture:</w:t>
      </w:r>
      <w:r w:rsidRPr="00D6217A">
        <w:rPr>
          <w:rFonts w:ascii="Franklin Gothic Book" w:hAnsi="Franklin Gothic Book" w:cs="Arial"/>
          <w:b/>
          <w:bCs/>
        </w:rPr>
        <w:fldChar w:fldCharType="begin">
          <w:ffData>
            <w:name w:val="Text203"/>
            <w:enabled/>
            <w:calcOnExit w:val="0"/>
            <w:textInput/>
          </w:ffData>
        </w:fldChar>
      </w:r>
      <w:r w:rsidRPr="00D6217A">
        <w:rPr>
          <w:rFonts w:ascii="Franklin Gothic Book" w:hAnsi="Franklin Gothic Book" w:cs="Arial"/>
          <w:b/>
          <w:bCs/>
        </w:rPr>
        <w:instrText xml:space="preserve"> FORMTEXT </w:instrText>
      </w:r>
      <w:r w:rsidRPr="00D6217A">
        <w:rPr>
          <w:rFonts w:ascii="Franklin Gothic Book" w:hAnsi="Franklin Gothic Book" w:cs="Arial"/>
          <w:b/>
          <w:bCs/>
        </w:rPr>
      </w:r>
      <w:r w:rsidRPr="00D6217A">
        <w:rPr>
          <w:rFonts w:ascii="Franklin Gothic Book" w:hAnsi="Franklin Gothic Book" w:cs="Arial"/>
          <w:b/>
          <w:bCs/>
        </w:rPr>
        <w:fldChar w:fldCharType="separate"/>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rPr>
        <w:fldChar w:fldCharType="end"/>
      </w:r>
      <w:r w:rsidRPr="00D6217A">
        <w:rPr>
          <w:rFonts w:ascii="Franklin Gothic Book" w:hAnsi="Franklin Gothic Book" w:cs="Arial"/>
          <w:i/>
          <w:iCs/>
          <w:lang w:val="en"/>
        </w:rPr>
        <w:t>.</w:t>
      </w:r>
      <w:r w:rsidRPr="00D6217A">
        <w:rPr>
          <w:rFonts w:ascii="Franklin Gothic Book" w:hAnsi="Franklin Gothic Book" w:cs="Arial"/>
          <w:lang w:val="en"/>
        </w:rPr>
        <w:t>]</w:t>
      </w:r>
      <w:r w:rsidRPr="007303D8">
        <w:rPr>
          <w:rFonts w:ascii="Franklin Gothic Book" w:hAnsi="Franklin Gothic Book"/>
          <w:color w:val="FF0000"/>
          <w:lang w:val="en"/>
        </w:rPr>
        <w:t xml:space="preserve"> </w:t>
      </w:r>
      <w:r w:rsidRPr="001860CA">
        <w:rPr>
          <w:rFonts w:ascii="Franklin Gothic Book" w:hAnsi="Franklin Gothic Book"/>
          <w:color w:val="000000"/>
          <w:lang w:val="en"/>
        </w:rPr>
        <w:t xml:space="preserve">Each WOSB concern </w:t>
      </w:r>
      <w:r>
        <w:rPr>
          <w:rFonts w:ascii="Franklin Gothic Book" w:hAnsi="Franklin Gothic Book"/>
          <w:color w:val="000000"/>
          <w:lang w:val="en"/>
        </w:rPr>
        <w:t xml:space="preserve">eligible under the WOSB Program </w:t>
      </w:r>
      <w:r w:rsidRPr="001860CA">
        <w:rPr>
          <w:rFonts w:ascii="Franklin Gothic Book" w:hAnsi="Franklin Gothic Book"/>
          <w:color w:val="000000"/>
          <w:lang w:val="en"/>
        </w:rPr>
        <w:t>participating in the joint venture shall submit a separate signed copy of the WOSB representation.</w:t>
      </w:r>
      <w:r w:rsidRPr="001860CA">
        <w:rPr>
          <w:rFonts w:ascii="Franklin Gothic Book" w:hAnsi="Franklin Gothic Book" w:cs="Arial"/>
          <w:color w:val="000000"/>
          <w:lang w:val="en"/>
        </w:rPr>
        <w:t xml:space="preserve"> </w:t>
      </w:r>
    </w:p>
    <w:p w14:paraId="34589A1A" w14:textId="77777777" w:rsidR="00CB695E" w:rsidRPr="001860CA" w:rsidRDefault="00CB695E" w:rsidP="00CB695E">
      <w:pPr>
        <w:ind w:left="720"/>
        <w:rPr>
          <w:rFonts w:ascii="Franklin Gothic Book" w:hAnsi="Franklin Gothic Book"/>
          <w:color w:val="000000"/>
          <w:lang w:val="en"/>
        </w:rPr>
      </w:pPr>
      <w:bookmarkStart w:id="60" w:name="wp1200332"/>
      <w:bookmarkEnd w:id="60"/>
    </w:p>
    <w:p w14:paraId="461CAE24"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(7) Economically disadvantaged women-owned small business (EDWOSB) concern. </w:t>
      </w:r>
      <w:r w:rsidRPr="001860CA">
        <w:rPr>
          <w:rFonts w:ascii="Franklin Gothic Medium" w:hAnsi="Franklin Gothic Medium"/>
          <w:i/>
          <w:color w:val="FF0000"/>
          <w:lang w:val="en"/>
        </w:rPr>
        <w:t>[Complete only if the offeror represented itself as a WOSB concern eligible under the WOSB Program in (c)(6) of this provision.]</w:t>
      </w:r>
      <w:r w:rsidRPr="001860CA">
        <w:rPr>
          <w:rFonts w:ascii="Franklin Gothic Book" w:hAnsi="Franklin Gothic Book"/>
          <w:color w:val="000000"/>
          <w:lang w:val="en"/>
        </w:rPr>
        <w:t xml:space="preserve"> The offeror represents that—</w:t>
      </w:r>
      <w:r w:rsidRPr="001860CA">
        <w:rPr>
          <w:rFonts w:ascii="Franklin Gothic Book" w:hAnsi="Franklin Gothic Book" w:cs="Arial"/>
          <w:color w:val="000000"/>
          <w:lang w:val="en"/>
        </w:rPr>
        <w:t xml:space="preserve"> </w:t>
      </w:r>
    </w:p>
    <w:p w14:paraId="55516BA0" w14:textId="77777777" w:rsidR="00CB695E" w:rsidRPr="001860CA" w:rsidRDefault="00CB695E" w:rsidP="00CB695E">
      <w:pPr>
        <w:ind w:left="1440"/>
        <w:rPr>
          <w:rFonts w:ascii="Franklin Gothic Book" w:hAnsi="Franklin Gothic Book"/>
          <w:color w:val="000000"/>
          <w:lang w:val="en"/>
        </w:rPr>
      </w:pPr>
      <w:bookmarkStart w:id="61" w:name="wp1200386"/>
      <w:bookmarkEnd w:id="61"/>
      <w:r w:rsidRPr="001860CA">
        <w:rPr>
          <w:rFonts w:ascii="Franklin Gothic Book" w:hAnsi="Franklin Gothic Book"/>
          <w:color w:val="000000"/>
          <w:lang w:val="en"/>
        </w:rPr>
        <w:t xml:space="preserve">(i) It </w:t>
      </w:r>
      <w:bookmarkStart w:id="62" w:name="Check108"/>
      <w:r w:rsidRPr="001860CA">
        <w:rPr>
          <w:rFonts w:ascii="Franklin Gothic Book" w:hAnsi="Franklin Gothic Book" w:cs="Arial"/>
          <w:b/>
          <w:bCs/>
        </w:rPr>
        <w:fldChar w:fldCharType="begin">
          <w:ffData>
            <w:name w:val="Check108"/>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62"/>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63" w:name="Check109"/>
      <w:r w:rsidRPr="001860CA">
        <w:rPr>
          <w:rFonts w:ascii="Franklin Gothic Book" w:hAnsi="Franklin Gothic Book" w:cs="Arial"/>
          <w:b/>
          <w:bCs/>
        </w:rPr>
        <w:fldChar w:fldCharType="begin">
          <w:ffData>
            <w:name w:val="Check109"/>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63"/>
      <w:r w:rsidRPr="001860CA">
        <w:rPr>
          <w:rFonts w:ascii="Franklin Gothic Book" w:hAnsi="Franklin Gothic Book" w:cs="Arial"/>
          <w:b/>
          <w:bCs/>
        </w:rPr>
        <w:t xml:space="preserve"> </w:t>
      </w:r>
      <w:r w:rsidRPr="001860CA">
        <w:rPr>
          <w:rFonts w:ascii="Franklin Gothic Book" w:hAnsi="Franklin Gothic Book"/>
          <w:color w:val="000000"/>
          <w:lang w:val="en"/>
        </w:rPr>
        <w:t>is not an EDWOSB concern, has provided all the required documents to the WOSB Repository, and no change in circumstances or adverse decisions have been issued that affects its eligibility; and</w:t>
      </w:r>
      <w:r w:rsidRPr="001860CA">
        <w:rPr>
          <w:rFonts w:ascii="Franklin Gothic Book" w:hAnsi="Franklin Gothic Book" w:cs="Arial"/>
          <w:color w:val="000000"/>
          <w:lang w:val="en"/>
        </w:rPr>
        <w:t xml:space="preserve"> </w:t>
      </w:r>
    </w:p>
    <w:p w14:paraId="2F9ABD15" w14:textId="77777777" w:rsidR="00CB695E" w:rsidRPr="001860CA" w:rsidRDefault="00CB695E" w:rsidP="00CB695E">
      <w:pPr>
        <w:ind w:left="1440"/>
        <w:rPr>
          <w:rFonts w:ascii="Franklin Gothic Book" w:hAnsi="Franklin Gothic Book"/>
          <w:color w:val="000000"/>
          <w:lang w:val="en"/>
        </w:rPr>
      </w:pPr>
      <w:bookmarkStart w:id="64" w:name="wp1200388"/>
      <w:bookmarkEnd w:id="64"/>
      <w:r w:rsidRPr="001860CA">
        <w:rPr>
          <w:rFonts w:ascii="Franklin Gothic Book" w:hAnsi="Franklin Gothic Book"/>
          <w:color w:val="000000"/>
          <w:lang w:val="en"/>
        </w:rPr>
        <w:t xml:space="preserve">(ii) It </w:t>
      </w:r>
      <w:bookmarkStart w:id="65" w:name="Check110"/>
      <w:r w:rsidRPr="001860CA">
        <w:rPr>
          <w:rFonts w:ascii="Franklin Gothic Book" w:hAnsi="Franklin Gothic Book" w:cs="Arial"/>
          <w:b/>
          <w:bCs/>
        </w:rPr>
        <w:fldChar w:fldCharType="begin">
          <w:ffData>
            <w:name w:val="Check110"/>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65"/>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66" w:name="Check111"/>
      <w:r w:rsidRPr="001860CA">
        <w:rPr>
          <w:rFonts w:ascii="Franklin Gothic Book" w:hAnsi="Franklin Gothic Book" w:cs="Arial"/>
          <w:b/>
          <w:bCs/>
        </w:rPr>
        <w:fldChar w:fldCharType="begin">
          <w:ffData>
            <w:name w:val="Check111"/>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66"/>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joint venture that complies with the requirements of 13 CFR part 127, and the representation in paragraph (c)(7)(i) of this provision is accurate for each EDWOSB concern participating in the joint venture. </w:t>
      </w:r>
      <w:r>
        <w:rPr>
          <w:rFonts w:ascii="Franklin Gothic Book" w:hAnsi="Franklin Gothic Book"/>
          <w:color w:val="000000"/>
          <w:lang w:val="en"/>
        </w:rPr>
        <w:t>[</w:t>
      </w:r>
      <w:r w:rsidRPr="001860CA">
        <w:rPr>
          <w:rFonts w:ascii="Franklin Gothic Book" w:hAnsi="Franklin Gothic Book"/>
          <w:color w:val="000000"/>
          <w:lang w:val="en"/>
        </w:rPr>
        <w:t>The offeror shall enter the name or names of the EDWOSB concern and other small businesses that are participating in the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w:t>
      </w:r>
      <w:r>
        <w:rPr>
          <w:rFonts w:ascii="Franklin Gothic Book" w:hAnsi="Franklin Gothic Book" w:cs="Arial"/>
          <w:color w:val="000000"/>
          <w:lang w:val="en"/>
        </w:rPr>
        <w:t>]</w:t>
      </w:r>
      <w:r w:rsidRPr="001860CA">
        <w:rPr>
          <w:rFonts w:ascii="Franklin Gothic Book" w:hAnsi="Franklin Gothic Book"/>
          <w:color w:val="000000"/>
          <w:lang w:val="en"/>
        </w:rPr>
        <w:t xml:space="preserve"> Each EDWOSB concern participating in the joint venture shall submit a separate signed copy of the EDWOSB representation.</w:t>
      </w:r>
      <w:r w:rsidRPr="001860CA">
        <w:rPr>
          <w:rFonts w:ascii="Franklin Gothic Book" w:hAnsi="Franklin Gothic Book" w:cs="Arial"/>
          <w:color w:val="000000"/>
          <w:lang w:val="en"/>
        </w:rPr>
        <w:t xml:space="preserve"> </w:t>
      </w:r>
    </w:p>
    <w:p w14:paraId="5E548DF1" w14:textId="77777777" w:rsidR="00CB695E" w:rsidRPr="001860CA" w:rsidRDefault="00CB695E" w:rsidP="00CB695E">
      <w:pPr>
        <w:ind w:left="480"/>
        <w:rPr>
          <w:rFonts w:ascii="Franklin Gothic Book" w:hAnsi="Franklin Gothic Book" w:cs="Arial"/>
          <w:b/>
          <w:bCs/>
          <w:color w:val="000000"/>
          <w:lang w:val="en"/>
        </w:rPr>
      </w:pPr>
    </w:p>
    <w:p w14:paraId="6CD6430B" w14:textId="77777777" w:rsidR="00CB695E" w:rsidRPr="001860CA" w:rsidRDefault="00CB695E" w:rsidP="00CB695E">
      <w:pPr>
        <w:ind w:left="480"/>
        <w:rPr>
          <w:rFonts w:ascii="Franklin Gothic Book" w:hAnsi="Franklin Gothic Book" w:cs="Arial"/>
          <w:color w:val="000000"/>
          <w:lang w:val="en"/>
        </w:rPr>
      </w:pPr>
      <w:r w:rsidRPr="00D6217A">
        <w:rPr>
          <w:rFonts w:ascii="Franklin Gothic Medium" w:hAnsi="Franklin Gothic Medium" w:cs="Arial"/>
          <w:bCs/>
          <w:color w:val="000000"/>
          <w:lang w:val="en"/>
        </w:rPr>
        <w:t>Note</w:t>
      </w:r>
      <w:r w:rsidRPr="001860CA">
        <w:rPr>
          <w:rFonts w:ascii="Franklin Gothic Book" w:hAnsi="Franklin Gothic Book" w:cs="Arial"/>
          <w:b/>
          <w:bCs/>
          <w:color w:val="000000"/>
          <w:lang w:val="en"/>
        </w:rPr>
        <w:t xml:space="preserve">: </w:t>
      </w:r>
      <w:r w:rsidRPr="001860CA">
        <w:rPr>
          <w:rFonts w:ascii="Franklin Gothic Book" w:hAnsi="Franklin Gothic Book" w:cs="Arial"/>
          <w:color w:val="000000"/>
          <w:lang w:val="en"/>
        </w:rPr>
        <w:t xml:space="preserve">Complete paragraphs (c)(8) and (c)(9) only if this solicitation is expected to exceed the simplified acquisition threshold. </w:t>
      </w:r>
    </w:p>
    <w:p w14:paraId="72D6FDCC" w14:textId="77777777" w:rsidR="00CB695E" w:rsidRPr="001860CA" w:rsidRDefault="00CB695E" w:rsidP="00CB695E">
      <w:pPr>
        <w:ind w:firstLine="480"/>
        <w:rPr>
          <w:rFonts w:ascii="Franklin Gothic Book" w:hAnsi="Franklin Gothic Book"/>
          <w:color w:val="000000"/>
          <w:lang w:val="en"/>
        </w:rPr>
      </w:pPr>
      <w:bookmarkStart w:id="67" w:name="wp1200294"/>
      <w:bookmarkEnd w:id="67"/>
    </w:p>
    <w:p w14:paraId="3CD35E3D"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(8) </w:t>
      </w:r>
      <w:r w:rsidRPr="001860CA">
        <w:rPr>
          <w:rFonts w:ascii="Franklin Gothic Book" w:hAnsi="Franklin Gothic Book"/>
          <w:i/>
          <w:color w:val="000000"/>
          <w:lang w:val="en"/>
        </w:rPr>
        <w:t xml:space="preserve">Women-owned business concern (other than small business concern). </w:t>
      </w:r>
      <w:r w:rsidRPr="001860CA">
        <w:rPr>
          <w:rFonts w:ascii="Franklin Gothic Medium" w:hAnsi="Franklin Gothic Medium"/>
          <w:i/>
          <w:color w:val="FF0000"/>
          <w:lang w:val="en"/>
        </w:rPr>
        <w:t>[Complete only if the offeror is a women-owned business concern and did not represent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Medium" w:hAnsi="Franklin Gothic Medium" w:cs="Arial"/>
          <w:i/>
          <w:color w:val="FF0000"/>
          <w:lang w:val="en"/>
        </w:rPr>
        <w:t>.]</w:t>
      </w:r>
      <w:r w:rsidRPr="001860CA">
        <w:rPr>
          <w:rFonts w:ascii="Franklin Gothic Medium" w:hAnsi="Franklin Gothic Medium"/>
          <w:color w:val="000000"/>
          <w:lang w:val="en"/>
        </w:rPr>
        <w:t xml:space="preserve"> </w:t>
      </w:r>
      <w:r w:rsidRPr="001860CA">
        <w:rPr>
          <w:rFonts w:ascii="Franklin Gothic Book" w:hAnsi="Franklin Gothic Book"/>
          <w:color w:val="000000"/>
          <w:lang w:val="en"/>
        </w:rPr>
        <w:t xml:space="preserve">The offeror represents that it </w:t>
      </w:r>
      <w:bookmarkStart w:id="68" w:name="Check112"/>
      <w:r w:rsidRPr="001860CA">
        <w:rPr>
          <w:rFonts w:ascii="Franklin Gothic Book" w:hAnsi="Franklin Gothic Book" w:cs="Arial"/>
          <w:b/>
          <w:bCs/>
        </w:rPr>
        <w:fldChar w:fldCharType="begin">
          <w:ffData>
            <w:name w:val="Check112"/>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68"/>
      <w:r w:rsidRPr="001860CA">
        <w:rPr>
          <w:rFonts w:ascii="Franklin Gothic Book" w:hAnsi="Franklin Gothic Book" w:cs="Arial"/>
          <w:b/>
          <w:bCs/>
        </w:rPr>
        <w:t xml:space="preserve"> </w:t>
      </w:r>
      <w:r w:rsidRPr="001860CA">
        <w:rPr>
          <w:rFonts w:ascii="Franklin Gothic Book" w:hAnsi="Franklin Gothic Book"/>
          <w:color w:val="000000"/>
          <w:lang w:val="en"/>
        </w:rPr>
        <w:t>is a women-owned business concern.</w:t>
      </w:r>
      <w:r w:rsidRPr="001860CA">
        <w:rPr>
          <w:rFonts w:ascii="Franklin Gothic Book" w:hAnsi="Franklin Gothic Book" w:cs="Arial"/>
          <w:color w:val="000000"/>
          <w:lang w:val="en"/>
        </w:rPr>
        <w:t xml:space="preserve"> </w:t>
      </w:r>
    </w:p>
    <w:p w14:paraId="13D32FFE" w14:textId="77777777" w:rsidR="00CB695E" w:rsidRPr="001860CA" w:rsidRDefault="00CB695E" w:rsidP="00CB695E">
      <w:pPr>
        <w:ind w:left="480"/>
        <w:rPr>
          <w:rFonts w:ascii="Franklin Gothic Book" w:hAnsi="Franklin Gothic Book"/>
          <w:color w:val="000000"/>
          <w:lang w:val="en"/>
        </w:rPr>
      </w:pPr>
      <w:bookmarkStart w:id="69" w:name="wp1199710"/>
      <w:bookmarkEnd w:id="69"/>
    </w:p>
    <w:p w14:paraId="27E4D0FB"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(9) </w:t>
      </w:r>
      <w:r w:rsidRPr="001860CA">
        <w:rPr>
          <w:rFonts w:ascii="Franklin Gothic Book" w:hAnsi="Franklin Gothic Book"/>
          <w:i/>
          <w:color w:val="000000"/>
          <w:lang w:val="en"/>
        </w:rPr>
        <w:t>Tie bid priority for labor surplus area concerns</w:t>
      </w:r>
      <w:r w:rsidRPr="001860CA">
        <w:rPr>
          <w:rFonts w:ascii="Franklin Gothic Book" w:hAnsi="Franklin Gothic Book"/>
          <w:color w:val="000000"/>
          <w:lang w:val="en"/>
        </w:rPr>
        <w:t>. If this is an invitation for bid, small business offerors may identify the labor surplus areas in which costs to be incurred on account of manufacturing or production (by offeror or first-tier subcontractors) amount to more than 50</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contract price</w:t>
      </w:r>
      <w:r w:rsidRPr="001860CA">
        <w:rPr>
          <w:rFonts w:ascii="Franklin Gothic Book" w:hAnsi="Franklin Gothic Book" w:cs="Arial"/>
          <w:color w:val="000000"/>
          <w:lang w:val="en"/>
        </w:rPr>
        <w:t>:</w:t>
      </w:r>
      <w:r w:rsidRPr="001860CA">
        <w:rPr>
          <w:rFonts w:ascii="Franklin Gothic Book" w:hAnsi="Franklin Gothic Book" w:cs="Arial"/>
          <w:b/>
          <w:bCs/>
        </w:rPr>
        <w:t xml:space="preserve"> </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bCs/>
        </w:rPr>
        <w:t>.</w:t>
      </w:r>
      <w:r w:rsidRPr="001860CA">
        <w:rPr>
          <w:rFonts w:ascii="Franklin Gothic Book" w:hAnsi="Franklin Gothic Book" w:cs="Arial"/>
          <w:color w:val="000000"/>
          <w:lang w:val="en"/>
        </w:rPr>
        <w:t xml:space="preserve"> </w:t>
      </w:r>
    </w:p>
    <w:p w14:paraId="1031FF62" w14:textId="77777777" w:rsidR="00CB695E" w:rsidRPr="001860CA" w:rsidRDefault="00CB695E" w:rsidP="00CB695E">
      <w:pPr>
        <w:ind w:left="480"/>
        <w:rPr>
          <w:rFonts w:ascii="Franklin Gothic Book" w:hAnsi="Franklin Gothic Book"/>
          <w:color w:val="000000"/>
          <w:lang w:val="en"/>
        </w:rPr>
      </w:pPr>
      <w:bookmarkStart w:id="70" w:name="wp1199716"/>
      <w:bookmarkEnd w:id="70"/>
    </w:p>
    <w:p w14:paraId="691F100A"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(10) </w:t>
      </w:r>
      <w:r w:rsidRPr="001860CA">
        <w:rPr>
          <w:rFonts w:ascii="Franklin Gothic Medium" w:hAnsi="Franklin Gothic Medium"/>
          <w:color w:val="FF0000"/>
          <w:lang w:val="en"/>
        </w:rPr>
        <w:t>[</w:t>
      </w:r>
      <w:r w:rsidRPr="001860CA">
        <w:rPr>
          <w:rFonts w:ascii="Franklin Gothic Medium" w:hAnsi="Franklin Gothic Medium"/>
          <w:i/>
          <w:color w:val="FF0000"/>
          <w:lang w:val="en"/>
        </w:rPr>
        <w:t>Complete only if the solicitation contains the clause at FAR</w:t>
      </w:r>
      <w:r w:rsidRPr="001860CA">
        <w:rPr>
          <w:rFonts w:ascii="Franklin Gothic Medium" w:hAnsi="Franklin Gothic Medium" w:cs="Arial"/>
          <w:i/>
          <w:iCs/>
          <w:color w:val="000000"/>
          <w:lang w:val="en"/>
        </w:rPr>
        <w:t> </w:t>
      </w:r>
      <w:hyperlink r:id="rId24" w:anchor="wp1136333" w:history="1">
        <w:r w:rsidRPr="001860CA">
          <w:rPr>
            <w:rFonts w:ascii="Franklin Gothic Medium" w:hAnsi="Franklin Gothic Medium" w:cs="Arial"/>
            <w:color w:val="3366CC"/>
            <w:u w:val="single"/>
            <w:lang w:val="en"/>
          </w:rPr>
          <w:t>52.219-23</w:t>
        </w:r>
      </w:hyperlink>
      <w:r w:rsidRPr="001860CA">
        <w:rPr>
          <w:rFonts w:ascii="Franklin Gothic Medium" w:hAnsi="Franklin Gothic Medium" w:cs="Arial"/>
          <w:i/>
          <w:iCs/>
          <w:color w:val="000000"/>
          <w:lang w:val="en"/>
        </w:rPr>
        <w:t>,</w:t>
      </w:r>
      <w:r w:rsidRPr="001860CA">
        <w:rPr>
          <w:rFonts w:ascii="Franklin Gothic Medium" w:hAnsi="Franklin Gothic Medium"/>
          <w:i/>
          <w:color w:val="000000"/>
          <w:lang w:val="en"/>
        </w:rPr>
        <w:t xml:space="preserve"> </w:t>
      </w:r>
      <w:r w:rsidRPr="001860CA">
        <w:rPr>
          <w:rFonts w:ascii="Franklin Gothic Medium" w:hAnsi="Franklin Gothic Medium"/>
          <w:i/>
          <w:color w:val="FF0000"/>
          <w:lang w:val="en"/>
        </w:rPr>
        <w:t>Notice of Price Evaluation Adjustment for Small Disadvantaged Business Concerns, or FAR</w:t>
      </w:r>
      <w:r w:rsidRPr="001860CA">
        <w:rPr>
          <w:rFonts w:ascii="Franklin Gothic Medium" w:hAnsi="Franklin Gothic Medium" w:cs="Arial"/>
          <w:i/>
          <w:iCs/>
          <w:color w:val="000000"/>
          <w:lang w:val="en"/>
        </w:rPr>
        <w:t> </w:t>
      </w:r>
      <w:hyperlink r:id="rId25" w:anchor="wp1136374" w:history="1">
        <w:r w:rsidRPr="001860CA">
          <w:rPr>
            <w:rFonts w:ascii="Franklin Gothic Medium" w:hAnsi="Franklin Gothic Medium" w:cs="Arial"/>
            <w:color w:val="3366CC"/>
            <w:u w:val="single"/>
            <w:lang w:val="en"/>
          </w:rPr>
          <w:t>52.219-25</w:t>
        </w:r>
      </w:hyperlink>
      <w:r w:rsidRPr="001860CA">
        <w:rPr>
          <w:rFonts w:ascii="Franklin Gothic Medium" w:hAnsi="Franklin Gothic Medium" w:cs="Arial"/>
          <w:i/>
          <w:iCs/>
          <w:color w:val="000000"/>
          <w:lang w:val="en"/>
        </w:rPr>
        <w:t>,</w:t>
      </w:r>
      <w:r w:rsidRPr="001860CA">
        <w:rPr>
          <w:rFonts w:ascii="Franklin Gothic Medium" w:hAnsi="Franklin Gothic Medium"/>
          <w:i/>
          <w:color w:val="000000"/>
          <w:lang w:val="en"/>
        </w:rPr>
        <w:t xml:space="preserve"> </w:t>
      </w:r>
      <w:r w:rsidRPr="001860CA">
        <w:rPr>
          <w:rFonts w:ascii="Franklin Gothic Medium" w:hAnsi="Franklin Gothic Medium"/>
          <w:i/>
          <w:color w:val="FF0000"/>
          <w:lang w:val="en"/>
        </w:rPr>
        <w:t>Small Disadvantaged Business Participation Program—Disadvantaged Status and Reporting, and the offeror desires a benefit based on its disadvantaged status</w:t>
      </w:r>
      <w:r w:rsidRPr="001860CA">
        <w:rPr>
          <w:rFonts w:ascii="Franklin Gothic Medium" w:hAnsi="Franklin Gothic Medium"/>
          <w:color w:val="FF0000"/>
          <w:lang w:val="en"/>
        </w:rPr>
        <w:t>.]</w:t>
      </w:r>
      <w:r w:rsidRPr="001860CA">
        <w:rPr>
          <w:rFonts w:ascii="Franklin Gothic Book" w:hAnsi="Franklin Gothic Book" w:cs="Arial"/>
          <w:b/>
          <w:color w:val="FF0000"/>
          <w:lang w:val="en"/>
        </w:rPr>
        <w:t xml:space="preserve"> </w:t>
      </w:r>
    </w:p>
    <w:p w14:paraId="67B74DBC" w14:textId="77777777" w:rsidR="00CB695E" w:rsidRPr="001860CA" w:rsidRDefault="00CB695E" w:rsidP="00CB695E">
      <w:pPr>
        <w:ind w:left="720" w:firstLine="720"/>
        <w:rPr>
          <w:rFonts w:ascii="Franklin Gothic Book" w:hAnsi="Franklin Gothic Book"/>
          <w:color w:val="000000"/>
          <w:lang w:val="en"/>
        </w:rPr>
      </w:pPr>
      <w:bookmarkStart w:id="71" w:name="wp1179289"/>
      <w:bookmarkEnd w:id="71"/>
    </w:p>
    <w:p w14:paraId="7E2E1A08" w14:textId="77777777" w:rsidR="00CB695E" w:rsidRPr="001860CA" w:rsidRDefault="00CB695E" w:rsidP="00CB695E">
      <w:pPr>
        <w:ind w:left="720" w:firstLine="720"/>
        <w:rPr>
          <w:rFonts w:ascii="Franklin Gothic Book" w:hAnsi="Franklin Gothic Book"/>
          <w:color w:val="000000"/>
          <w:lang w:val="en"/>
        </w:rPr>
      </w:pPr>
      <w:r w:rsidRPr="001860CA">
        <w:rPr>
          <w:rFonts w:ascii="Franklin Gothic Book" w:hAnsi="Franklin Gothic Book"/>
          <w:color w:val="000000"/>
          <w:lang w:val="en"/>
        </w:rPr>
        <w:t xml:space="preserve">(i) </w:t>
      </w:r>
      <w:r w:rsidRPr="001860CA">
        <w:rPr>
          <w:rFonts w:ascii="Franklin Gothic Book" w:hAnsi="Franklin Gothic Book"/>
          <w:i/>
          <w:color w:val="000000"/>
          <w:lang w:val="en"/>
        </w:rPr>
        <w:t xml:space="preserve">General. </w:t>
      </w:r>
      <w:r w:rsidRPr="001860CA">
        <w:rPr>
          <w:rFonts w:ascii="Franklin Gothic Book" w:hAnsi="Franklin Gothic Book"/>
          <w:color w:val="000000"/>
          <w:lang w:val="en"/>
        </w:rPr>
        <w:t>The offeror represents that either—</w:t>
      </w:r>
      <w:r w:rsidRPr="001860CA">
        <w:rPr>
          <w:rFonts w:ascii="Franklin Gothic Book" w:hAnsi="Franklin Gothic Book" w:cs="Arial"/>
          <w:color w:val="000000"/>
          <w:lang w:val="en"/>
        </w:rPr>
        <w:t xml:space="preserve"> </w:t>
      </w:r>
    </w:p>
    <w:p w14:paraId="49A9A4F5" w14:textId="34D7DBC5" w:rsidR="00CB695E" w:rsidRPr="001860CA" w:rsidRDefault="00CB695E" w:rsidP="00CB695E">
      <w:pPr>
        <w:ind w:left="2160"/>
        <w:rPr>
          <w:rFonts w:ascii="Franklin Gothic Book" w:hAnsi="Franklin Gothic Book"/>
          <w:color w:val="000000"/>
          <w:lang w:val="en"/>
        </w:rPr>
      </w:pPr>
      <w:bookmarkStart w:id="72" w:name="wp1179290"/>
      <w:bookmarkEnd w:id="72"/>
      <w:r w:rsidRPr="001860CA">
        <w:rPr>
          <w:rFonts w:ascii="Franklin Gothic Book" w:hAnsi="Franklin Gothic Book"/>
          <w:color w:val="000000"/>
          <w:lang w:val="en"/>
        </w:rPr>
        <w:t xml:space="preserve">(A) It </w:t>
      </w:r>
      <w:r w:rsidR="00F16215">
        <w:rPr>
          <w:rFonts w:ascii="Franklin Gothic Book" w:hAnsi="Franklin Gothic Book" w:cs="Arial"/>
          <w:b/>
          <w:bCs/>
        </w:rPr>
        <w:fldChar w:fldCharType="begin">
          <w:ffData>
            <w:name w:val="Check113"/>
            <w:enabled/>
            <w:calcOnExit w:val="0"/>
            <w:checkBox>
              <w:sizeAuto/>
              <w:default w:val="0"/>
            </w:checkBox>
          </w:ffData>
        </w:fldChar>
      </w:r>
      <w:bookmarkStart w:id="73" w:name="Check113"/>
      <w:r w:rsidR="00F16215">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00F16215">
        <w:rPr>
          <w:rFonts w:ascii="Franklin Gothic Book" w:hAnsi="Franklin Gothic Book" w:cs="Arial"/>
          <w:b/>
          <w:bCs/>
        </w:rPr>
        <w:fldChar w:fldCharType="end"/>
      </w:r>
      <w:bookmarkEnd w:id="73"/>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74" w:name="Check114"/>
      <w:r w:rsidRPr="001860CA">
        <w:rPr>
          <w:rFonts w:ascii="Franklin Gothic Book" w:hAnsi="Franklin Gothic Book" w:cs="Arial"/>
          <w:b/>
          <w:bCs/>
        </w:rPr>
        <w:fldChar w:fldCharType="begin">
          <w:ffData>
            <w:name w:val="Check114"/>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74"/>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certified by the Small Business Administration as a small disadvantaged business concern and identified, on the date of this representation, as a certified small disadvantaged business concern in the </w:t>
      </w:r>
      <w:r>
        <w:rPr>
          <w:rFonts w:ascii="Franklin Gothic Book" w:hAnsi="Franklin Gothic Book"/>
          <w:color w:val="000000"/>
          <w:lang w:val="en"/>
        </w:rPr>
        <w:t>SAM</w:t>
      </w:r>
      <w:r w:rsidRPr="001860CA">
        <w:rPr>
          <w:rFonts w:ascii="Franklin Gothic Book" w:hAnsi="Franklin Gothic Book"/>
          <w:color w:val="000000"/>
          <w:lang w:val="en"/>
        </w:rPr>
        <w:t xml:space="preserve"> Dynamic Small Business Search database maintained by the Small Business Administration, and that no material change in disadvantaged ownership and control has occurred since its certification, and, where the concern is owned by one or more individuals claiming disadvantaged status, the net worth of each individual upon whom the certification is based does not exceed $750,000 after taking into account the applicable exclusions set forth at 13</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CFR 124.104(c)(2); </w:t>
      </w:r>
      <w:r w:rsidRPr="001860CA">
        <w:rPr>
          <w:rFonts w:ascii="Franklin Gothic Book" w:hAnsi="Franklin Gothic Book"/>
          <w:b/>
          <w:color w:val="FF0000"/>
          <w:lang w:val="en"/>
        </w:rPr>
        <w:t>or</w:t>
      </w:r>
      <w:r w:rsidRPr="001860CA">
        <w:rPr>
          <w:rFonts w:ascii="Franklin Gothic Book" w:hAnsi="Franklin Gothic Book" w:cs="Arial"/>
          <w:color w:val="000000"/>
          <w:lang w:val="en"/>
        </w:rPr>
        <w:t xml:space="preserve"> </w:t>
      </w:r>
    </w:p>
    <w:p w14:paraId="0C2A352E" w14:textId="77777777" w:rsidR="00CB695E" w:rsidRPr="001860CA" w:rsidRDefault="00CB695E" w:rsidP="00CB695E">
      <w:pPr>
        <w:ind w:left="2160"/>
        <w:rPr>
          <w:rFonts w:ascii="Franklin Gothic Book" w:hAnsi="Franklin Gothic Book"/>
          <w:color w:val="000000"/>
          <w:lang w:val="en"/>
        </w:rPr>
      </w:pPr>
      <w:bookmarkStart w:id="75" w:name="wp1179291"/>
      <w:bookmarkEnd w:id="75"/>
      <w:r w:rsidRPr="001860CA">
        <w:rPr>
          <w:rFonts w:ascii="Franklin Gothic Book" w:hAnsi="Franklin Gothic Book"/>
          <w:color w:val="000000"/>
          <w:lang w:val="en"/>
        </w:rPr>
        <w:t xml:space="preserve">(B) It </w:t>
      </w:r>
      <w:bookmarkStart w:id="76" w:name="Check115"/>
      <w:r w:rsidRPr="001860CA">
        <w:rPr>
          <w:rFonts w:ascii="Franklin Gothic Book" w:hAnsi="Franklin Gothic Book" w:cs="Arial"/>
          <w:b/>
          <w:bCs/>
        </w:rPr>
        <w:fldChar w:fldCharType="begin">
          <w:ffData>
            <w:name w:val="Check115"/>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76"/>
      <w:r w:rsidRPr="001860CA">
        <w:rPr>
          <w:rFonts w:ascii="Franklin Gothic Book" w:hAnsi="Franklin Gothic Book" w:cs="Arial"/>
          <w:b/>
          <w:bCs/>
        </w:rPr>
        <w:t xml:space="preserve"> </w:t>
      </w:r>
      <w:r w:rsidRPr="00D6217A">
        <w:rPr>
          <w:rFonts w:ascii="Franklin Gothic Book" w:hAnsi="Franklin Gothic Book"/>
        </w:rPr>
        <w:t>has,</w:t>
      </w:r>
      <w:r w:rsidRPr="001860CA">
        <w:rPr>
          <w:rFonts w:ascii="Franklin Gothic Book" w:hAnsi="Franklin Gothic Book"/>
          <w:b/>
        </w:rPr>
        <w:t xml:space="preserve"> </w:t>
      </w:r>
      <w:bookmarkStart w:id="77" w:name="Check116"/>
      <w:r w:rsidRPr="001860CA">
        <w:rPr>
          <w:rFonts w:ascii="Franklin Gothic Book" w:hAnsi="Franklin Gothic Book" w:cs="Arial"/>
          <w:b/>
          <w:bCs/>
        </w:rPr>
        <w:fldChar w:fldCharType="begin">
          <w:ffData>
            <w:name w:val="Check11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77"/>
      <w:r w:rsidRPr="001860CA">
        <w:rPr>
          <w:rFonts w:ascii="Franklin Gothic Book" w:hAnsi="Franklin Gothic Book" w:cs="Arial"/>
          <w:b/>
          <w:bCs/>
        </w:rPr>
        <w:t xml:space="preserve"> </w:t>
      </w:r>
      <w:r w:rsidRPr="001860CA">
        <w:rPr>
          <w:rFonts w:ascii="Franklin Gothic Book" w:hAnsi="Franklin Gothic Book"/>
          <w:color w:val="000000"/>
          <w:lang w:val="en"/>
        </w:rPr>
        <w:t>has not submitted a completed application to the Small Business Administration or a Private Certifier to be certified as a small disadvantaged business concern in accordance with 13</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124, Subpart</w:t>
      </w:r>
      <w:r w:rsidRPr="001860CA">
        <w:rPr>
          <w:rFonts w:ascii="Franklin Gothic Book" w:hAnsi="Franklin Gothic Book" w:cs="Arial"/>
          <w:color w:val="000000"/>
          <w:lang w:val="en"/>
        </w:rPr>
        <w:t> </w:t>
      </w:r>
      <w:r w:rsidRPr="001860CA">
        <w:rPr>
          <w:rFonts w:ascii="Franklin Gothic Book" w:hAnsi="Franklin Gothic Book"/>
          <w:color w:val="000000"/>
          <w:lang w:val="en"/>
        </w:rPr>
        <w:t>B, and a decision on that application is pending, and that no material change in disadvantaged ownership and control has occurred since its application was submitted.</w:t>
      </w:r>
      <w:r w:rsidRPr="001860CA">
        <w:rPr>
          <w:rFonts w:ascii="Franklin Gothic Book" w:hAnsi="Franklin Gothic Book" w:cs="Arial"/>
          <w:color w:val="000000"/>
          <w:lang w:val="en"/>
        </w:rPr>
        <w:t xml:space="preserve"> </w:t>
      </w:r>
    </w:p>
    <w:p w14:paraId="4A46E7F2" w14:textId="77777777" w:rsidR="00CB695E" w:rsidRPr="001860CA" w:rsidRDefault="00CB695E" w:rsidP="00CB695E">
      <w:pPr>
        <w:ind w:left="1440"/>
        <w:rPr>
          <w:rFonts w:ascii="Franklin Gothic Book" w:hAnsi="Franklin Gothic Book"/>
          <w:color w:val="000000"/>
          <w:lang w:val="en"/>
        </w:rPr>
      </w:pPr>
      <w:bookmarkStart w:id="78" w:name="wp1179292"/>
      <w:bookmarkEnd w:id="78"/>
      <w:r w:rsidRPr="001860CA">
        <w:rPr>
          <w:rFonts w:ascii="Franklin Gothic Book" w:hAnsi="Franklin Gothic Book"/>
          <w:color w:val="000000"/>
          <w:lang w:val="en"/>
        </w:rPr>
        <w:t xml:space="preserve">(ii) </w:t>
      </w:r>
      <w:r w:rsidRPr="001860CA">
        <w:rPr>
          <w:rFonts w:ascii="Franklin Gothic Book" w:hAnsi="Franklin Gothic Book"/>
          <w:i/>
          <w:color w:val="000000"/>
          <w:lang w:val="en"/>
        </w:rPr>
        <w:t xml:space="preserve">Joint Ventures under the Price Evaluation Adjustment for Small Disadvantaged Business Concerns. </w:t>
      </w:r>
      <w:r w:rsidRPr="001860CA">
        <w:rPr>
          <w:rFonts w:ascii="Franklin Gothic Book" w:hAnsi="Franklin Gothic Book"/>
          <w:color w:val="000000"/>
          <w:lang w:val="en"/>
        </w:rPr>
        <w:t>The offeror represents, as part of its offer, that it is a joint venture that complies with the requirements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 124.1002(f) and that the representation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(c)(10)(i) of this provision is accurate for the small disadvantaged business concern that is participating in the joint venture. [</w:t>
      </w:r>
      <w:r w:rsidRPr="001860CA">
        <w:rPr>
          <w:rFonts w:ascii="Franklin Gothic Book" w:hAnsi="Franklin Gothic Book"/>
          <w:i/>
          <w:color w:val="000000"/>
          <w:lang w:val="en"/>
        </w:rPr>
        <w:t>The offeror shall enter the name of the small disadvantaged business concern that is participating in the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w:t>
      </w:r>
    </w:p>
    <w:p w14:paraId="1D3D1EA2" w14:textId="77777777" w:rsidR="00CB695E" w:rsidRPr="001860CA" w:rsidRDefault="00CB695E" w:rsidP="00CB695E">
      <w:pPr>
        <w:ind w:left="720"/>
        <w:rPr>
          <w:rFonts w:ascii="Franklin Gothic Book" w:hAnsi="Franklin Gothic Book"/>
          <w:color w:val="000000"/>
          <w:lang w:val="en"/>
        </w:rPr>
      </w:pPr>
      <w:bookmarkStart w:id="79" w:name="wp1181486"/>
      <w:bookmarkEnd w:id="79"/>
    </w:p>
    <w:p w14:paraId="4CCD0006"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(11) </w:t>
      </w:r>
      <w:r w:rsidRPr="001860CA">
        <w:rPr>
          <w:rFonts w:ascii="Franklin Gothic Book" w:hAnsi="Franklin Gothic Book"/>
          <w:i/>
          <w:color w:val="000000"/>
          <w:lang w:val="en"/>
        </w:rPr>
        <w:t>HUBZone small business concern</w:t>
      </w:r>
      <w:r w:rsidRPr="001860CA">
        <w:rPr>
          <w:rFonts w:ascii="Franklin Gothic Book" w:hAnsi="Franklin Gothic Book"/>
          <w:color w:val="000000"/>
          <w:lang w:val="en"/>
        </w:rPr>
        <w:t xml:space="preserve">. </w:t>
      </w:r>
      <w:r w:rsidRPr="001860CA">
        <w:rPr>
          <w:rFonts w:ascii="Franklin Gothic Medium" w:hAnsi="Franklin Gothic Medium"/>
          <w:i/>
          <w:color w:val="FF0000"/>
          <w:lang w:val="en"/>
        </w:rPr>
        <w:t>[Complete only if the offeror represented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Book" w:hAnsi="Franklin Gothic Book"/>
          <w:color w:val="000000"/>
          <w:lang w:val="en"/>
        </w:rPr>
        <w:t xml:space="preserve"> The offeror represents, as part of its offer, that</w:t>
      </w:r>
      <w:r w:rsidRPr="001860CA">
        <w:rPr>
          <w:rFonts w:ascii="Franklin Gothic Book" w:hAnsi="Franklin Gothic Book" w:cs="Arial"/>
          <w:color w:val="000000"/>
          <w:lang w:val="en"/>
        </w:rPr>
        <w:t xml:space="preserve">— </w:t>
      </w:r>
    </w:p>
    <w:p w14:paraId="6F86B17B" w14:textId="77777777" w:rsidR="00CB695E" w:rsidRPr="001860CA" w:rsidRDefault="00CB695E" w:rsidP="00CB695E">
      <w:pPr>
        <w:ind w:left="1440"/>
        <w:rPr>
          <w:rFonts w:ascii="Franklin Gothic Book" w:hAnsi="Franklin Gothic Book"/>
          <w:color w:val="000000"/>
          <w:lang w:val="en"/>
        </w:rPr>
      </w:pPr>
      <w:bookmarkStart w:id="80" w:name="wp1181487"/>
      <w:bookmarkEnd w:id="80"/>
      <w:r w:rsidRPr="001860CA">
        <w:rPr>
          <w:rFonts w:ascii="Franklin Gothic Book" w:hAnsi="Franklin Gothic Book"/>
          <w:color w:val="000000"/>
          <w:lang w:val="en"/>
        </w:rPr>
        <w:t xml:space="preserve">(i) It </w:t>
      </w:r>
      <w:bookmarkStart w:id="81" w:name="Check117"/>
      <w:r w:rsidRPr="001860CA">
        <w:rPr>
          <w:rFonts w:ascii="Franklin Gothic Book" w:hAnsi="Franklin Gothic Book" w:cs="Arial"/>
          <w:b/>
          <w:bCs/>
        </w:rPr>
        <w:fldChar w:fldCharType="begin">
          <w:ffData>
            <w:name w:val="Check117"/>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81"/>
      <w:r w:rsidRPr="001860CA">
        <w:rPr>
          <w:rFonts w:ascii="Franklin Gothic Book" w:hAnsi="Franklin Gothic Book" w:cs="Arial"/>
          <w:b/>
          <w:bCs/>
        </w:rPr>
        <w:t xml:space="preserve"> </w:t>
      </w:r>
      <w:r w:rsidRPr="00666D93">
        <w:rPr>
          <w:rFonts w:ascii="Franklin Gothic Book" w:hAnsi="Franklin Gothic Book"/>
        </w:rPr>
        <w:t>is,</w:t>
      </w:r>
      <w:r w:rsidRPr="001860CA">
        <w:rPr>
          <w:rFonts w:ascii="Franklin Gothic Book" w:hAnsi="Franklin Gothic Book"/>
          <w:b/>
        </w:rPr>
        <w:t xml:space="preserve"> </w:t>
      </w:r>
      <w:bookmarkStart w:id="82" w:name="Check118"/>
      <w:r w:rsidRPr="001860CA">
        <w:rPr>
          <w:rFonts w:ascii="Franklin Gothic Book" w:hAnsi="Franklin Gothic Book" w:cs="Arial"/>
          <w:b/>
          <w:bCs/>
        </w:rPr>
        <w:fldChar w:fldCharType="begin">
          <w:ffData>
            <w:name w:val="Check118"/>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82"/>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w:t>
      </w:r>
      <w:r w:rsidRPr="001860CA">
        <w:rPr>
          <w:rFonts w:ascii="Franklin Gothic Book" w:hAnsi="Franklin Gothic Book" w:cs="Arial"/>
          <w:color w:val="000000"/>
          <w:lang w:val="en"/>
        </w:rPr>
        <w:t>Part</w:t>
      </w:r>
      <w:r w:rsidRPr="001860CA">
        <w:rPr>
          <w:rFonts w:ascii="Franklin Gothic Book" w:hAnsi="Franklin Gothic Book"/>
          <w:color w:val="000000"/>
          <w:lang w:val="en"/>
        </w:rPr>
        <w:t xml:space="preserve"> 126; and</w:t>
      </w:r>
      <w:r w:rsidRPr="001860CA">
        <w:rPr>
          <w:rFonts w:ascii="Franklin Gothic Book" w:hAnsi="Franklin Gothic Book" w:cs="Arial"/>
          <w:color w:val="000000"/>
          <w:lang w:val="en"/>
        </w:rPr>
        <w:t xml:space="preserve"> </w:t>
      </w:r>
    </w:p>
    <w:p w14:paraId="1D53AA94" w14:textId="77777777" w:rsidR="00CB695E" w:rsidRPr="001860CA" w:rsidRDefault="00CB695E" w:rsidP="00CB695E">
      <w:pPr>
        <w:ind w:left="1440"/>
        <w:rPr>
          <w:rFonts w:ascii="Franklin Gothic Book" w:hAnsi="Franklin Gothic Book"/>
          <w:color w:val="000000"/>
          <w:lang w:val="en"/>
        </w:rPr>
      </w:pPr>
      <w:bookmarkStart w:id="83" w:name="wp1179295"/>
      <w:bookmarkEnd w:id="83"/>
      <w:r w:rsidRPr="001860CA">
        <w:rPr>
          <w:rFonts w:ascii="Franklin Gothic Book" w:hAnsi="Franklin Gothic Book"/>
          <w:color w:val="000000"/>
          <w:lang w:val="en"/>
        </w:rPr>
        <w:t xml:space="preserve">(ii) It </w:t>
      </w:r>
      <w:bookmarkStart w:id="84" w:name="Check119"/>
      <w:r w:rsidRPr="001860CA">
        <w:rPr>
          <w:rFonts w:ascii="Franklin Gothic Book" w:hAnsi="Franklin Gothic Book" w:cs="Arial"/>
          <w:b/>
          <w:bCs/>
        </w:rPr>
        <w:fldChar w:fldCharType="begin">
          <w:ffData>
            <w:name w:val="Check119"/>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84"/>
      <w:r w:rsidRPr="001860CA">
        <w:rPr>
          <w:rFonts w:ascii="Franklin Gothic Book" w:hAnsi="Franklin Gothic Book" w:cs="Arial"/>
          <w:b/>
          <w:bCs/>
        </w:rPr>
        <w:t xml:space="preserve"> </w:t>
      </w:r>
      <w:r w:rsidRPr="00666D93">
        <w:rPr>
          <w:rFonts w:ascii="Franklin Gothic Book" w:hAnsi="Franklin Gothic Book"/>
        </w:rPr>
        <w:t>is,</w:t>
      </w:r>
      <w:r w:rsidRPr="001860CA">
        <w:rPr>
          <w:rFonts w:ascii="Franklin Gothic Book" w:hAnsi="Franklin Gothic Book"/>
          <w:b/>
        </w:rPr>
        <w:t xml:space="preserve"> </w:t>
      </w:r>
      <w:bookmarkStart w:id="85" w:name="Check120"/>
      <w:r w:rsidRPr="001860CA">
        <w:rPr>
          <w:rFonts w:ascii="Franklin Gothic Book" w:hAnsi="Franklin Gothic Book" w:cs="Arial"/>
          <w:b/>
          <w:bCs/>
        </w:rPr>
        <w:fldChar w:fldCharType="begin">
          <w:ffData>
            <w:name w:val="Check120"/>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85"/>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HUBZone joint venture that complies with the requirements of 13 CFR </w:t>
      </w:r>
      <w:r w:rsidRPr="001860CA">
        <w:rPr>
          <w:rFonts w:ascii="Franklin Gothic Book" w:hAnsi="Franklin Gothic Book" w:cs="Arial"/>
          <w:color w:val="000000"/>
          <w:lang w:val="en"/>
        </w:rPr>
        <w:t>Part</w:t>
      </w:r>
      <w:r w:rsidRPr="001860CA">
        <w:rPr>
          <w:rFonts w:ascii="Franklin Gothic Book" w:hAnsi="Franklin Gothic Book"/>
          <w:color w:val="000000"/>
          <w:lang w:val="en"/>
        </w:rPr>
        <w:t xml:space="preserve"> 126, and the representation in paragraph (c)(11)(i) of this provision is accurate for each HUBZone small business concern participating in the HUBZone joint venture. [The offeror shall enter the names of each of the HUBZone small business concerns participating in the HUBZone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Each HUBZone small business concern participating in the HUBZone joint venture shall submit a separate signed copy of the HUBZone representation.</w:t>
      </w:r>
      <w:r w:rsidRPr="001860CA">
        <w:rPr>
          <w:rFonts w:ascii="Franklin Gothic Book" w:hAnsi="Franklin Gothic Book" w:cs="Arial"/>
          <w:color w:val="000000"/>
          <w:lang w:val="en"/>
        </w:rPr>
        <w:t xml:space="preserve"> </w:t>
      </w:r>
    </w:p>
    <w:p w14:paraId="2DC3C303" w14:textId="77777777" w:rsidR="00CB695E" w:rsidRPr="001860CA" w:rsidRDefault="00CB695E" w:rsidP="00CB695E">
      <w:pPr>
        <w:rPr>
          <w:rFonts w:ascii="Franklin Gothic Book" w:hAnsi="Franklin Gothic Book"/>
          <w:color w:val="000000"/>
          <w:lang w:val="en"/>
        </w:rPr>
      </w:pPr>
      <w:bookmarkStart w:id="86" w:name="wp1179296"/>
      <w:bookmarkEnd w:id="86"/>
    </w:p>
    <w:p w14:paraId="4A1D1C5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(d) Representations required to implement provisions of Executive Order</w:t>
      </w:r>
      <w:r w:rsidRPr="001860CA">
        <w:rPr>
          <w:rFonts w:ascii="Franklin Gothic Book" w:hAnsi="Franklin Gothic Book" w:cs="Arial"/>
          <w:color w:val="000000"/>
          <w:lang w:val="en"/>
        </w:rPr>
        <w:t> </w:t>
      </w:r>
      <w:r w:rsidRPr="001860CA">
        <w:rPr>
          <w:rFonts w:ascii="Franklin Gothic Book" w:hAnsi="Franklin Gothic Book"/>
          <w:color w:val="000000"/>
          <w:lang w:val="en"/>
        </w:rPr>
        <w:t>11246</w:t>
      </w:r>
      <w:r w:rsidRPr="001860CA">
        <w:rPr>
          <w:rFonts w:ascii="Franklin Gothic Book" w:hAnsi="Franklin Gothic Book" w:cs="Arial"/>
          <w:color w:val="000000"/>
          <w:lang w:val="en"/>
        </w:rPr>
        <w:t xml:space="preserve">— </w:t>
      </w:r>
    </w:p>
    <w:p w14:paraId="59D5E032" w14:textId="77777777" w:rsidR="00CB695E" w:rsidRPr="001860CA" w:rsidRDefault="00CB695E" w:rsidP="00CB695E">
      <w:pPr>
        <w:ind w:firstLine="480"/>
        <w:rPr>
          <w:rFonts w:ascii="Franklin Gothic Book" w:hAnsi="Franklin Gothic Book"/>
          <w:color w:val="000000"/>
          <w:lang w:val="en"/>
        </w:rPr>
      </w:pPr>
      <w:bookmarkStart w:id="87" w:name="wp1179297"/>
      <w:bookmarkEnd w:id="87"/>
      <w:r w:rsidRPr="001860CA">
        <w:rPr>
          <w:rFonts w:ascii="Franklin Gothic Book" w:hAnsi="Franklin Gothic Book"/>
          <w:color w:val="000000"/>
          <w:lang w:val="en"/>
        </w:rPr>
        <w:t>(1) Previous contracts and compliance. The offeror represents that</w:t>
      </w:r>
      <w:r w:rsidRPr="001860CA">
        <w:rPr>
          <w:rFonts w:ascii="Franklin Gothic Book" w:hAnsi="Franklin Gothic Book" w:cs="Arial"/>
          <w:color w:val="000000"/>
          <w:lang w:val="en"/>
        </w:rPr>
        <w:t xml:space="preserve">— </w:t>
      </w:r>
    </w:p>
    <w:p w14:paraId="7D06B1C8" w14:textId="77777777" w:rsidR="00CB695E" w:rsidRPr="001860CA" w:rsidRDefault="00CB695E" w:rsidP="00CB695E">
      <w:pPr>
        <w:ind w:left="1440"/>
        <w:rPr>
          <w:rFonts w:ascii="Franklin Gothic Book" w:hAnsi="Franklin Gothic Book"/>
          <w:color w:val="000000"/>
          <w:lang w:val="en"/>
        </w:rPr>
      </w:pPr>
      <w:bookmarkStart w:id="88" w:name="wp1179298"/>
      <w:bookmarkEnd w:id="88"/>
      <w:r w:rsidRPr="001860CA">
        <w:rPr>
          <w:rFonts w:ascii="Franklin Gothic Book" w:hAnsi="Franklin Gothic Book"/>
          <w:color w:val="000000"/>
          <w:lang w:val="en"/>
        </w:rPr>
        <w:t xml:space="preserve">(i) It </w:t>
      </w:r>
      <w:bookmarkStart w:id="89" w:name="Check121"/>
      <w:r w:rsidRPr="001860CA">
        <w:rPr>
          <w:rFonts w:ascii="Franklin Gothic Book" w:hAnsi="Franklin Gothic Book" w:cs="Arial"/>
          <w:b/>
          <w:bCs/>
        </w:rPr>
        <w:fldChar w:fldCharType="begin">
          <w:ffData>
            <w:name w:val="Check121"/>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89"/>
      <w:r w:rsidRPr="001860CA">
        <w:rPr>
          <w:rFonts w:ascii="Franklin Gothic Book" w:hAnsi="Franklin Gothic Book" w:cs="Arial"/>
          <w:b/>
          <w:bCs/>
        </w:rPr>
        <w:t xml:space="preserve"> </w:t>
      </w:r>
      <w:r w:rsidRPr="00666D93">
        <w:rPr>
          <w:rFonts w:ascii="Franklin Gothic Book" w:hAnsi="Franklin Gothic Book"/>
        </w:rPr>
        <w:t>has,</w:t>
      </w:r>
      <w:r w:rsidRPr="001860CA">
        <w:rPr>
          <w:rFonts w:ascii="Franklin Gothic Book" w:hAnsi="Franklin Gothic Book"/>
          <w:b/>
        </w:rPr>
        <w:t xml:space="preserve"> </w:t>
      </w:r>
      <w:bookmarkStart w:id="90" w:name="Check122"/>
      <w:r w:rsidRPr="001860CA">
        <w:rPr>
          <w:rFonts w:ascii="Franklin Gothic Book" w:hAnsi="Franklin Gothic Book" w:cs="Arial"/>
          <w:b/>
          <w:bCs/>
        </w:rPr>
        <w:fldChar w:fldCharType="begin">
          <w:ffData>
            <w:name w:val="Check122"/>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90"/>
      <w:r w:rsidRPr="001860CA">
        <w:rPr>
          <w:rFonts w:ascii="Franklin Gothic Book" w:hAnsi="Franklin Gothic Book" w:cs="Arial"/>
          <w:b/>
          <w:bCs/>
        </w:rPr>
        <w:t xml:space="preserve"> </w:t>
      </w:r>
      <w:r w:rsidRPr="001860CA">
        <w:rPr>
          <w:rFonts w:ascii="Franklin Gothic Book" w:hAnsi="Franklin Gothic Book"/>
          <w:color w:val="000000"/>
          <w:lang w:val="en"/>
        </w:rPr>
        <w:t>has not participated in a previous contract or subcontract subject to the Equal Opportunity clause of this solicitation; and</w:t>
      </w:r>
      <w:r w:rsidRPr="001860CA">
        <w:rPr>
          <w:rFonts w:ascii="Franklin Gothic Book" w:hAnsi="Franklin Gothic Book" w:cs="Arial"/>
          <w:color w:val="000000"/>
          <w:lang w:val="en"/>
        </w:rPr>
        <w:t xml:space="preserve"> </w:t>
      </w:r>
    </w:p>
    <w:p w14:paraId="04DF3AC6" w14:textId="77777777" w:rsidR="00CB695E" w:rsidRPr="001860CA" w:rsidRDefault="00CB695E" w:rsidP="00CB695E">
      <w:pPr>
        <w:ind w:left="1440"/>
        <w:rPr>
          <w:rFonts w:ascii="Franklin Gothic Book" w:hAnsi="Franklin Gothic Book"/>
          <w:color w:val="000000"/>
          <w:lang w:val="en"/>
        </w:rPr>
      </w:pPr>
      <w:bookmarkStart w:id="91" w:name="wp1179299"/>
      <w:bookmarkEnd w:id="91"/>
      <w:r w:rsidRPr="001860CA">
        <w:rPr>
          <w:rFonts w:ascii="Franklin Gothic Book" w:hAnsi="Franklin Gothic Book"/>
          <w:color w:val="000000"/>
          <w:lang w:val="en"/>
        </w:rPr>
        <w:t xml:space="preserve">(ii) It </w:t>
      </w:r>
      <w:bookmarkStart w:id="92" w:name="Check123"/>
      <w:r w:rsidRPr="001860CA">
        <w:rPr>
          <w:rFonts w:ascii="Franklin Gothic Book" w:hAnsi="Franklin Gothic Book" w:cs="Arial"/>
          <w:b/>
          <w:bCs/>
        </w:rPr>
        <w:fldChar w:fldCharType="begin">
          <w:ffData>
            <w:name w:val="Check123"/>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92"/>
      <w:r>
        <w:rPr>
          <w:rFonts w:ascii="Franklin Gothic Book" w:hAnsi="Franklin Gothic Book" w:cs="Arial"/>
          <w:b/>
          <w:bCs/>
        </w:rPr>
        <w:t xml:space="preserve"> </w:t>
      </w:r>
      <w:r w:rsidRPr="00666D93">
        <w:rPr>
          <w:rFonts w:ascii="Franklin Gothic Book" w:hAnsi="Franklin Gothic Book"/>
        </w:rPr>
        <w:t>has,</w:t>
      </w:r>
      <w:r w:rsidRPr="001860CA">
        <w:rPr>
          <w:rFonts w:ascii="Franklin Gothic Book" w:hAnsi="Franklin Gothic Book"/>
          <w:b/>
        </w:rPr>
        <w:t xml:space="preserve"> </w:t>
      </w:r>
      <w:bookmarkStart w:id="93" w:name="Check124"/>
      <w:r w:rsidRPr="001860CA">
        <w:rPr>
          <w:rFonts w:ascii="Franklin Gothic Book" w:hAnsi="Franklin Gothic Book" w:cs="Arial"/>
          <w:b/>
          <w:bCs/>
        </w:rPr>
        <w:fldChar w:fldCharType="begin">
          <w:ffData>
            <w:name w:val="Check124"/>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93"/>
      <w:r w:rsidRPr="001860CA">
        <w:rPr>
          <w:rFonts w:ascii="Franklin Gothic Book" w:hAnsi="Franklin Gothic Book" w:cs="Arial"/>
          <w:b/>
          <w:bCs/>
        </w:rPr>
        <w:t xml:space="preserve"> </w:t>
      </w:r>
      <w:r w:rsidRPr="001860CA">
        <w:rPr>
          <w:rFonts w:ascii="Franklin Gothic Book" w:hAnsi="Franklin Gothic Book"/>
          <w:color w:val="000000"/>
          <w:lang w:val="en"/>
        </w:rPr>
        <w:t>has not filed all required compliance reports.</w:t>
      </w:r>
      <w:r w:rsidRPr="001860CA">
        <w:rPr>
          <w:rFonts w:ascii="Franklin Gothic Book" w:hAnsi="Franklin Gothic Book" w:cs="Arial"/>
          <w:color w:val="000000"/>
          <w:lang w:val="en"/>
        </w:rPr>
        <w:t xml:space="preserve"> </w:t>
      </w:r>
    </w:p>
    <w:p w14:paraId="02DE6DD0" w14:textId="77777777" w:rsidR="00CB695E" w:rsidRPr="001860CA" w:rsidRDefault="00CB695E" w:rsidP="00CB695E">
      <w:pPr>
        <w:ind w:firstLine="480"/>
        <w:rPr>
          <w:rFonts w:ascii="Franklin Gothic Book" w:hAnsi="Franklin Gothic Book"/>
          <w:color w:val="000000"/>
          <w:lang w:val="en"/>
        </w:rPr>
      </w:pPr>
      <w:bookmarkStart w:id="94" w:name="wp1179300"/>
      <w:bookmarkEnd w:id="94"/>
      <w:r w:rsidRPr="001860CA">
        <w:rPr>
          <w:rFonts w:ascii="Franklin Gothic Book" w:hAnsi="Franklin Gothic Book"/>
          <w:color w:val="000000"/>
          <w:lang w:val="en"/>
        </w:rPr>
        <w:t xml:space="preserve">(2) </w:t>
      </w:r>
      <w:r w:rsidRPr="001860CA">
        <w:rPr>
          <w:rFonts w:ascii="Franklin Gothic Book" w:hAnsi="Franklin Gothic Book"/>
          <w:i/>
          <w:color w:val="000000"/>
          <w:lang w:val="en"/>
        </w:rPr>
        <w:t>Affirmative Action Compliance</w:t>
      </w:r>
      <w:r w:rsidRPr="001860CA">
        <w:rPr>
          <w:rFonts w:ascii="Franklin Gothic Book" w:hAnsi="Franklin Gothic Book"/>
          <w:color w:val="000000"/>
          <w:lang w:val="en"/>
        </w:rPr>
        <w:t>. The offeror represents that</w:t>
      </w:r>
      <w:r w:rsidRPr="001860CA">
        <w:rPr>
          <w:rFonts w:ascii="Franklin Gothic Book" w:hAnsi="Franklin Gothic Book" w:cs="Arial"/>
          <w:color w:val="000000"/>
          <w:lang w:val="en"/>
        </w:rPr>
        <w:t xml:space="preserve">— </w:t>
      </w:r>
    </w:p>
    <w:p w14:paraId="2A277AAA" w14:textId="77777777" w:rsidR="00CB695E" w:rsidRPr="001860CA" w:rsidRDefault="00CB695E" w:rsidP="00CB695E">
      <w:pPr>
        <w:ind w:left="1440"/>
        <w:rPr>
          <w:rFonts w:ascii="Franklin Gothic Book" w:hAnsi="Franklin Gothic Book"/>
          <w:color w:val="000000"/>
          <w:lang w:val="en"/>
        </w:rPr>
      </w:pPr>
      <w:bookmarkStart w:id="95" w:name="wp1179301"/>
      <w:bookmarkEnd w:id="95"/>
      <w:r w:rsidRPr="001860CA">
        <w:rPr>
          <w:rFonts w:ascii="Franklin Gothic Book" w:hAnsi="Franklin Gothic Book"/>
          <w:color w:val="000000"/>
          <w:lang w:val="en"/>
        </w:rPr>
        <w:t xml:space="preserve">(i) It </w:t>
      </w:r>
      <w:bookmarkStart w:id="96" w:name="Check126"/>
      <w:r w:rsidRPr="001860CA">
        <w:rPr>
          <w:rFonts w:ascii="Franklin Gothic Book" w:hAnsi="Franklin Gothic Book" w:cs="Arial"/>
          <w:b/>
          <w:bCs/>
        </w:rPr>
        <w:fldChar w:fldCharType="begin">
          <w:ffData>
            <w:name w:val="Check12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96"/>
      <w:r w:rsidRPr="001860CA">
        <w:rPr>
          <w:rFonts w:ascii="Franklin Gothic Book" w:hAnsi="Franklin Gothic Book"/>
          <w:color w:val="000000"/>
          <w:lang w:val="en"/>
        </w:rPr>
        <w:t xml:space="preserve">has developed and has on file, </w:t>
      </w:r>
      <w:bookmarkStart w:id="97" w:name="Check125"/>
      <w:r w:rsidRPr="001860CA">
        <w:rPr>
          <w:rFonts w:ascii="Franklin Gothic Book" w:hAnsi="Franklin Gothic Book" w:cs="Arial"/>
          <w:b/>
          <w:bCs/>
        </w:rPr>
        <w:fldChar w:fldCharType="begin">
          <w:ffData>
            <w:name w:val="Check125"/>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97"/>
      <w:r w:rsidRPr="001860CA">
        <w:rPr>
          <w:rFonts w:ascii="Franklin Gothic Book" w:hAnsi="Franklin Gothic Book"/>
          <w:color w:val="000000"/>
          <w:lang w:val="en"/>
        </w:rPr>
        <w:t>has not developed and does not have on file, at each establishment, affirmative action programs required by rules and regulations of the Secretary of Labor (41</w:t>
      </w:r>
      <w:r w:rsidRPr="001860CA">
        <w:rPr>
          <w:rFonts w:ascii="Franklin Gothic Book" w:hAnsi="Franklin Gothic Book" w:cs="Arial"/>
          <w:color w:val="000000"/>
          <w:lang w:val="en"/>
        </w:rPr>
        <w:t> cfr</w:t>
      </w:r>
      <w:r w:rsidRPr="001860CA">
        <w:rPr>
          <w:rFonts w:ascii="Franklin Gothic Book" w:hAnsi="Franklin Gothic Book"/>
          <w:color w:val="000000"/>
          <w:lang w:val="en"/>
        </w:rPr>
        <w:t xml:space="preserve"> parts 60-1 and 60-2), or</w:t>
      </w:r>
      <w:r w:rsidRPr="001860CA">
        <w:rPr>
          <w:rFonts w:ascii="Franklin Gothic Book" w:hAnsi="Franklin Gothic Book" w:cs="Arial"/>
          <w:color w:val="000000"/>
          <w:lang w:val="en"/>
        </w:rPr>
        <w:t xml:space="preserve"> </w:t>
      </w:r>
    </w:p>
    <w:p w14:paraId="479984C8" w14:textId="77777777" w:rsidR="00CB695E" w:rsidRPr="001860CA" w:rsidRDefault="00CB695E" w:rsidP="00CB695E">
      <w:pPr>
        <w:ind w:left="1440"/>
        <w:rPr>
          <w:rFonts w:ascii="Franklin Gothic Book" w:hAnsi="Franklin Gothic Book"/>
          <w:color w:val="000000"/>
          <w:lang w:val="en"/>
        </w:rPr>
      </w:pPr>
      <w:bookmarkStart w:id="98" w:name="wp1179302"/>
      <w:bookmarkEnd w:id="98"/>
      <w:r w:rsidRPr="001860CA">
        <w:rPr>
          <w:rFonts w:ascii="Franklin Gothic Book" w:hAnsi="Franklin Gothic Book"/>
          <w:color w:val="000000"/>
          <w:lang w:val="en"/>
        </w:rPr>
        <w:t xml:space="preserve">(ii) It </w:t>
      </w:r>
      <w:bookmarkStart w:id="99" w:name="Check127"/>
      <w:r w:rsidRPr="001860CA">
        <w:rPr>
          <w:rFonts w:ascii="Franklin Gothic Book" w:hAnsi="Franklin Gothic Book" w:cs="Arial"/>
          <w:b/>
          <w:bCs/>
        </w:rPr>
        <w:fldChar w:fldCharType="begin">
          <w:ffData>
            <w:name w:val="Check127"/>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99"/>
      <w:r w:rsidRPr="001860CA">
        <w:rPr>
          <w:rFonts w:ascii="Franklin Gothic Book" w:hAnsi="Franklin Gothic Book" w:cs="Arial"/>
          <w:b/>
          <w:bCs/>
        </w:rPr>
        <w:t xml:space="preserve"> </w:t>
      </w:r>
      <w:r w:rsidRPr="001860CA">
        <w:rPr>
          <w:rFonts w:ascii="Franklin Gothic Book" w:hAnsi="Franklin Gothic Book"/>
          <w:color w:val="000000"/>
          <w:lang w:val="en"/>
        </w:rPr>
        <w:t>has not previously had contracts subject to the written affirmative action programs requirement of the rules and regulations of the Secretary of Labor.</w:t>
      </w:r>
      <w:r w:rsidRPr="001860CA">
        <w:rPr>
          <w:rFonts w:ascii="Franklin Gothic Book" w:hAnsi="Franklin Gothic Book" w:cs="Arial"/>
          <w:color w:val="000000"/>
          <w:lang w:val="en"/>
        </w:rPr>
        <w:t xml:space="preserve"> </w:t>
      </w:r>
    </w:p>
    <w:p w14:paraId="6787BFE6" w14:textId="77777777" w:rsidR="00CB695E" w:rsidRPr="001860CA" w:rsidRDefault="00CB695E" w:rsidP="00CB695E">
      <w:pPr>
        <w:rPr>
          <w:rFonts w:ascii="Franklin Gothic Book" w:hAnsi="Franklin Gothic Book"/>
          <w:color w:val="000000"/>
          <w:lang w:val="en"/>
        </w:rPr>
      </w:pPr>
      <w:bookmarkStart w:id="100" w:name="wp1179303"/>
      <w:bookmarkEnd w:id="100"/>
    </w:p>
    <w:p w14:paraId="5DD9D330"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(e) </w:t>
      </w:r>
      <w:r w:rsidRPr="001860CA">
        <w:rPr>
          <w:rFonts w:ascii="Franklin Gothic Book" w:hAnsi="Franklin Gothic Book"/>
          <w:i/>
          <w:color w:val="000000"/>
          <w:lang w:val="en"/>
        </w:rPr>
        <w:t>Certification Regarding Payments to Influence Federal Transactions (</w:t>
      </w:r>
      <w:r w:rsidRPr="001860CA">
        <w:rPr>
          <w:rFonts w:ascii="Franklin Gothic Book" w:hAnsi="Franklin Gothic Book"/>
          <w:color w:val="000000"/>
          <w:lang w:val="en"/>
        </w:rPr>
        <w:t>31</w:t>
      </w:r>
      <w:r w:rsidRPr="001860CA">
        <w:rPr>
          <w:rFonts w:ascii="Franklin Gothic Book" w:hAnsi="Franklin Gothic Book" w:cs="Arial"/>
          <w:color w:val="000000"/>
          <w:lang w:val="en"/>
        </w:rPr>
        <w:t> </w:t>
      </w:r>
      <w:r w:rsidRPr="001860CA">
        <w:rPr>
          <w:rFonts w:ascii="Franklin Gothic Book" w:hAnsi="Franklin Gothic Book"/>
          <w:color w:val="000000"/>
          <w:lang w:val="en"/>
        </w:rPr>
        <w:t>U.S.C.</w:t>
      </w:r>
      <w:r w:rsidRPr="001860CA">
        <w:rPr>
          <w:rFonts w:ascii="Franklin Gothic Book" w:hAnsi="Franklin Gothic Book" w:cs="Arial"/>
          <w:color w:val="000000"/>
          <w:lang w:val="en"/>
        </w:rPr>
        <w:t> </w:t>
      </w:r>
      <w:r w:rsidRPr="001860CA">
        <w:rPr>
          <w:rFonts w:ascii="Franklin Gothic Book" w:hAnsi="Franklin Gothic Book"/>
          <w:color w:val="000000"/>
          <w:lang w:val="en"/>
        </w:rPr>
        <w:t>1352</w:t>
      </w:r>
      <w:r w:rsidRPr="001860CA">
        <w:rPr>
          <w:rFonts w:ascii="Franklin Gothic Book" w:hAnsi="Franklin Gothic Book"/>
          <w:i/>
          <w:color w:val="000000"/>
          <w:lang w:val="en"/>
        </w:rPr>
        <w:t>)</w:t>
      </w:r>
      <w:r w:rsidRPr="001860CA">
        <w:rPr>
          <w:rFonts w:ascii="Franklin Gothic Book" w:hAnsi="Franklin Gothic Book"/>
          <w:color w:val="000000"/>
          <w:lang w:val="en"/>
        </w:rPr>
        <w:t>. (Applies only if the contract is expected to exceed $150,000). By submission of its offer, the offeror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 of any resultant contract.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r w:rsidRPr="001860CA">
        <w:rPr>
          <w:rFonts w:ascii="Franklin Gothic Book" w:hAnsi="Franklin Gothic Book" w:cs="Arial"/>
          <w:color w:val="000000"/>
          <w:lang w:val="en"/>
        </w:rPr>
        <w:t xml:space="preserve"> </w:t>
      </w:r>
    </w:p>
    <w:p w14:paraId="0887C337" w14:textId="77777777" w:rsidR="00CB695E" w:rsidRPr="001860CA" w:rsidRDefault="00CB695E" w:rsidP="00CB695E">
      <w:pPr>
        <w:rPr>
          <w:rFonts w:ascii="Franklin Gothic Book" w:hAnsi="Franklin Gothic Book"/>
          <w:color w:val="000000"/>
          <w:lang w:val="en"/>
        </w:rPr>
      </w:pPr>
      <w:bookmarkStart w:id="101" w:name="wp1179304"/>
      <w:bookmarkEnd w:id="101"/>
    </w:p>
    <w:p w14:paraId="5B58C23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(f) </w:t>
      </w:r>
      <w:r w:rsidRPr="001860CA">
        <w:rPr>
          <w:rFonts w:ascii="Franklin Gothic Book" w:hAnsi="Franklin Gothic Book"/>
          <w:i/>
          <w:color w:val="000000"/>
          <w:lang w:val="en"/>
        </w:rPr>
        <w:t>Buy American Act Certificate</w:t>
      </w:r>
      <w:r w:rsidRPr="001860CA">
        <w:rPr>
          <w:rFonts w:ascii="Franklin Gothic Book" w:hAnsi="Franklin Gothic Book"/>
          <w:color w:val="000000"/>
          <w:lang w:val="en"/>
        </w:rPr>
        <w:t xml:space="preserve">. (Applies only if the clause at Federal Acquisition Regulation (FAR) </w:t>
      </w:r>
      <w:hyperlink r:id="rId26" w:anchor="wp1168995" w:history="1">
        <w:r w:rsidRPr="001860CA">
          <w:rPr>
            <w:rFonts w:ascii="Franklin Gothic Book" w:hAnsi="Franklin Gothic Book" w:cs="Arial"/>
            <w:color w:val="3366CC"/>
            <w:u w:val="single"/>
            <w:lang w:val="en"/>
          </w:rPr>
          <w:t>52.225-1</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Supplies, is included in this solicitation.)</w:t>
      </w:r>
      <w:r w:rsidRPr="001860CA">
        <w:rPr>
          <w:rFonts w:ascii="Franklin Gothic Book" w:hAnsi="Franklin Gothic Book" w:cs="Arial"/>
          <w:color w:val="000000"/>
          <w:lang w:val="en"/>
        </w:rPr>
        <w:t xml:space="preserve"> </w:t>
      </w:r>
    </w:p>
    <w:p w14:paraId="77206CE8" w14:textId="77777777" w:rsidR="00CB695E" w:rsidRPr="001860CA" w:rsidRDefault="00CB695E" w:rsidP="00CB695E">
      <w:pPr>
        <w:ind w:left="480"/>
        <w:rPr>
          <w:rFonts w:ascii="Franklin Gothic Book" w:hAnsi="Franklin Gothic Book"/>
          <w:color w:val="000000"/>
          <w:lang w:val="en"/>
        </w:rPr>
      </w:pPr>
      <w:bookmarkStart w:id="102" w:name="wp1179305"/>
      <w:bookmarkEnd w:id="102"/>
      <w:r w:rsidRPr="001860CA">
        <w:rPr>
          <w:rFonts w:ascii="Franklin Gothic Book" w:hAnsi="Franklin Gothic Book"/>
          <w:color w:val="000000"/>
          <w:lang w:val="en"/>
        </w:rPr>
        <w:t>(1) The offeror certifies that each end product, except those listed in paragraph (f)(2)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w:t>
      </w:r>
      <w:r w:rsidRPr="001860CA">
        <w:rPr>
          <w:rFonts w:ascii="Franklin Gothic Book" w:hAnsi="Franklin Gothic Book"/>
          <w:i/>
          <w:color w:val="000000"/>
          <w:lang w:val="en"/>
        </w:rPr>
        <w:t xml:space="preserve"> i.e.</w:t>
      </w:r>
      <w:r w:rsidRPr="001860CA">
        <w:rPr>
          <w:rFonts w:ascii="Franklin Gothic Book" w:hAnsi="Franklin Gothic Book"/>
          <w:color w:val="000000"/>
          <w:lang w:val="en"/>
        </w:rPr>
        <w:t>, an end product that is not a COTS item and does not meet the component test in paragraph (2) of the definition of “domestic end product.” The terms “commercially available off-the-shelf (COTS) item</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“component,” “domestic end product,” “end product,” “foreign end product,” and “United States” are defined in the clause of this solicitation entitled “Buy American Act—Supplies.”</w:t>
      </w:r>
      <w:r w:rsidRPr="001860CA">
        <w:rPr>
          <w:rFonts w:ascii="Franklin Gothic Book" w:hAnsi="Franklin Gothic Book" w:cs="Arial"/>
          <w:color w:val="000000"/>
          <w:lang w:val="en"/>
        </w:rPr>
        <w:t xml:space="preserve"> </w:t>
      </w:r>
    </w:p>
    <w:p w14:paraId="31FEFCD0" w14:textId="77777777" w:rsidR="00CB695E" w:rsidRPr="001860CA" w:rsidRDefault="00CB695E" w:rsidP="00CB695E">
      <w:pPr>
        <w:ind w:firstLine="480"/>
        <w:rPr>
          <w:rFonts w:ascii="Franklin Gothic Book" w:hAnsi="Franklin Gothic Book"/>
          <w:color w:val="000000"/>
          <w:lang w:val="en"/>
        </w:rPr>
      </w:pPr>
      <w:bookmarkStart w:id="103" w:name="wp1179323"/>
      <w:bookmarkEnd w:id="103"/>
    </w:p>
    <w:p w14:paraId="1E358D0F" w14:textId="77777777" w:rsidR="00CB695E" w:rsidRPr="001860CA" w:rsidRDefault="00CB695E" w:rsidP="00CB695E">
      <w:pPr>
        <w:ind w:firstLine="480"/>
        <w:rPr>
          <w:rFonts w:ascii="Franklin Gothic Book" w:hAnsi="Franklin Gothic Book"/>
          <w:color w:val="000000"/>
          <w:lang w:val="en"/>
        </w:rPr>
      </w:pPr>
      <w:r w:rsidRPr="001860CA">
        <w:rPr>
          <w:rFonts w:ascii="Franklin Gothic Book" w:hAnsi="Franklin Gothic Book"/>
          <w:color w:val="000000"/>
          <w:lang w:val="en"/>
        </w:rPr>
        <w:t>(2) Foreign End Products:</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65"/>
        <w:gridCol w:w="4380"/>
      </w:tblGrid>
      <w:tr w:rsidR="00CB695E" w:rsidRPr="001860CA" w14:paraId="336C5EDA" w14:textId="77777777" w:rsidTr="00B05AAB">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07713598"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4335" w:type="dxa"/>
            <w:tcBorders>
              <w:top w:val="outset" w:sz="6" w:space="0" w:color="auto"/>
              <w:left w:val="outset" w:sz="6" w:space="0" w:color="auto"/>
              <w:bottom w:val="outset" w:sz="6" w:space="0" w:color="auto"/>
              <w:right w:val="outset" w:sz="6" w:space="0" w:color="auto"/>
            </w:tcBorders>
          </w:tcPr>
          <w:p w14:paraId="1D21C417"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61016258" w14:textId="77777777" w:rsidTr="00B05AAB">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5F7FA962"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3"/>
                  <w:enabled/>
                  <w:calcOnExit w:val="0"/>
                  <w:textInput/>
                </w:ffData>
              </w:fldChar>
            </w:r>
            <w:bookmarkStart w:id="104" w:name="Text20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4"/>
          </w:p>
        </w:tc>
        <w:tc>
          <w:tcPr>
            <w:tcW w:w="4335" w:type="dxa"/>
            <w:tcBorders>
              <w:top w:val="outset" w:sz="6" w:space="0" w:color="auto"/>
              <w:left w:val="outset" w:sz="6" w:space="0" w:color="auto"/>
              <w:bottom w:val="outset" w:sz="6" w:space="0" w:color="auto"/>
              <w:right w:val="outset" w:sz="6" w:space="0" w:color="auto"/>
            </w:tcBorders>
          </w:tcPr>
          <w:p w14:paraId="3F920CC9"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6"/>
                  <w:enabled/>
                  <w:calcOnExit w:val="0"/>
                  <w:textInput/>
                </w:ffData>
              </w:fldChar>
            </w:r>
            <w:bookmarkStart w:id="105" w:name="Text20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5"/>
          </w:p>
        </w:tc>
      </w:tr>
      <w:tr w:rsidR="00CB695E" w:rsidRPr="001860CA" w14:paraId="587C2865" w14:textId="77777777" w:rsidTr="00B05AAB">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0D26B652"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4"/>
                  <w:enabled/>
                  <w:calcOnExit w:val="0"/>
                  <w:textInput/>
                </w:ffData>
              </w:fldChar>
            </w:r>
            <w:bookmarkStart w:id="106" w:name="Text20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6"/>
          </w:p>
        </w:tc>
        <w:tc>
          <w:tcPr>
            <w:tcW w:w="4335" w:type="dxa"/>
            <w:tcBorders>
              <w:top w:val="outset" w:sz="6" w:space="0" w:color="auto"/>
              <w:left w:val="outset" w:sz="6" w:space="0" w:color="auto"/>
              <w:bottom w:val="outset" w:sz="6" w:space="0" w:color="auto"/>
              <w:right w:val="outset" w:sz="6" w:space="0" w:color="auto"/>
            </w:tcBorders>
          </w:tcPr>
          <w:p w14:paraId="212D0DEE"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7"/>
                  <w:enabled/>
                  <w:calcOnExit w:val="0"/>
                  <w:textInput/>
                </w:ffData>
              </w:fldChar>
            </w:r>
            <w:bookmarkStart w:id="107" w:name="Text20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7"/>
          </w:p>
        </w:tc>
      </w:tr>
      <w:tr w:rsidR="00CB695E" w:rsidRPr="001860CA" w14:paraId="2ACA2D89" w14:textId="77777777" w:rsidTr="00B05AAB">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2E2688BA"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5"/>
                  <w:enabled/>
                  <w:calcOnExit w:val="0"/>
                  <w:textInput/>
                </w:ffData>
              </w:fldChar>
            </w:r>
            <w:bookmarkStart w:id="108" w:name="Text20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8"/>
          </w:p>
        </w:tc>
        <w:tc>
          <w:tcPr>
            <w:tcW w:w="4335" w:type="dxa"/>
            <w:tcBorders>
              <w:top w:val="outset" w:sz="6" w:space="0" w:color="auto"/>
              <w:left w:val="outset" w:sz="6" w:space="0" w:color="auto"/>
              <w:bottom w:val="outset" w:sz="6" w:space="0" w:color="auto"/>
              <w:right w:val="outset" w:sz="6" w:space="0" w:color="auto"/>
            </w:tcBorders>
          </w:tcPr>
          <w:p w14:paraId="17581FD7"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8"/>
                  <w:enabled/>
                  <w:calcOnExit w:val="0"/>
                  <w:textInput/>
                </w:ffData>
              </w:fldChar>
            </w:r>
            <w:bookmarkStart w:id="109" w:name="Text20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9"/>
          </w:p>
        </w:tc>
      </w:tr>
    </w:tbl>
    <w:p w14:paraId="29419D9D"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p>
    <w:p w14:paraId="55485664"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r w:rsidRPr="001860CA">
        <w:rPr>
          <w:rFonts w:ascii="Franklin Gothic Book" w:hAnsi="Franklin Gothic Book" w:cs="Arial"/>
          <w:bCs/>
          <w:sz w:val="20"/>
        </w:rPr>
        <w:t>[List as necessary]</w:t>
      </w:r>
    </w:p>
    <w:p w14:paraId="532729AC"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p>
    <w:p w14:paraId="2076822E" w14:textId="77777777" w:rsidR="00CB695E" w:rsidRPr="001860CA" w:rsidRDefault="00CB695E" w:rsidP="00CB695E">
      <w:pPr>
        <w:ind w:firstLine="480"/>
        <w:rPr>
          <w:rFonts w:ascii="Franklin Gothic Book" w:hAnsi="Franklin Gothic Book"/>
          <w:color w:val="000000"/>
          <w:lang w:val="en"/>
        </w:rPr>
      </w:pPr>
      <w:r w:rsidRPr="001860CA">
        <w:rPr>
          <w:rFonts w:ascii="Franklin Gothic Book" w:hAnsi="Franklin Gothic Book"/>
          <w:color w:val="000000"/>
          <w:lang w:val="en"/>
        </w:rPr>
        <w:t>(3) The Government will evaluate offers in accordance with the policies and procedures of FAR</w:t>
      </w:r>
      <w:r w:rsidRPr="001860CA">
        <w:rPr>
          <w:rFonts w:ascii="Franklin Gothic Book" w:hAnsi="Franklin Gothic Book" w:cs="Arial"/>
          <w:color w:val="000000"/>
          <w:lang w:val="en"/>
        </w:rPr>
        <w:t> </w:t>
      </w:r>
      <w:hyperlink r:id="rId27"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 xml:space="preserve">. </w:t>
      </w:r>
    </w:p>
    <w:p w14:paraId="7D6CD841" w14:textId="77777777" w:rsidR="00CB695E" w:rsidRPr="001860CA" w:rsidRDefault="00CB695E" w:rsidP="00CB695E">
      <w:pPr>
        <w:rPr>
          <w:rFonts w:ascii="Franklin Gothic Book" w:hAnsi="Franklin Gothic Book"/>
          <w:color w:val="000000"/>
          <w:lang w:val="en"/>
        </w:rPr>
      </w:pPr>
      <w:bookmarkStart w:id="110" w:name="wp1179326"/>
      <w:bookmarkEnd w:id="110"/>
    </w:p>
    <w:p w14:paraId="53B122A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(g)(1) </w:t>
      </w:r>
      <w:r w:rsidRPr="001860CA">
        <w:rPr>
          <w:rFonts w:ascii="Franklin Gothic Book" w:hAnsi="Franklin Gothic Book"/>
          <w:i/>
          <w:color w:val="000000"/>
          <w:lang w:val="en"/>
        </w:rPr>
        <w:t>Buy American Act</w:t>
      </w:r>
      <w:r w:rsidRPr="001860CA">
        <w:rPr>
          <w:rFonts w:ascii="Franklin Gothic Book" w:hAnsi="Franklin Gothic Book" w:cs="Arial"/>
          <w:i/>
          <w:iCs/>
          <w:color w:val="000000"/>
          <w:lang w:val="en"/>
        </w:rPr>
        <w:t>—</w:t>
      </w:r>
      <w:r w:rsidRPr="001860CA">
        <w:rPr>
          <w:rFonts w:ascii="Franklin Gothic Book" w:hAnsi="Franklin Gothic Book"/>
          <w:i/>
          <w:color w:val="000000"/>
          <w:lang w:val="en"/>
        </w:rPr>
        <w:t>Free Trade Agreements</w:t>
      </w:r>
      <w:r w:rsidRPr="001860CA">
        <w:rPr>
          <w:rFonts w:ascii="Franklin Gothic Book" w:hAnsi="Franklin Gothic Book" w:cs="Arial"/>
          <w:i/>
          <w:iCs/>
          <w:color w:val="000000"/>
          <w:lang w:val="en"/>
        </w:rPr>
        <w:t>—</w:t>
      </w:r>
      <w:r w:rsidRPr="001860CA">
        <w:rPr>
          <w:rFonts w:ascii="Franklin Gothic Book" w:hAnsi="Franklin Gothic Book"/>
          <w:i/>
          <w:color w:val="000000"/>
          <w:lang w:val="en"/>
        </w:rPr>
        <w:t>Israeli Trade Act Certificate</w:t>
      </w:r>
      <w:r w:rsidRPr="001860CA">
        <w:rPr>
          <w:rFonts w:ascii="Franklin Gothic Book" w:hAnsi="Franklin Gothic Book"/>
          <w:color w:val="000000"/>
          <w:lang w:val="en"/>
        </w:rPr>
        <w:t>. (Applies only if the clause at FAR</w:t>
      </w:r>
      <w:r w:rsidRPr="001860CA">
        <w:rPr>
          <w:rFonts w:ascii="Franklin Gothic Book" w:hAnsi="Franklin Gothic Book" w:cs="Arial"/>
          <w:color w:val="000000"/>
          <w:lang w:val="en"/>
        </w:rPr>
        <w:t> </w:t>
      </w:r>
      <w:hyperlink r:id="rId28"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Israeli Trade Act, is included in this solicitation.)</w:t>
      </w:r>
      <w:r w:rsidRPr="001860CA">
        <w:rPr>
          <w:rFonts w:ascii="Franklin Gothic Book" w:hAnsi="Franklin Gothic Book" w:cs="Arial"/>
          <w:color w:val="000000"/>
          <w:lang w:val="en"/>
        </w:rPr>
        <w:t xml:space="preserve"> </w:t>
      </w:r>
    </w:p>
    <w:p w14:paraId="4D8A85C8" w14:textId="77777777" w:rsidR="00CB695E" w:rsidRPr="001860CA" w:rsidRDefault="00CB695E" w:rsidP="00CB695E">
      <w:pPr>
        <w:ind w:left="1440"/>
        <w:rPr>
          <w:rFonts w:ascii="Franklin Gothic Book" w:hAnsi="Franklin Gothic Book"/>
          <w:color w:val="000000"/>
          <w:lang w:val="en"/>
        </w:rPr>
      </w:pPr>
      <w:bookmarkStart w:id="111" w:name="wp1189351"/>
      <w:bookmarkEnd w:id="111"/>
      <w:r w:rsidRPr="001860CA">
        <w:rPr>
          <w:rFonts w:ascii="Franklin Gothic Book" w:hAnsi="Franklin Gothic Book"/>
          <w:color w:val="000000"/>
          <w:lang w:val="en"/>
        </w:rPr>
        <w:t xml:space="preserve">(i) The offeror certifies that each end product, except those listed in paragraph (g)(1)(ii) or (g)(1)(iii) of this provision, is a domestic end product and that for other than COTS items, the offeror has considered components of unknown origin to have been mined, produced, or manufactured outside the United States. The terms “Bahrainian,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 xml:space="preserve">or Peruvian end product,” “commercially available off-the-shelf (COTS) item,” “component,” “domestic end product,” “end product,” “foreign end product,” “Free Trade Agreement country,” “Free Trade Agreement country end product,” “Israeli end product,” and </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United </w:t>
      </w:r>
      <w:r w:rsidRPr="001860CA">
        <w:rPr>
          <w:rFonts w:ascii="Franklin Gothic Book" w:hAnsi="Franklin Gothic Book" w:cs="Arial"/>
          <w:color w:val="000000"/>
          <w:lang w:val="en"/>
        </w:rPr>
        <w:t>States”</w:t>
      </w:r>
      <w:r w:rsidRPr="001860CA">
        <w:rPr>
          <w:rFonts w:ascii="Franklin Gothic Book" w:hAnsi="Franklin Gothic Book"/>
          <w:color w:val="000000"/>
          <w:lang w:val="en"/>
        </w:rPr>
        <w:t xml:space="preserve"> are defined in the clause of this solicitation entitled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Israeli Trade Act.”</w:t>
      </w:r>
      <w:r w:rsidRPr="001860CA">
        <w:rPr>
          <w:rFonts w:ascii="Franklin Gothic Book" w:hAnsi="Franklin Gothic Book" w:cs="Arial"/>
          <w:color w:val="000000"/>
          <w:lang w:val="en"/>
        </w:rPr>
        <w:t xml:space="preserve"> </w:t>
      </w:r>
    </w:p>
    <w:p w14:paraId="563B16D5" w14:textId="77777777" w:rsidR="00CB695E" w:rsidRPr="001860CA" w:rsidRDefault="00CB695E" w:rsidP="00CB695E">
      <w:pPr>
        <w:ind w:left="1440"/>
        <w:rPr>
          <w:rFonts w:ascii="Franklin Gothic Book" w:hAnsi="Franklin Gothic Book"/>
          <w:color w:val="000000"/>
          <w:lang w:val="en"/>
        </w:rPr>
      </w:pPr>
      <w:bookmarkStart w:id="112" w:name="wp1183548"/>
      <w:bookmarkEnd w:id="112"/>
      <w:r w:rsidRPr="001860CA">
        <w:rPr>
          <w:rFonts w:ascii="Franklin Gothic Book" w:hAnsi="Franklin Gothic Book"/>
          <w:color w:val="000000"/>
          <w:lang w:val="en"/>
        </w:rPr>
        <w:t xml:space="preserve">(ii) The offeror certifies that the following supplies are Free Trade Agreement country end products (other than Bahrainian,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or Peruvian end products) or Israeli end products as defined in the clause of this solicitation entitled “Buy American Act—Free Trade Agreements—Israeli Trade Act”:</w:t>
      </w:r>
      <w:r w:rsidRPr="001860CA">
        <w:rPr>
          <w:rFonts w:ascii="Franklin Gothic Book" w:hAnsi="Franklin Gothic Book" w:cs="Arial"/>
          <w:color w:val="000000"/>
          <w:lang w:val="en"/>
        </w:rPr>
        <w:t xml:space="preserve"> </w:t>
      </w:r>
    </w:p>
    <w:p w14:paraId="33E7C6AA" w14:textId="77777777" w:rsidR="00CB695E" w:rsidRPr="001860CA" w:rsidRDefault="00CB695E" w:rsidP="00CB695E">
      <w:pPr>
        <w:rPr>
          <w:rFonts w:ascii="Franklin Gothic Book" w:hAnsi="Franklin Gothic Book"/>
          <w:color w:val="000000"/>
          <w:lang w:val="en"/>
        </w:rPr>
      </w:pPr>
      <w:bookmarkStart w:id="113" w:name="wp1183576"/>
      <w:bookmarkEnd w:id="113"/>
    </w:p>
    <w:p w14:paraId="5DBD4711"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Free Trade Agreement Country End Products (Other than Bahrainian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Moroccan</w:t>
      </w:r>
      <w:r w:rsidRPr="001860CA">
        <w:rPr>
          <w:rFonts w:ascii="Franklin Gothic Book" w:hAnsi="Franklin Gothic Book" w:cs="Arial"/>
          <w:color w:val="000000"/>
          <w:lang w:val="en"/>
        </w:rPr>
        <w:t xml:space="preserve">, Omani, </w:t>
      </w:r>
      <w:r>
        <w:rPr>
          <w:rFonts w:ascii="Franklin Gothic Book" w:hAnsi="Franklin Gothic Book" w:cs="Arial"/>
          <w:color w:val="000000"/>
          <w:lang w:val="en"/>
        </w:rPr>
        <w:t xml:space="preserve">Panamanian, </w:t>
      </w:r>
      <w:r w:rsidRPr="001860CA">
        <w:rPr>
          <w:rFonts w:ascii="Franklin Gothic Book" w:hAnsi="Franklin Gothic Book" w:cs="Arial"/>
          <w:color w:val="000000"/>
          <w:lang w:val="en"/>
        </w:rPr>
        <w:t>or Peruvian</w:t>
      </w:r>
      <w:r w:rsidRPr="001860CA">
        <w:rPr>
          <w:rFonts w:ascii="Franklin Gothic Book" w:hAnsi="Franklin Gothic Book"/>
          <w:color w:val="000000"/>
          <w:lang w:val="en"/>
        </w:rPr>
        <w:t xml:space="preserve"> End Products) or Israeli End Products:</w:t>
      </w:r>
    </w:p>
    <w:p w14:paraId="415C32D0" w14:textId="77777777" w:rsidR="00CB695E" w:rsidRPr="001860CA" w:rsidRDefault="00CB695E" w:rsidP="00CB695E">
      <w:pPr>
        <w:ind w:firstLine="240"/>
        <w:rPr>
          <w:rFonts w:ascii="Franklin Gothic Book" w:hAnsi="Franklin Gothic Book"/>
          <w:color w:val="000000"/>
          <w:lang w:val="en"/>
        </w:rPr>
      </w:pPr>
    </w:p>
    <w:tbl>
      <w:tblPr>
        <w:tblW w:w="0" w:type="auto"/>
        <w:jc w:val="center"/>
        <w:tblCellSpacing w:w="15" w:type="dxa"/>
        <w:tblInd w:w="27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01"/>
        <w:gridCol w:w="3701"/>
      </w:tblGrid>
      <w:tr w:rsidR="00CB695E" w:rsidRPr="001860CA" w14:paraId="08B8D58C" w14:textId="77777777" w:rsidTr="00B05AAB">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09163506"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656" w:type="dxa"/>
            <w:tcBorders>
              <w:top w:val="outset" w:sz="6" w:space="0" w:color="auto"/>
              <w:left w:val="outset" w:sz="6" w:space="0" w:color="auto"/>
              <w:bottom w:val="outset" w:sz="6" w:space="0" w:color="auto"/>
              <w:right w:val="outset" w:sz="6" w:space="0" w:color="auto"/>
            </w:tcBorders>
          </w:tcPr>
          <w:p w14:paraId="33FCEA64"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26AD1558" w14:textId="77777777" w:rsidTr="00B05AAB">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35E51FD2"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9"/>
                  <w:enabled/>
                  <w:calcOnExit w:val="0"/>
                  <w:textInput/>
                </w:ffData>
              </w:fldChar>
            </w:r>
            <w:bookmarkStart w:id="114" w:name="Text20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4"/>
          </w:p>
        </w:tc>
        <w:tc>
          <w:tcPr>
            <w:tcW w:w="3656" w:type="dxa"/>
            <w:tcBorders>
              <w:top w:val="outset" w:sz="6" w:space="0" w:color="auto"/>
              <w:left w:val="outset" w:sz="6" w:space="0" w:color="auto"/>
              <w:bottom w:val="outset" w:sz="6" w:space="0" w:color="auto"/>
              <w:right w:val="outset" w:sz="6" w:space="0" w:color="auto"/>
            </w:tcBorders>
          </w:tcPr>
          <w:p w14:paraId="32028B77"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0"/>
                  <w:enabled/>
                  <w:calcOnExit w:val="0"/>
                  <w:textInput/>
                </w:ffData>
              </w:fldChar>
            </w:r>
            <w:bookmarkStart w:id="115" w:name="Text21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5"/>
          </w:p>
        </w:tc>
      </w:tr>
      <w:tr w:rsidR="00CB695E" w:rsidRPr="001860CA" w14:paraId="7403CF09" w14:textId="77777777" w:rsidTr="00B05AAB">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5918A4E3"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1"/>
                  <w:enabled/>
                  <w:calcOnExit w:val="0"/>
                  <w:textInput/>
                </w:ffData>
              </w:fldChar>
            </w:r>
            <w:bookmarkStart w:id="116" w:name="Text21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6"/>
          </w:p>
        </w:tc>
        <w:tc>
          <w:tcPr>
            <w:tcW w:w="3656" w:type="dxa"/>
            <w:tcBorders>
              <w:top w:val="outset" w:sz="6" w:space="0" w:color="auto"/>
              <w:left w:val="outset" w:sz="6" w:space="0" w:color="auto"/>
              <w:bottom w:val="outset" w:sz="6" w:space="0" w:color="auto"/>
              <w:right w:val="outset" w:sz="6" w:space="0" w:color="auto"/>
            </w:tcBorders>
          </w:tcPr>
          <w:p w14:paraId="217A8317"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2"/>
                  <w:enabled/>
                  <w:calcOnExit w:val="0"/>
                  <w:textInput/>
                </w:ffData>
              </w:fldChar>
            </w:r>
            <w:bookmarkStart w:id="117" w:name="Text212"/>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7"/>
          </w:p>
        </w:tc>
      </w:tr>
      <w:tr w:rsidR="00CB695E" w:rsidRPr="001860CA" w14:paraId="46C854E7" w14:textId="77777777" w:rsidTr="00B05AAB">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512A89A0"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3"/>
                  <w:enabled/>
                  <w:calcOnExit w:val="0"/>
                  <w:textInput/>
                </w:ffData>
              </w:fldChar>
            </w:r>
            <w:bookmarkStart w:id="118" w:name="Text21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8"/>
          </w:p>
        </w:tc>
        <w:tc>
          <w:tcPr>
            <w:tcW w:w="3656" w:type="dxa"/>
            <w:tcBorders>
              <w:top w:val="outset" w:sz="6" w:space="0" w:color="auto"/>
              <w:left w:val="outset" w:sz="6" w:space="0" w:color="auto"/>
              <w:bottom w:val="outset" w:sz="6" w:space="0" w:color="auto"/>
              <w:right w:val="outset" w:sz="6" w:space="0" w:color="auto"/>
            </w:tcBorders>
          </w:tcPr>
          <w:p w14:paraId="67EE949E"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4"/>
                  <w:enabled/>
                  <w:calcOnExit w:val="0"/>
                  <w:textInput/>
                </w:ffData>
              </w:fldChar>
            </w:r>
            <w:bookmarkStart w:id="119" w:name="Text21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9"/>
          </w:p>
        </w:tc>
      </w:tr>
    </w:tbl>
    <w:p w14:paraId="0E6E0427"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2DA204AA"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r w:rsidRPr="001860CA">
        <w:rPr>
          <w:rFonts w:ascii="Franklin Gothic Book" w:hAnsi="Franklin Gothic Book" w:cs="Arial"/>
          <w:bCs/>
          <w:sz w:val="20"/>
        </w:rPr>
        <w:t>[</w:t>
      </w:r>
      <w:r w:rsidRPr="001860CA">
        <w:rPr>
          <w:rFonts w:ascii="Franklin Gothic Book" w:hAnsi="Franklin Gothic Book" w:cs="Arial"/>
          <w:bCs/>
          <w:i/>
          <w:iCs/>
          <w:sz w:val="20"/>
        </w:rPr>
        <w:t>List as necessary</w:t>
      </w:r>
      <w:r w:rsidRPr="001860CA">
        <w:rPr>
          <w:rFonts w:ascii="Franklin Gothic Book" w:hAnsi="Franklin Gothic Book" w:cs="Arial"/>
          <w:bCs/>
          <w:sz w:val="20"/>
        </w:rPr>
        <w:t>]</w:t>
      </w:r>
    </w:p>
    <w:p w14:paraId="3B99C5F3" w14:textId="77777777" w:rsidR="00CB695E" w:rsidRPr="001860CA" w:rsidRDefault="00CB695E" w:rsidP="00CB695E">
      <w:pPr>
        <w:ind w:left="1440"/>
        <w:rPr>
          <w:rFonts w:ascii="Franklin Gothic Book" w:hAnsi="Franklin Gothic Book"/>
          <w:color w:val="000000"/>
          <w:lang w:val="en"/>
        </w:rPr>
      </w:pPr>
    </w:p>
    <w:p w14:paraId="154BCD1A" w14:textId="77777777" w:rsidR="00CB695E" w:rsidRPr="001860CA" w:rsidRDefault="00CB695E" w:rsidP="00CB695E">
      <w:pPr>
        <w:ind w:left="1440"/>
        <w:rPr>
          <w:rFonts w:ascii="Franklin Gothic Book" w:hAnsi="Franklin Gothic Book"/>
          <w:color w:val="000000"/>
          <w:lang w:val="en"/>
        </w:rPr>
      </w:pPr>
      <w:r w:rsidRPr="001860CA">
        <w:rPr>
          <w:rFonts w:ascii="Franklin Gothic Book" w:hAnsi="Franklin Gothic Book"/>
          <w:color w:val="000000"/>
          <w:lang w:val="en"/>
        </w:rPr>
        <w:t>(iii) The offeror shall list those supplies that are foreign end products (other than those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(g)(1)(ii) </w:t>
      </w:r>
      <w:r w:rsidRPr="001860CA">
        <w:rPr>
          <w:rFonts w:ascii="Franklin Gothic Book" w:hAnsi="Franklin Gothic Book" w:cs="Arial"/>
          <w:color w:val="000000"/>
          <w:lang w:val="en"/>
        </w:rPr>
        <w:t>of</w:t>
      </w:r>
      <w:r w:rsidRPr="001860CA">
        <w:rPr>
          <w:rFonts w:ascii="Franklin Gothic Book" w:hAnsi="Franklin Gothic Book"/>
          <w:color w:val="000000"/>
          <w:lang w:val="en"/>
        </w:rPr>
        <w:t xml:space="preserve"> this provision) as defined in the clause of this solicitation entitled “Buy American Act—Free Trade Agreements—Israeli Trade Act.” The offeror shall list as other foreign end products those end products manufactured in the United States that do not qualify as domestic end products, </w:t>
      </w:r>
      <w:r w:rsidRPr="001860CA">
        <w:rPr>
          <w:rFonts w:ascii="Franklin Gothic Book" w:hAnsi="Franklin Gothic Book"/>
          <w:i/>
          <w:color w:val="000000"/>
          <w:lang w:val="en"/>
        </w:rPr>
        <w:t>i.e.</w:t>
      </w:r>
      <w:r w:rsidRPr="001860CA">
        <w:rPr>
          <w:rFonts w:ascii="Franklin Gothic Book" w:hAnsi="Franklin Gothic Book"/>
          <w:color w:val="000000"/>
          <w:lang w:val="en"/>
        </w:rPr>
        <w:t>, an end product that is not a COTS item and does not meet the component test in paragraph (2) of the definition of “domestic end product.”</w:t>
      </w:r>
      <w:r w:rsidRPr="001860CA">
        <w:rPr>
          <w:rFonts w:ascii="Franklin Gothic Book" w:hAnsi="Franklin Gothic Book" w:cs="Arial"/>
          <w:color w:val="000000"/>
          <w:lang w:val="en"/>
        </w:rPr>
        <w:t xml:space="preserve"> </w:t>
      </w:r>
    </w:p>
    <w:p w14:paraId="18081F69" w14:textId="77777777" w:rsidR="00CB695E" w:rsidRPr="001860CA" w:rsidRDefault="00CB695E" w:rsidP="00CB695E">
      <w:pPr>
        <w:ind w:firstLine="240"/>
        <w:rPr>
          <w:rFonts w:ascii="Franklin Gothic Book" w:hAnsi="Franklin Gothic Book"/>
          <w:color w:val="000000"/>
          <w:lang w:val="en"/>
        </w:rPr>
      </w:pPr>
      <w:bookmarkStart w:id="120" w:name="wp1179366"/>
      <w:bookmarkEnd w:id="120"/>
    </w:p>
    <w:p w14:paraId="0AA9C52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Other Foreign End Products:</w:t>
      </w:r>
    </w:p>
    <w:tbl>
      <w:tblPr>
        <w:tblW w:w="0" w:type="auto"/>
        <w:jc w:val="center"/>
        <w:tblCellSpacing w:w="15" w:type="dxa"/>
        <w:tblInd w:w="25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gridCol w:w="3982"/>
      </w:tblGrid>
      <w:tr w:rsidR="00CB695E" w:rsidRPr="001860CA" w14:paraId="7AB852C9" w14:textId="77777777" w:rsidTr="00B05AAB">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2DFC4F7E"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37" w:type="dxa"/>
            <w:tcBorders>
              <w:top w:val="outset" w:sz="6" w:space="0" w:color="auto"/>
              <w:left w:val="outset" w:sz="6" w:space="0" w:color="auto"/>
              <w:bottom w:val="outset" w:sz="6" w:space="0" w:color="auto"/>
              <w:right w:val="outset" w:sz="6" w:space="0" w:color="auto"/>
            </w:tcBorders>
          </w:tcPr>
          <w:p w14:paraId="438259B5"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59270FEC" w14:textId="77777777" w:rsidTr="00B05AAB">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0C4CE7A7"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5"/>
                  <w:enabled/>
                  <w:calcOnExit w:val="0"/>
                  <w:textInput/>
                </w:ffData>
              </w:fldChar>
            </w:r>
            <w:bookmarkStart w:id="121" w:name="Text21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1"/>
          </w:p>
        </w:tc>
        <w:tc>
          <w:tcPr>
            <w:tcW w:w="3937" w:type="dxa"/>
            <w:tcBorders>
              <w:top w:val="outset" w:sz="6" w:space="0" w:color="auto"/>
              <w:left w:val="outset" w:sz="6" w:space="0" w:color="auto"/>
              <w:bottom w:val="outset" w:sz="6" w:space="0" w:color="auto"/>
              <w:right w:val="outset" w:sz="6" w:space="0" w:color="auto"/>
            </w:tcBorders>
          </w:tcPr>
          <w:p w14:paraId="7D5FA417"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6"/>
                  <w:enabled/>
                  <w:calcOnExit w:val="0"/>
                  <w:textInput/>
                </w:ffData>
              </w:fldChar>
            </w:r>
            <w:bookmarkStart w:id="122" w:name="Text21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2"/>
          </w:p>
        </w:tc>
      </w:tr>
      <w:tr w:rsidR="00CB695E" w:rsidRPr="001860CA" w14:paraId="49303DBD" w14:textId="77777777" w:rsidTr="00B05AAB">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4A9ABD74"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7"/>
                  <w:enabled/>
                  <w:calcOnExit w:val="0"/>
                  <w:textInput/>
                </w:ffData>
              </w:fldChar>
            </w:r>
            <w:bookmarkStart w:id="123" w:name="Text21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3"/>
          </w:p>
        </w:tc>
        <w:tc>
          <w:tcPr>
            <w:tcW w:w="3937" w:type="dxa"/>
            <w:tcBorders>
              <w:top w:val="outset" w:sz="6" w:space="0" w:color="auto"/>
              <w:left w:val="outset" w:sz="6" w:space="0" w:color="auto"/>
              <w:bottom w:val="outset" w:sz="6" w:space="0" w:color="auto"/>
              <w:right w:val="outset" w:sz="6" w:space="0" w:color="auto"/>
            </w:tcBorders>
          </w:tcPr>
          <w:p w14:paraId="2D62FA7C"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9"/>
                  <w:enabled/>
                  <w:calcOnExit w:val="0"/>
                  <w:textInput/>
                </w:ffData>
              </w:fldChar>
            </w:r>
            <w:bookmarkStart w:id="124" w:name="Text21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4"/>
          </w:p>
        </w:tc>
      </w:tr>
      <w:tr w:rsidR="00CB695E" w:rsidRPr="001860CA" w14:paraId="0B63AF85" w14:textId="77777777" w:rsidTr="00B05AAB">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5ABD5B91"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8"/>
                  <w:enabled/>
                  <w:calcOnExit w:val="0"/>
                  <w:textInput/>
                </w:ffData>
              </w:fldChar>
            </w:r>
            <w:bookmarkStart w:id="125" w:name="Text21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5"/>
          </w:p>
        </w:tc>
        <w:tc>
          <w:tcPr>
            <w:tcW w:w="3937" w:type="dxa"/>
            <w:tcBorders>
              <w:top w:val="outset" w:sz="6" w:space="0" w:color="auto"/>
              <w:left w:val="outset" w:sz="6" w:space="0" w:color="auto"/>
              <w:bottom w:val="outset" w:sz="6" w:space="0" w:color="auto"/>
              <w:right w:val="outset" w:sz="6" w:space="0" w:color="auto"/>
            </w:tcBorders>
          </w:tcPr>
          <w:p w14:paraId="2D6EB6B3"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0"/>
                  <w:enabled/>
                  <w:calcOnExit w:val="0"/>
                  <w:textInput/>
                </w:ffData>
              </w:fldChar>
            </w:r>
            <w:bookmarkStart w:id="126" w:name="Text22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6"/>
          </w:p>
        </w:tc>
      </w:tr>
    </w:tbl>
    <w:p w14:paraId="0A514787"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sz w:val="20"/>
        </w:rPr>
      </w:pPr>
    </w:p>
    <w:p w14:paraId="6B31C116"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sz w:val="20"/>
        </w:rPr>
      </w:pPr>
      <w:r w:rsidRPr="001860CA">
        <w:rPr>
          <w:rFonts w:ascii="Franklin Gothic Book" w:hAnsi="Franklin Gothic Book" w:cs="Arial"/>
          <w:bCs/>
          <w:i/>
          <w:sz w:val="20"/>
        </w:rPr>
        <w:t>[</w:t>
      </w:r>
      <w:r w:rsidRPr="001860CA">
        <w:rPr>
          <w:rFonts w:ascii="Franklin Gothic Book" w:hAnsi="Franklin Gothic Book" w:cs="Arial"/>
          <w:bCs/>
          <w:i/>
          <w:iCs/>
          <w:sz w:val="20"/>
        </w:rPr>
        <w:t>List as necessary</w:t>
      </w:r>
      <w:r w:rsidRPr="001860CA">
        <w:rPr>
          <w:rFonts w:ascii="Franklin Gothic Book" w:hAnsi="Franklin Gothic Book" w:cs="Arial"/>
          <w:bCs/>
          <w:i/>
          <w:sz w:val="20"/>
        </w:rPr>
        <w:t>]</w:t>
      </w:r>
    </w:p>
    <w:p w14:paraId="6EC947EC" w14:textId="77777777" w:rsidR="00CB695E" w:rsidRPr="001860CA" w:rsidRDefault="00CB695E" w:rsidP="00CB695E">
      <w:pPr>
        <w:spacing w:line="288" w:lineRule="auto"/>
        <w:ind w:left="720" w:firstLine="720"/>
        <w:rPr>
          <w:rFonts w:ascii="Franklin Gothic Book" w:hAnsi="Franklin Gothic Book"/>
          <w:color w:val="000000"/>
          <w:lang w:val="en"/>
        </w:rPr>
      </w:pPr>
    </w:p>
    <w:p w14:paraId="3AD92E55" w14:textId="77777777" w:rsidR="00CB695E" w:rsidRPr="001860CA" w:rsidRDefault="00CB695E" w:rsidP="00CB695E">
      <w:pPr>
        <w:spacing w:line="288" w:lineRule="auto"/>
        <w:ind w:left="1440"/>
        <w:rPr>
          <w:rFonts w:ascii="Franklin Gothic Book" w:hAnsi="Franklin Gothic Book"/>
          <w:color w:val="000000"/>
          <w:lang w:val="en"/>
        </w:rPr>
      </w:pPr>
      <w:r w:rsidRPr="001860CA">
        <w:rPr>
          <w:rFonts w:ascii="Franklin Gothic Book" w:hAnsi="Franklin Gothic Book"/>
          <w:color w:val="000000"/>
          <w:lang w:val="en"/>
        </w:rPr>
        <w:t>(iv) The Government will evaluate offers in accordance with the policies and procedures of FAR</w:t>
      </w:r>
      <w:r w:rsidRPr="001860CA">
        <w:rPr>
          <w:rFonts w:ascii="Franklin Gothic Book" w:hAnsi="Franklin Gothic Book" w:cs="Arial"/>
          <w:color w:val="000000"/>
          <w:lang w:val="en"/>
        </w:rPr>
        <w:t> </w:t>
      </w:r>
      <w:hyperlink r:id="rId29"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 xml:space="preserve">. </w:t>
      </w:r>
    </w:p>
    <w:p w14:paraId="38D347A0" w14:textId="77777777" w:rsidR="00CB695E" w:rsidRPr="001860CA" w:rsidRDefault="00CB695E" w:rsidP="00CB695E">
      <w:pPr>
        <w:spacing w:line="288" w:lineRule="auto"/>
        <w:ind w:left="720"/>
        <w:rPr>
          <w:rFonts w:ascii="Franklin Gothic Book" w:hAnsi="Franklin Gothic Book"/>
          <w:color w:val="000000"/>
          <w:lang w:val="en"/>
        </w:rPr>
      </w:pPr>
      <w:bookmarkStart w:id="127" w:name="wp1179369"/>
      <w:bookmarkEnd w:id="127"/>
      <w:r w:rsidRPr="001860CA">
        <w:rPr>
          <w:rFonts w:ascii="Franklin Gothic Book" w:hAnsi="Franklin Gothic Book"/>
          <w:color w:val="000000"/>
          <w:lang w:val="en"/>
        </w:rPr>
        <w:t xml:space="preserve">(2)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w:t>
      </w:r>
      <w:r w:rsidRPr="001860CA">
        <w:rPr>
          <w:rFonts w:ascii="Franklin Gothic Book" w:hAnsi="Franklin Gothic Book"/>
          <w:color w:val="000000"/>
          <w:lang w:val="en"/>
        </w:rPr>
        <w:t>I to the clause at FAR</w:t>
      </w:r>
      <w:r w:rsidRPr="001860CA">
        <w:rPr>
          <w:rFonts w:ascii="Franklin Gothic Book" w:hAnsi="Franklin Gothic Book" w:cs="Arial"/>
          <w:color w:val="000000"/>
          <w:lang w:val="en"/>
        </w:rPr>
        <w:t> </w:t>
      </w:r>
      <w:hyperlink r:id="rId30"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1C6F8950" w14:textId="77777777" w:rsidR="00CB695E" w:rsidRPr="001860CA" w:rsidRDefault="00CB695E" w:rsidP="00CB695E">
      <w:pPr>
        <w:spacing w:line="288" w:lineRule="auto"/>
        <w:ind w:right="240"/>
        <w:rPr>
          <w:rFonts w:ascii="Franklin Gothic Book" w:hAnsi="Franklin Gothic Book"/>
          <w:color w:val="000000"/>
          <w:lang w:val="en"/>
        </w:rPr>
      </w:pPr>
      <w:bookmarkStart w:id="128" w:name="wp1179370"/>
      <w:bookmarkEnd w:id="128"/>
    </w:p>
    <w:p w14:paraId="7DF380C6" w14:textId="77777777" w:rsidR="00CB695E" w:rsidRPr="001860CA" w:rsidRDefault="00CB695E" w:rsidP="00CB695E">
      <w:pPr>
        <w:spacing w:line="288" w:lineRule="auto"/>
        <w:ind w:right="240"/>
        <w:rPr>
          <w:rFonts w:ascii="Franklin Gothic Book" w:hAnsi="Franklin Gothic Book"/>
          <w:color w:val="000000"/>
          <w:lang w:val="en"/>
        </w:rPr>
      </w:pPr>
      <w:r w:rsidRPr="001860CA">
        <w:rPr>
          <w:rFonts w:ascii="Franklin Gothic Book" w:hAnsi="Franklin Gothic Book"/>
          <w:color w:val="000000"/>
          <w:lang w:val="en"/>
        </w:rPr>
        <w:t>(g)(1)(ii) The offeror certifies that the following supplies are Canadian end products as defined in the clause of this solicitation entitled “Buy American Act—Free Trade Agreements—Israeli Trade Act”:</w:t>
      </w:r>
      <w:r w:rsidRPr="001860CA">
        <w:rPr>
          <w:rFonts w:ascii="Franklin Gothic Book" w:hAnsi="Franklin Gothic Book" w:cs="Arial"/>
          <w:color w:val="000000"/>
          <w:lang w:val="en"/>
        </w:rPr>
        <w:t xml:space="preserve"> </w:t>
      </w:r>
    </w:p>
    <w:p w14:paraId="01A02D69" w14:textId="77777777" w:rsidR="00CB695E" w:rsidRPr="001860CA" w:rsidRDefault="00CB695E" w:rsidP="00CB695E">
      <w:pPr>
        <w:spacing w:line="288" w:lineRule="auto"/>
        <w:ind w:firstLine="240"/>
        <w:rPr>
          <w:rFonts w:ascii="Franklin Gothic Book" w:hAnsi="Franklin Gothic Book"/>
          <w:color w:val="000000"/>
          <w:lang w:val="en"/>
        </w:rPr>
      </w:pPr>
      <w:bookmarkStart w:id="129" w:name="wp1179380"/>
      <w:bookmarkEnd w:id="129"/>
    </w:p>
    <w:p w14:paraId="78FAC3D2" w14:textId="77777777" w:rsidR="00CB695E" w:rsidRPr="001860CA" w:rsidRDefault="00CB695E" w:rsidP="00CB695E">
      <w:pPr>
        <w:spacing w:line="288" w:lineRule="auto"/>
        <w:ind w:firstLine="240"/>
        <w:rPr>
          <w:rFonts w:ascii="Franklin Gothic Book" w:hAnsi="Franklin Gothic Book"/>
          <w:color w:val="000000"/>
          <w:lang w:val="en"/>
        </w:rPr>
      </w:pPr>
      <w:r w:rsidRPr="001860CA">
        <w:rPr>
          <w:rFonts w:ascii="Franklin Gothic Book" w:hAnsi="Franklin Gothic Book"/>
          <w:color w:val="000000"/>
          <w:lang w:val="en"/>
        </w:rPr>
        <w:t>Canadian End Products:</w:t>
      </w:r>
    </w:p>
    <w:p w14:paraId="473755B6"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tbl>
      <w:tblPr>
        <w:tblW w:w="0" w:type="auto"/>
        <w:tblCellSpacing w:w="15" w:type="dxa"/>
        <w:tblInd w:w="14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tblGrid>
      <w:tr w:rsidR="00CB695E" w:rsidRPr="001860CA" w14:paraId="1D82FDD1" w14:textId="77777777" w:rsidTr="00B05AAB">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30E00740"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r>
      <w:tr w:rsidR="00CB695E" w:rsidRPr="001860CA" w14:paraId="2645F96B" w14:textId="77777777" w:rsidTr="00B05AAB">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454FED0E"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3A84B7F6" w14:textId="77777777" w:rsidTr="00B05AAB">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657E54B6"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55409A0B" w14:textId="77777777" w:rsidTr="00B05AAB">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10923D26"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2A627D87"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iCs/>
          <w:sz w:val="20"/>
        </w:rPr>
      </w:pPr>
    </w:p>
    <w:p w14:paraId="1F765C3E"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iCs/>
          <w:sz w:val="20"/>
        </w:rPr>
      </w:pPr>
      <w:r w:rsidRPr="001860CA">
        <w:rPr>
          <w:rFonts w:ascii="Franklin Gothic Book" w:hAnsi="Franklin Gothic Book" w:cs="Arial"/>
          <w:bCs/>
          <w:i/>
          <w:iCs/>
          <w:sz w:val="20"/>
        </w:rPr>
        <w:t>[List as necessary]</w:t>
      </w:r>
    </w:p>
    <w:p w14:paraId="1ABD72D8"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70EB8469"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(3)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w:t>
      </w:r>
      <w:r w:rsidRPr="001860CA">
        <w:rPr>
          <w:rFonts w:ascii="Franklin Gothic Book" w:hAnsi="Franklin Gothic Book"/>
          <w:color w:val="000000"/>
          <w:lang w:val="en"/>
        </w:rPr>
        <w:t>II to the clause at FAR</w:t>
      </w:r>
      <w:r w:rsidRPr="001860CA">
        <w:rPr>
          <w:rFonts w:ascii="Franklin Gothic Book" w:hAnsi="Franklin Gothic Book" w:cs="Arial"/>
          <w:color w:val="000000"/>
          <w:lang w:val="en"/>
        </w:rPr>
        <w:t> </w:t>
      </w:r>
      <w:hyperlink r:id="rId31"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164395FA" w14:textId="77777777" w:rsidR="00CB695E" w:rsidRPr="001860CA" w:rsidRDefault="00CB695E" w:rsidP="00CB695E">
      <w:pPr>
        <w:ind w:right="240"/>
        <w:rPr>
          <w:rFonts w:ascii="Franklin Gothic Book" w:hAnsi="Franklin Gothic Book"/>
          <w:color w:val="000000"/>
          <w:lang w:val="en"/>
        </w:rPr>
      </w:pPr>
      <w:bookmarkStart w:id="130" w:name="wp1179383"/>
      <w:bookmarkEnd w:id="130"/>
    </w:p>
    <w:p w14:paraId="39DD459A" w14:textId="77777777" w:rsidR="00CB695E" w:rsidRPr="001860CA" w:rsidRDefault="00CB695E" w:rsidP="00CB695E">
      <w:pPr>
        <w:ind w:right="240"/>
        <w:rPr>
          <w:rFonts w:ascii="Franklin Gothic Book" w:hAnsi="Franklin Gothic Book"/>
          <w:color w:val="000000"/>
          <w:lang w:val="en"/>
        </w:rPr>
      </w:pPr>
      <w:r w:rsidRPr="001860CA">
        <w:rPr>
          <w:rFonts w:ascii="Franklin Gothic Book" w:hAnsi="Franklin Gothic Book"/>
          <w:color w:val="000000"/>
          <w:lang w:val="en"/>
        </w:rPr>
        <w:t xml:space="preserve">(g)(1)(ii) The offeror certifies that the following supplies are Canadian end products or Israeli end products as defined in the clause of this solicitation entitled </w:t>
      </w:r>
      <w:r w:rsidRPr="001860CA">
        <w:rPr>
          <w:rFonts w:ascii="Franklin Gothic Book" w:hAnsi="Franklin Gothic Book" w:cs="Arial"/>
          <w:color w:val="000000"/>
          <w:lang w:val="en"/>
        </w:rPr>
        <w:t>“</w:t>
      </w:r>
      <w:r w:rsidRPr="001860CA">
        <w:rPr>
          <w:rFonts w:ascii="Franklin Gothic Book" w:hAnsi="Franklin Gothic Book"/>
          <w:color w:val="000000"/>
          <w:lang w:val="en"/>
        </w:rPr>
        <w:t>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Israeli Trade </w:t>
      </w:r>
      <w:r w:rsidRPr="001860CA">
        <w:rPr>
          <w:rFonts w:ascii="Franklin Gothic Book" w:hAnsi="Franklin Gothic Book" w:cs="Arial"/>
          <w:color w:val="000000"/>
          <w:lang w:val="en"/>
        </w:rPr>
        <w:t xml:space="preserve">Act”: </w:t>
      </w:r>
    </w:p>
    <w:p w14:paraId="78C3FE1B" w14:textId="77777777" w:rsidR="00CB695E" w:rsidRPr="001860CA" w:rsidRDefault="00CB695E" w:rsidP="00CB695E">
      <w:pPr>
        <w:ind w:firstLine="240"/>
        <w:rPr>
          <w:rFonts w:ascii="Franklin Gothic Book" w:hAnsi="Franklin Gothic Book"/>
          <w:color w:val="000000"/>
          <w:lang w:val="en"/>
        </w:rPr>
      </w:pPr>
      <w:bookmarkStart w:id="131" w:name="wp1179401"/>
      <w:bookmarkEnd w:id="131"/>
    </w:p>
    <w:p w14:paraId="11F857DC"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Canadian or Israeli End Products:</w:t>
      </w:r>
    </w:p>
    <w:p w14:paraId="7F4F44BF"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Ind w:w="23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473C6722"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F0D4B93"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5C19075D"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4AF944CF"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34D4FDA"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bookmarkStart w:id="132" w:name="Text22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2"/>
          </w:p>
        </w:tc>
        <w:tc>
          <w:tcPr>
            <w:tcW w:w="3990" w:type="dxa"/>
            <w:tcBorders>
              <w:top w:val="outset" w:sz="6" w:space="0" w:color="auto"/>
              <w:left w:val="outset" w:sz="6" w:space="0" w:color="auto"/>
              <w:bottom w:val="outset" w:sz="6" w:space="0" w:color="auto"/>
              <w:right w:val="outset" w:sz="6" w:space="0" w:color="auto"/>
            </w:tcBorders>
          </w:tcPr>
          <w:p w14:paraId="77FD497D"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bookmarkStart w:id="133" w:name="Text22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3"/>
          </w:p>
        </w:tc>
      </w:tr>
      <w:tr w:rsidR="00CB695E" w:rsidRPr="001860CA" w14:paraId="4BE51BE9"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7D1918A"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bookmarkStart w:id="134" w:name="Text22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4"/>
          </w:p>
        </w:tc>
        <w:tc>
          <w:tcPr>
            <w:tcW w:w="3990" w:type="dxa"/>
            <w:tcBorders>
              <w:top w:val="outset" w:sz="6" w:space="0" w:color="auto"/>
              <w:left w:val="outset" w:sz="6" w:space="0" w:color="auto"/>
              <w:bottom w:val="outset" w:sz="6" w:space="0" w:color="auto"/>
              <w:right w:val="outset" w:sz="6" w:space="0" w:color="auto"/>
            </w:tcBorders>
          </w:tcPr>
          <w:p w14:paraId="1DC93AE5"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bookmarkStart w:id="135" w:name="Text22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5"/>
          </w:p>
        </w:tc>
      </w:tr>
      <w:tr w:rsidR="00CB695E" w:rsidRPr="001860CA" w14:paraId="652B3322"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F6CA6BE"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bookmarkStart w:id="136" w:name="Text22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6"/>
          </w:p>
        </w:tc>
        <w:tc>
          <w:tcPr>
            <w:tcW w:w="3990" w:type="dxa"/>
            <w:tcBorders>
              <w:top w:val="outset" w:sz="6" w:space="0" w:color="auto"/>
              <w:left w:val="outset" w:sz="6" w:space="0" w:color="auto"/>
              <w:bottom w:val="outset" w:sz="6" w:space="0" w:color="auto"/>
              <w:right w:val="outset" w:sz="6" w:space="0" w:color="auto"/>
            </w:tcBorders>
          </w:tcPr>
          <w:p w14:paraId="76458C7B"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bookmarkStart w:id="137" w:name="Text22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7"/>
          </w:p>
        </w:tc>
      </w:tr>
    </w:tbl>
    <w:p w14:paraId="45558122" w14:textId="77777777" w:rsidR="00CB695E" w:rsidRPr="001860CA" w:rsidRDefault="00CB695E" w:rsidP="00CB695E">
      <w:pPr>
        <w:jc w:val="center"/>
        <w:rPr>
          <w:rFonts w:ascii="Franklin Gothic Book" w:hAnsi="Franklin Gothic Book"/>
          <w:color w:val="000000"/>
          <w:lang w:val="en"/>
        </w:rPr>
      </w:pPr>
    </w:p>
    <w:p w14:paraId="7C47D0C3" w14:textId="77777777" w:rsidR="00CB695E" w:rsidRPr="001860CA" w:rsidRDefault="00CB695E" w:rsidP="00CB695E">
      <w:pPr>
        <w:jc w:val="center"/>
        <w:rPr>
          <w:rFonts w:ascii="Franklin Gothic Book" w:hAnsi="Franklin Gothic Book" w:cs="Arial"/>
          <w:color w:val="000000"/>
          <w:lang w:val="en"/>
        </w:rPr>
      </w:pPr>
      <w:r w:rsidRPr="001860CA">
        <w:rPr>
          <w:rFonts w:ascii="Franklin Gothic Book" w:hAnsi="Franklin Gothic Book"/>
          <w:color w:val="000000"/>
          <w:lang w:val="en"/>
        </w:rPr>
        <w:t>[</w:t>
      </w:r>
      <w:r w:rsidRPr="001860CA">
        <w:rPr>
          <w:rFonts w:ascii="Franklin Gothic Book" w:hAnsi="Franklin Gothic Book"/>
          <w:i/>
          <w:color w:val="000000"/>
          <w:lang w:val="en"/>
        </w:rPr>
        <w:t>List as necessary</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6A20B9C1" w14:textId="77777777" w:rsidR="00CB695E" w:rsidRPr="001860CA" w:rsidRDefault="00CB695E" w:rsidP="00CB695E">
      <w:pPr>
        <w:ind w:left="480"/>
        <w:rPr>
          <w:rFonts w:ascii="Franklin Gothic Book" w:hAnsi="Franklin Gothic Book"/>
          <w:color w:val="000000"/>
          <w:lang w:val="en"/>
        </w:rPr>
      </w:pPr>
      <w:bookmarkStart w:id="138" w:name="wp1179403"/>
      <w:bookmarkEnd w:id="138"/>
      <w:r w:rsidRPr="001860CA">
        <w:rPr>
          <w:rFonts w:ascii="Franklin Gothic Book" w:hAnsi="Franklin Gothic Book"/>
          <w:color w:val="000000"/>
          <w:lang w:val="en"/>
        </w:rPr>
        <w:t xml:space="preserve">(4)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III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I</w:t>
      </w:r>
      <w:r w:rsidRPr="001860CA">
        <w:rPr>
          <w:rFonts w:ascii="Franklin Gothic Book" w:hAnsi="Franklin Gothic Book"/>
          <w:color w:val="000000"/>
          <w:lang w:val="en"/>
        </w:rPr>
        <w:t>II to the clause at FAR</w:t>
      </w:r>
      <w:r w:rsidRPr="001860CA">
        <w:rPr>
          <w:rFonts w:ascii="Franklin Gothic Book" w:hAnsi="Franklin Gothic Book" w:cs="Arial"/>
          <w:color w:val="000000"/>
          <w:lang w:val="en"/>
        </w:rPr>
        <w:t> </w:t>
      </w:r>
      <w:hyperlink r:id="rId32"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04831721" w14:textId="77777777" w:rsidR="00CB695E" w:rsidRPr="001860CA" w:rsidRDefault="00CB695E" w:rsidP="00CB695E">
      <w:pPr>
        <w:ind w:right="240"/>
        <w:rPr>
          <w:rFonts w:ascii="Franklin Gothic Book" w:hAnsi="Franklin Gothic Book"/>
          <w:color w:val="000000"/>
          <w:lang w:val="en"/>
        </w:rPr>
      </w:pPr>
    </w:p>
    <w:p w14:paraId="341B03B0" w14:textId="77777777" w:rsidR="00CB695E" w:rsidRPr="001860CA" w:rsidRDefault="00CB695E" w:rsidP="00CB695E">
      <w:pPr>
        <w:ind w:right="240"/>
        <w:rPr>
          <w:rFonts w:ascii="Franklin Gothic Book" w:hAnsi="Franklin Gothic Book"/>
          <w:color w:val="000000"/>
          <w:lang w:val="en"/>
        </w:rPr>
      </w:pPr>
      <w:r w:rsidRPr="001860CA">
        <w:rPr>
          <w:rFonts w:ascii="Franklin Gothic Book" w:hAnsi="Franklin Gothic Book"/>
          <w:color w:val="000000"/>
          <w:lang w:val="en"/>
        </w:rPr>
        <w:t xml:space="preserve">(g)(1)(ii) The offeror certifies that the following supplies are Free Trade Agreement country end products (other than Bahrainian, Korean,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 xml:space="preserve">or Peruvian end products) or Israeli end products as defined in the clause of this solicitation entitled </w:t>
      </w:r>
      <w:r w:rsidRPr="001860CA">
        <w:rPr>
          <w:rFonts w:ascii="Franklin Gothic Book" w:hAnsi="Franklin Gothic Book" w:cs="Arial"/>
          <w:color w:val="000000"/>
          <w:lang w:val="en"/>
        </w:rPr>
        <w:t>“</w:t>
      </w:r>
      <w:r w:rsidRPr="001860CA">
        <w:rPr>
          <w:rFonts w:ascii="Franklin Gothic Book" w:hAnsi="Franklin Gothic Book"/>
          <w:color w:val="000000"/>
          <w:lang w:val="en"/>
        </w:rPr>
        <w:t>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Israeli Trade </w:t>
      </w:r>
      <w:r w:rsidRPr="001860CA">
        <w:rPr>
          <w:rFonts w:ascii="Franklin Gothic Book" w:hAnsi="Franklin Gothic Book" w:cs="Arial"/>
          <w:color w:val="000000"/>
          <w:lang w:val="en"/>
        </w:rPr>
        <w:t xml:space="preserve">Act”: </w:t>
      </w:r>
    </w:p>
    <w:p w14:paraId="0B694158" w14:textId="77777777" w:rsidR="00CB695E" w:rsidRPr="001860CA" w:rsidRDefault="00CB695E" w:rsidP="00CB695E">
      <w:pPr>
        <w:ind w:firstLine="240"/>
        <w:rPr>
          <w:rFonts w:ascii="Franklin Gothic Book" w:hAnsi="Franklin Gothic Book"/>
          <w:color w:val="000000"/>
          <w:lang w:val="en"/>
        </w:rPr>
      </w:pPr>
    </w:p>
    <w:p w14:paraId="5FFC8E9B"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Free Trade Agreement Country End Products (Other than Bahrainian, Korean, Moroccan, Omani, </w:t>
      </w:r>
      <w:r>
        <w:rPr>
          <w:rFonts w:ascii="Franklin Gothic Book" w:hAnsi="Franklin Gothic Book"/>
          <w:color w:val="000000"/>
          <w:lang w:val="en"/>
        </w:rPr>
        <w:t xml:space="preserve">Panamanian, or Peruvian End Products) </w:t>
      </w:r>
      <w:r w:rsidRPr="001860CA">
        <w:rPr>
          <w:rFonts w:ascii="Franklin Gothic Book" w:hAnsi="Franklin Gothic Book"/>
          <w:color w:val="000000"/>
          <w:lang w:val="en"/>
        </w:rPr>
        <w:t>or Israeli End Products:</w:t>
      </w:r>
    </w:p>
    <w:p w14:paraId="76F7AEA4"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Ind w:w="23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71260A81"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6F3BDB8"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1FC20427"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0ADF6F19"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B6DFBDC"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56410A6"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2259BD20"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B5CDCD"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1A50265"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0CDB9E1A"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7B945B2"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9B3AC08"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604D1433" w14:textId="77777777" w:rsidR="00CB695E" w:rsidRPr="001860CA" w:rsidRDefault="00CB695E" w:rsidP="00CB695E">
      <w:pPr>
        <w:jc w:val="center"/>
        <w:rPr>
          <w:rFonts w:ascii="Franklin Gothic Book" w:hAnsi="Franklin Gothic Book"/>
          <w:color w:val="000000"/>
          <w:lang w:val="en"/>
        </w:rPr>
      </w:pPr>
    </w:p>
    <w:p w14:paraId="080CD0AE" w14:textId="77777777" w:rsidR="00CB695E" w:rsidRPr="001860CA" w:rsidRDefault="00CB695E" w:rsidP="00CB695E">
      <w:pPr>
        <w:jc w:val="center"/>
        <w:rPr>
          <w:rFonts w:ascii="Franklin Gothic Book" w:hAnsi="Franklin Gothic Book" w:cs="Arial"/>
          <w:color w:val="000000"/>
          <w:lang w:val="en"/>
        </w:rPr>
      </w:pPr>
      <w:r w:rsidRPr="001860CA">
        <w:rPr>
          <w:rFonts w:ascii="Franklin Gothic Book" w:hAnsi="Franklin Gothic Book"/>
          <w:color w:val="000000"/>
          <w:lang w:val="en"/>
        </w:rPr>
        <w:t>[</w:t>
      </w:r>
      <w:r w:rsidRPr="001860CA">
        <w:rPr>
          <w:rFonts w:ascii="Franklin Gothic Book" w:hAnsi="Franklin Gothic Book"/>
          <w:i/>
          <w:color w:val="000000"/>
          <w:lang w:val="en"/>
        </w:rPr>
        <w:t>List as necessary</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6EAE691E" w14:textId="77777777" w:rsidR="00CB695E" w:rsidRPr="001860CA" w:rsidRDefault="00CB695E" w:rsidP="00CB695E">
      <w:pPr>
        <w:rPr>
          <w:rFonts w:ascii="Franklin Gothic Book" w:hAnsi="Franklin Gothic Book"/>
          <w:color w:val="000000"/>
          <w:lang w:val="en"/>
        </w:rPr>
      </w:pPr>
    </w:p>
    <w:p w14:paraId="34038FCC"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(5) </w:t>
      </w:r>
      <w:r w:rsidRPr="001860CA">
        <w:rPr>
          <w:rFonts w:ascii="Franklin Gothic Book" w:hAnsi="Franklin Gothic Book"/>
          <w:i/>
          <w:color w:val="000000"/>
          <w:lang w:val="en"/>
        </w:rPr>
        <w:t>Trade Agreements Certificate</w:t>
      </w:r>
      <w:r w:rsidRPr="001860CA">
        <w:rPr>
          <w:rFonts w:ascii="Franklin Gothic Book" w:hAnsi="Franklin Gothic Book"/>
          <w:color w:val="000000"/>
          <w:lang w:val="en"/>
        </w:rPr>
        <w:t>. (Applies only if the clause at FAR</w:t>
      </w:r>
      <w:r w:rsidRPr="001860CA">
        <w:rPr>
          <w:rFonts w:ascii="Franklin Gothic Book" w:hAnsi="Franklin Gothic Book" w:cs="Arial"/>
          <w:color w:val="000000"/>
          <w:lang w:val="en"/>
        </w:rPr>
        <w:t> </w:t>
      </w:r>
      <w:hyperlink r:id="rId33" w:anchor="wp1169151" w:history="1">
        <w:r w:rsidRPr="001860CA">
          <w:rPr>
            <w:rFonts w:ascii="Franklin Gothic Book" w:hAnsi="Franklin Gothic Book" w:cs="Arial"/>
            <w:color w:val="3366CC"/>
            <w:u w:val="single"/>
            <w:lang w:val="en"/>
          </w:rPr>
          <w:t>52.225-5</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Trade Agreements, is included in this solicitation.)</w:t>
      </w:r>
      <w:r w:rsidRPr="001860CA">
        <w:rPr>
          <w:rFonts w:ascii="Franklin Gothic Book" w:hAnsi="Franklin Gothic Book" w:cs="Arial"/>
          <w:color w:val="000000"/>
          <w:lang w:val="en"/>
        </w:rPr>
        <w:t xml:space="preserve"> </w:t>
      </w:r>
    </w:p>
    <w:p w14:paraId="07B04E2B" w14:textId="77777777" w:rsidR="00CB695E" w:rsidRPr="001860CA" w:rsidRDefault="00CB695E" w:rsidP="00CB695E">
      <w:pPr>
        <w:ind w:left="1440"/>
        <w:rPr>
          <w:rFonts w:ascii="Franklin Gothic Book" w:hAnsi="Franklin Gothic Book"/>
          <w:color w:val="000000"/>
          <w:lang w:val="en"/>
        </w:rPr>
      </w:pPr>
      <w:bookmarkStart w:id="139" w:name="wp1179404"/>
      <w:bookmarkEnd w:id="139"/>
      <w:r w:rsidRPr="001860CA">
        <w:rPr>
          <w:rFonts w:ascii="Franklin Gothic Book" w:hAnsi="Franklin Gothic Book"/>
          <w:color w:val="000000"/>
          <w:lang w:val="en"/>
        </w:rPr>
        <w:t>(i) The offeror certifies that each end product, except those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w:t>
      </w:r>
      <w:r>
        <w:rPr>
          <w:rFonts w:ascii="Franklin Gothic Book" w:hAnsi="Franklin Gothic Book"/>
          <w:color w:val="000000"/>
          <w:lang w:val="en"/>
        </w:rPr>
        <w:t>5</w:t>
      </w:r>
      <w:r w:rsidRPr="001860CA">
        <w:rPr>
          <w:rFonts w:ascii="Franklin Gothic Book" w:hAnsi="Franklin Gothic Book"/>
          <w:color w:val="000000"/>
          <w:lang w:val="en"/>
        </w:rPr>
        <w:t>)(ii) of this provision, is a U.S.-made or designated country end product</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as defined in the clause of this solicitation entitled “Trade Agreements.”</w:t>
      </w:r>
      <w:r w:rsidRPr="001860CA">
        <w:rPr>
          <w:rFonts w:ascii="Franklin Gothic Book" w:hAnsi="Franklin Gothic Book" w:cs="Arial"/>
          <w:color w:val="000000"/>
          <w:lang w:val="en"/>
        </w:rPr>
        <w:t xml:space="preserve"> </w:t>
      </w:r>
    </w:p>
    <w:p w14:paraId="11B37EEC" w14:textId="77777777" w:rsidR="00CB695E" w:rsidRPr="001860CA" w:rsidRDefault="00CB695E" w:rsidP="00CB695E">
      <w:pPr>
        <w:ind w:left="1440"/>
        <w:rPr>
          <w:rFonts w:ascii="Franklin Gothic Book" w:hAnsi="Franklin Gothic Book" w:cs="Arial"/>
          <w:color w:val="000000"/>
          <w:lang w:val="en"/>
        </w:rPr>
      </w:pPr>
      <w:bookmarkStart w:id="140" w:name="wp1179405"/>
      <w:bookmarkEnd w:id="140"/>
      <w:r w:rsidRPr="001860CA">
        <w:rPr>
          <w:rFonts w:ascii="Franklin Gothic Book" w:hAnsi="Franklin Gothic Book"/>
          <w:color w:val="000000"/>
          <w:lang w:val="en"/>
        </w:rPr>
        <w:t>(ii) The offeror shall list as other end products those end products that are not U.S.-made or designated country end products.</w:t>
      </w:r>
      <w:r w:rsidRPr="001860CA">
        <w:rPr>
          <w:rFonts w:ascii="Franklin Gothic Book" w:hAnsi="Franklin Gothic Book" w:cs="Arial"/>
          <w:color w:val="000000"/>
          <w:lang w:val="en"/>
        </w:rPr>
        <w:t xml:space="preserve"> </w:t>
      </w:r>
    </w:p>
    <w:p w14:paraId="2E18D929" w14:textId="77777777" w:rsidR="00CB695E" w:rsidRPr="001860CA" w:rsidRDefault="00CB695E" w:rsidP="00CB695E">
      <w:pPr>
        <w:ind w:left="720"/>
        <w:rPr>
          <w:rFonts w:ascii="Franklin Gothic Book" w:hAnsi="Franklin Gothic Book"/>
          <w:color w:val="000000"/>
          <w:lang w:val="en"/>
        </w:rPr>
      </w:pPr>
    </w:p>
    <w:p w14:paraId="0A4FC0EE" w14:textId="77777777" w:rsidR="00CB695E" w:rsidRPr="001860CA" w:rsidRDefault="00CB695E" w:rsidP="00CB695E">
      <w:pPr>
        <w:ind w:firstLine="240"/>
        <w:rPr>
          <w:rFonts w:ascii="Franklin Gothic Book" w:hAnsi="Franklin Gothic Book" w:cs="Arial"/>
          <w:color w:val="000000"/>
          <w:lang w:val="en"/>
        </w:rPr>
      </w:pPr>
      <w:bookmarkStart w:id="141" w:name="wp1179423"/>
      <w:bookmarkEnd w:id="141"/>
      <w:r w:rsidRPr="001860CA">
        <w:rPr>
          <w:rFonts w:ascii="Franklin Gothic Book" w:hAnsi="Franklin Gothic Book"/>
          <w:color w:val="000000"/>
          <w:lang w:val="en"/>
        </w:rPr>
        <w:t>Other End Products</w:t>
      </w:r>
      <w:r w:rsidRPr="001860CA">
        <w:rPr>
          <w:rFonts w:ascii="Franklin Gothic Book" w:hAnsi="Franklin Gothic Book" w:cs="Arial"/>
          <w:color w:val="000000"/>
          <w:lang w:val="en"/>
        </w:rPr>
        <w:t>:</w:t>
      </w:r>
    </w:p>
    <w:p w14:paraId="30A9256E"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Ind w:w="23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1F7DA591"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40DC4ED"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7F489B60"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6750421"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2457089"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0"/>
                  <w:enabled/>
                  <w:calcOnExit w:val="0"/>
                  <w:textInput/>
                </w:ffData>
              </w:fldChar>
            </w:r>
            <w:bookmarkStart w:id="142" w:name="Text23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2"/>
          </w:p>
        </w:tc>
        <w:tc>
          <w:tcPr>
            <w:tcW w:w="3990" w:type="dxa"/>
            <w:tcBorders>
              <w:top w:val="outset" w:sz="6" w:space="0" w:color="auto"/>
              <w:left w:val="outset" w:sz="6" w:space="0" w:color="auto"/>
              <w:bottom w:val="outset" w:sz="6" w:space="0" w:color="auto"/>
              <w:right w:val="outset" w:sz="6" w:space="0" w:color="auto"/>
            </w:tcBorders>
          </w:tcPr>
          <w:p w14:paraId="2CFB0ED6"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3"/>
                  <w:enabled/>
                  <w:calcOnExit w:val="0"/>
                  <w:textInput/>
                </w:ffData>
              </w:fldChar>
            </w:r>
            <w:bookmarkStart w:id="143" w:name="Text23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3"/>
          </w:p>
        </w:tc>
      </w:tr>
      <w:tr w:rsidR="00CB695E" w:rsidRPr="001860CA" w14:paraId="09A45268"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22C3E67"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1"/>
                  <w:enabled/>
                  <w:calcOnExit w:val="0"/>
                  <w:textInput/>
                </w:ffData>
              </w:fldChar>
            </w:r>
            <w:bookmarkStart w:id="144" w:name="Text23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4"/>
          </w:p>
        </w:tc>
        <w:tc>
          <w:tcPr>
            <w:tcW w:w="3990" w:type="dxa"/>
            <w:tcBorders>
              <w:top w:val="outset" w:sz="6" w:space="0" w:color="auto"/>
              <w:left w:val="outset" w:sz="6" w:space="0" w:color="auto"/>
              <w:bottom w:val="outset" w:sz="6" w:space="0" w:color="auto"/>
              <w:right w:val="outset" w:sz="6" w:space="0" w:color="auto"/>
            </w:tcBorders>
          </w:tcPr>
          <w:p w14:paraId="3662DC25"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4"/>
                  <w:enabled/>
                  <w:calcOnExit w:val="0"/>
                  <w:textInput/>
                </w:ffData>
              </w:fldChar>
            </w:r>
            <w:bookmarkStart w:id="145" w:name="Text23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5"/>
          </w:p>
        </w:tc>
      </w:tr>
      <w:tr w:rsidR="00CB695E" w:rsidRPr="001860CA" w14:paraId="75B3C50C"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FFA26E2"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2"/>
                  <w:enabled/>
                  <w:calcOnExit w:val="0"/>
                  <w:textInput/>
                </w:ffData>
              </w:fldChar>
            </w:r>
            <w:bookmarkStart w:id="146" w:name="Text232"/>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6"/>
          </w:p>
        </w:tc>
        <w:tc>
          <w:tcPr>
            <w:tcW w:w="3990" w:type="dxa"/>
            <w:tcBorders>
              <w:top w:val="outset" w:sz="6" w:space="0" w:color="auto"/>
              <w:left w:val="outset" w:sz="6" w:space="0" w:color="auto"/>
              <w:bottom w:val="outset" w:sz="6" w:space="0" w:color="auto"/>
              <w:right w:val="outset" w:sz="6" w:space="0" w:color="auto"/>
            </w:tcBorders>
          </w:tcPr>
          <w:p w14:paraId="3AB2BAC4"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5"/>
                  <w:enabled/>
                  <w:calcOnExit w:val="0"/>
                  <w:textInput/>
                </w:ffData>
              </w:fldChar>
            </w:r>
            <w:bookmarkStart w:id="147" w:name="Text23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7"/>
          </w:p>
        </w:tc>
      </w:tr>
    </w:tbl>
    <w:p w14:paraId="0C9B4104"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3B1A0042"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r w:rsidRPr="001860CA">
        <w:rPr>
          <w:rFonts w:ascii="Franklin Gothic Book" w:hAnsi="Franklin Gothic Book" w:cs="Arial"/>
          <w:bCs/>
          <w:sz w:val="20"/>
        </w:rPr>
        <w:t>[</w:t>
      </w:r>
      <w:r w:rsidRPr="001860CA">
        <w:rPr>
          <w:rFonts w:ascii="Franklin Gothic Book" w:hAnsi="Franklin Gothic Book" w:cs="Arial"/>
          <w:bCs/>
          <w:i/>
          <w:iCs/>
          <w:sz w:val="20"/>
        </w:rPr>
        <w:t>List as necessary</w:t>
      </w:r>
      <w:r w:rsidRPr="001860CA">
        <w:rPr>
          <w:rFonts w:ascii="Franklin Gothic Book" w:hAnsi="Franklin Gothic Book" w:cs="Arial"/>
          <w:bCs/>
          <w:sz w:val="20"/>
        </w:rPr>
        <w:t>]</w:t>
      </w:r>
    </w:p>
    <w:p w14:paraId="6F88BA97"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6B6B3228" w14:textId="77777777" w:rsidR="00CB695E" w:rsidRPr="001860CA" w:rsidRDefault="00CB695E" w:rsidP="00CB695E">
      <w:pPr>
        <w:ind w:left="1440"/>
        <w:rPr>
          <w:rFonts w:ascii="Franklin Gothic Book" w:hAnsi="Franklin Gothic Book"/>
          <w:color w:val="000000"/>
          <w:lang w:val="en"/>
        </w:rPr>
      </w:pPr>
      <w:r w:rsidRPr="001860CA">
        <w:rPr>
          <w:rFonts w:ascii="Franklin Gothic Book" w:hAnsi="Franklin Gothic Book"/>
          <w:color w:val="000000"/>
          <w:lang w:val="en"/>
        </w:rPr>
        <w:t>(iii) The Government will evaluate offers in accordance with the policies and procedures of FAR</w:t>
      </w:r>
      <w:r w:rsidRPr="001860CA">
        <w:rPr>
          <w:rFonts w:ascii="Franklin Gothic Book" w:hAnsi="Franklin Gothic Book" w:cs="Arial"/>
          <w:color w:val="000000"/>
          <w:lang w:val="en"/>
        </w:rPr>
        <w:t> </w:t>
      </w:r>
      <w:hyperlink r:id="rId34"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For line items covered by the WTO GPA, the Government will evaluate offers of U.S.-made or designated country end products without regard to the restrictions of the Buy American </w:t>
      </w:r>
      <w:r>
        <w:rPr>
          <w:rFonts w:ascii="Franklin Gothic Book" w:hAnsi="Franklin Gothic Book"/>
          <w:color w:val="000000"/>
          <w:lang w:val="en"/>
        </w:rPr>
        <w:t>statute</w:t>
      </w:r>
      <w:r w:rsidRPr="001860CA">
        <w:rPr>
          <w:rFonts w:ascii="Franklin Gothic Book" w:hAnsi="Franklin Gothic Book"/>
          <w:color w:val="000000"/>
          <w:lang w:val="en"/>
        </w:rPr>
        <w:t>. The Government will consider for award only offers of U.S.-made or designated country end products unless the Contracting Officer determines that there are no offers for such products or that the offers for such products are insufficient to fulfill the requirements of the solicitation.</w:t>
      </w:r>
      <w:r w:rsidRPr="001860CA">
        <w:rPr>
          <w:rFonts w:ascii="Franklin Gothic Book" w:hAnsi="Franklin Gothic Book" w:cs="Arial"/>
          <w:color w:val="000000"/>
          <w:lang w:val="en"/>
        </w:rPr>
        <w:t xml:space="preserve"> </w:t>
      </w:r>
    </w:p>
    <w:p w14:paraId="0A7019C0" w14:textId="77777777" w:rsidR="00CB695E" w:rsidRPr="001860CA" w:rsidRDefault="00CB695E" w:rsidP="00CB695E">
      <w:pPr>
        <w:rPr>
          <w:rFonts w:ascii="Franklin Gothic Book" w:hAnsi="Franklin Gothic Book"/>
          <w:color w:val="000000"/>
          <w:lang w:val="en"/>
        </w:rPr>
      </w:pPr>
      <w:bookmarkStart w:id="148" w:name="wp1179426"/>
      <w:bookmarkEnd w:id="148"/>
    </w:p>
    <w:p w14:paraId="09989FEA"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(h) </w:t>
      </w:r>
      <w:r w:rsidRPr="001860CA">
        <w:rPr>
          <w:rFonts w:ascii="Franklin Gothic Book" w:hAnsi="Franklin Gothic Book"/>
          <w:i/>
          <w:color w:val="000000"/>
          <w:lang w:val="en"/>
        </w:rPr>
        <w:t>Certification Regarding Responsibility Matters (Executive Order</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12689</w:t>
      </w:r>
      <w:r w:rsidRPr="001860CA">
        <w:rPr>
          <w:rFonts w:ascii="Franklin Gothic Book" w:hAnsi="Franklin Gothic Book"/>
          <w:color w:val="000000"/>
          <w:lang w:val="en"/>
        </w:rPr>
        <w:t>). (Applies only if the contract value is expected to exceed the simplified acquisition threshold.) The offeror certifies, to the best of its knowledge and belief, that the offeror and/or any of its principals</w:t>
      </w:r>
      <w:r w:rsidRPr="001860CA">
        <w:rPr>
          <w:rFonts w:ascii="Franklin Gothic Book" w:hAnsi="Franklin Gothic Book" w:cs="Arial"/>
          <w:color w:val="000000"/>
          <w:lang w:val="en"/>
        </w:rPr>
        <w:t xml:space="preserve">— </w:t>
      </w:r>
    </w:p>
    <w:p w14:paraId="3F3B7A39" w14:textId="77777777" w:rsidR="00CB695E" w:rsidRPr="001860CA" w:rsidRDefault="00CB695E" w:rsidP="00CB695E">
      <w:pPr>
        <w:ind w:left="480"/>
        <w:rPr>
          <w:rFonts w:ascii="Franklin Gothic Book" w:hAnsi="Franklin Gothic Book"/>
          <w:color w:val="000000"/>
          <w:lang w:val="en"/>
        </w:rPr>
      </w:pPr>
      <w:bookmarkStart w:id="149" w:name="wp1179427"/>
      <w:bookmarkEnd w:id="149"/>
    </w:p>
    <w:p w14:paraId="67CCA89B"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 </w:t>
      </w:r>
      <w:bookmarkStart w:id="150" w:name="Check128"/>
      <w:r w:rsidRPr="001860CA">
        <w:rPr>
          <w:rFonts w:ascii="Franklin Gothic Book" w:hAnsi="Franklin Gothic Book" w:cs="Arial"/>
          <w:b/>
          <w:bCs/>
        </w:rPr>
        <w:fldChar w:fldCharType="begin">
          <w:ffData>
            <w:name w:val="Check128"/>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50"/>
      <w:r w:rsidRPr="001860CA">
        <w:rPr>
          <w:rFonts w:ascii="Franklin Gothic Book" w:hAnsi="Franklin Gothic Book" w:cs="Arial"/>
          <w:b/>
          <w:bCs/>
        </w:rPr>
        <w:t xml:space="preserve"> </w:t>
      </w:r>
      <w:r w:rsidRPr="009F5FF7">
        <w:rPr>
          <w:rFonts w:ascii="Franklin Gothic Book" w:hAnsi="Franklin Gothic Book"/>
        </w:rPr>
        <w:t>Are,</w:t>
      </w:r>
      <w:r w:rsidRPr="001860CA">
        <w:rPr>
          <w:rFonts w:ascii="Franklin Gothic Book" w:hAnsi="Franklin Gothic Book"/>
          <w:b/>
        </w:rPr>
        <w:t xml:space="preserve"> </w:t>
      </w:r>
      <w:bookmarkStart w:id="151" w:name="Check129"/>
      <w:r w:rsidRPr="001860CA">
        <w:rPr>
          <w:rFonts w:ascii="Franklin Gothic Book" w:hAnsi="Franklin Gothic Book" w:cs="Arial"/>
          <w:b/>
          <w:bCs/>
        </w:rPr>
        <w:fldChar w:fldCharType="begin">
          <w:ffData>
            <w:name w:val="Check129"/>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51"/>
      <w:r w:rsidRPr="001860CA">
        <w:rPr>
          <w:rFonts w:ascii="Franklin Gothic Book" w:hAnsi="Franklin Gothic Book" w:cs="Arial"/>
          <w:b/>
          <w:bCs/>
        </w:rPr>
        <w:t xml:space="preserve"> </w:t>
      </w:r>
      <w:r w:rsidRPr="001860CA">
        <w:rPr>
          <w:rFonts w:ascii="Franklin Gothic Book" w:hAnsi="Franklin Gothic Book"/>
          <w:color w:val="000000"/>
          <w:lang w:val="en"/>
        </w:rPr>
        <w:t xml:space="preserve">are not presently debarred, suspended, proposed for debarment, or declared ineligible for the award of contracts by any Federal agency; </w:t>
      </w:r>
    </w:p>
    <w:p w14:paraId="316D4296" w14:textId="77777777" w:rsidR="00CB695E" w:rsidRPr="001860CA" w:rsidRDefault="00CB695E" w:rsidP="00CB695E">
      <w:pPr>
        <w:ind w:left="480"/>
        <w:rPr>
          <w:rFonts w:ascii="Franklin Gothic Book" w:hAnsi="Franklin Gothic Book"/>
          <w:color w:val="000000"/>
          <w:lang w:val="en"/>
        </w:rPr>
      </w:pPr>
      <w:bookmarkStart w:id="152" w:name="wp1179428"/>
      <w:bookmarkEnd w:id="152"/>
    </w:p>
    <w:p w14:paraId="47A04D22"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(2) </w:t>
      </w:r>
      <w:bookmarkStart w:id="153" w:name="Check130"/>
      <w:r w:rsidRPr="001860CA">
        <w:rPr>
          <w:rFonts w:ascii="Franklin Gothic Book" w:hAnsi="Franklin Gothic Book" w:cs="Arial"/>
          <w:b/>
          <w:bCs/>
        </w:rPr>
        <w:fldChar w:fldCharType="begin">
          <w:ffData>
            <w:name w:val="Check130"/>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53"/>
      <w:r w:rsidRPr="001860CA">
        <w:rPr>
          <w:rFonts w:ascii="Franklin Gothic Book" w:hAnsi="Franklin Gothic Book" w:cs="Arial"/>
          <w:b/>
          <w:bCs/>
        </w:rPr>
        <w:t xml:space="preserve"> </w:t>
      </w:r>
      <w:r w:rsidRPr="009F5FF7">
        <w:rPr>
          <w:rFonts w:ascii="Franklin Gothic Book" w:hAnsi="Franklin Gothic Book"/>
        </w:rPr>
        <w:t>Have,</w:t>
      </w:r>
      <w:r w:rsidRPr="001860CA">
        <w:rPr>
          <w:rFonts w:ascii="Franklin Gothic Book" w:hAnsi="Franklin Gothic Book"/>
          <w:b/>
        </w:rPr>
        <w:t xml:space="preserve"> </w:t>
      </w:r>
      <w:bookmarkStart w:id="154" w:name="Check131"/>
      <w:r w:rsidRPr="001860CA">
        <w:rPr>
          <w:rFonts w:ascii="Franklin Gothic Book" w:hAnsi="Franklin Gothic Book" w:cs="Arial"/>
          <w:b/>
          <w:bCs/>
        </w:rPr>
        <w:fldChar w:fldCharType="begin">
          <w:ffData>
            <w:name w:val="Check131"/>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54"/>
      <w:r w:rsidRPr="001860CA">
        <w:rPr>
          <w:rFonts w:ascii="Franklin Gothic Book" w:hAnsi="Franklin Gothic Book" w:cs="Arial"/>
          <w:b/>
          <w:bCs/>
        </w:rPr>
        <w:t xml:space="preserve"> </w:t>
      </w:r>
      <w:r w:rsidRPr="001860CA">
        <w:rPr>
          <w:rFonts w:ascii="Franklin Gothic Book" w:hAnsi="Franklin Gothic Book"/>
          <w:color w:val="000000"/>
          <w:lang w:val="en"/>
        </w:rPr>
        <w:t xml:space="preserve">have not, within a three-year period preceding this offer,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w:t>
      </w:r>
    </w:p>
    <w:p w14:paraId="6BBBE69E" w14:textId="77777777" w:rsidR="00CB695E" w:rsidRPr="001860CA" w:rsidRDefault="00CB695E" w:rsidP="00CB695E">
      <w:pPr>
        <w:ind w:left="480"/>
        <w:rPr>
          <w:rFonts w:ascii="Franklin Gothic Book" w:hAnsi="Franklin Gothic Book"/>
          <w:color w:val="000000"/>
          <w:lang w:val="en"/>
        </w:rPr>
      </w:pPr>
      <w:bookmarkStart w:id="155" w:name="wp1179429"/>
      <w:bookmarkEnd w:id="155"/>
    </w:p>
    <w:p w14:paraId="228B305D" w14:textId="77777777" w:rsidR="00CB695E" w:rsidRPr="001860CA" w:rsidRDefault="00CB695E" w:rsidP="00CB695E">
      <w:pPr>
        <w:ind w:left="480"/>
        <w:rPr>
          <w:rFonts w:ascii="Franklin Gothic Book" w:hAnsi="Franklin Gothic Book"/>
          <w:b/>
          <w:color w:val="000000"/>
          <w:lang w:val="en"/>
        </w:rPr>
      </w:pPr>
      <w:r w:rsidRPr="001860CA">
        <w:rPr>
          <w:rFonts w:ascii="Franklin Gothic Book" w:hAnsi="Franklin Gothic Book"/>
          <w:color w:val="000000"/>
          <w:lang w:val="en"/>
        </w:rPr>
        <w:t xml:space="preserve">(3) </w:t>
      </w:r>
      <w:bookmarkStart w:id="156" w:name="Check132"/>
      <w:r w:rsidRPr="001860CA">
        <w:rPr>
          <w:rFonts w:ascii="Franklin Gothic Book" w:hAnsi="Franklin Gothic Book" w:cs="Arial"/>
          <w:b/>
          <w:bCs/>
        </w:rPr>
        <w:fldChar w:fldCharType="begin">
          <w:ffData>
            <w:name w:val="Check132"/>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56"/>
      <w:r w:rsidRPr="001860CA">
        <w:rPr>
          <w:rFonts w:ascii="Franklin Gothic Book" w:hAnsi="Franklin Gothic Book" w:cs="Arial"/>
          <w:b/>
          <w:bCs/>
        </w:rPr>
        <w:t xml:space="preserve"> </w:t>
      </w:r>
      <w:r w:rsidRPr="009F5FF7">
        <w:rPr>
          <w:rFonts w:ascii="Franklin Gothic Book" w:hAnsi="Franklin Gothic Book"/>
        </w:rPr>
        <w:t>Are,</w:t>
      </w:r>
      <w:r w:rsidRPr="001860CA">
        <w:rPr>
          <w:rFonts w:ascii="Franklin Gothic Book" w:hAnsi="Franklin Gothic Book"/>
          <w:b/>
        </w:rPr>
        <w:t xml:space="preserve"> </w:t>
      </w:r>
      <w:bookmarkStart w:id="157" w:name="Check133"/>
      <w:r w:rsidRPr="001860CA">
        <w:rPr>
          <w:rFonts w:ascii="Franklin Gothic Book" w:hAnsi="Franklin Gothic Book" w:cs="Arial"/>
          <w:b/>
          <w:bCs/>
        </w:rPr>
        <w:fldChar w:fldCharType="begin">
          <w:ffData>
            <w:name w:val="Check133"/>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57"/>
      <w:r w:rsidRPr="001860CA">
        <w:rPr>
          <w:rFonts w:ascii="Franklin Gothic Book" w:hAnsi="Franklin Gothic Book" w:cs="Arial"/>
          <w:b/>
          <w:bCs/>
        </w:rPr>
        <w:t xml:space="preserve"> </w:t>
      </w:r>
      <w:r w:rsidRPr="001860CA">
        <w:rPr>
          <w:rFonts w:ascii="Franklin Gothic Book" w:hAnsi="Franklin Gothic Book"/>
        </w:rPr>
        <w:t xml:space="preserve">are not presently indicted for, or otherwise criminally or civilly charged by a Government entity with, commission of any of these offenses enumerated in paragraph (h)(2) of this clause; </w:t>
      </w:r>
      <w:r w:rsidRPr="001860CA">
        <w:rPr>
          <w:rFonts w:ascii="Franklin Gothic Book" w:hAnsi="Franklin Gothic Book"/>
          <w:b/>
          <w:color w:val="FF0000"/>
        </w:rPr>
        <w:t>and</w:t>
      </w:r>
      <w:r w:rsidRPr="001860CA">
        <w:rPr>
          <w:rFonts w:ascii="Franklin Gothic Book" w:hAnsi="Franklin Gothic Book" w:cs="Arial"/>
          <w:b/>
          <w:color w:val="000000"/>
          <w:lang w:val="en"/>
        </w:rPr>
        <w:t xml:space="preserve"> </w:t>
      </w:r>
    </w:p>
    <w:p w14:paraId="50CB2817" w14:textId="77777777" w:rsidR="00CB695E" w:rsidRPr="001860CA" w:rsidRDefault="00CB695E" w:rsidP="00CB695E">
      <w:pPr>
        <w:ind w:left="480"/>
        <w:rPr>
          <w:rFonts w:ascii="Franklin Gothic Book" w:hAnsi="Franklin Gothic Book"/>
          <w:color w:val="000000"/>
          <w:lang w:val="en"/>
        </w:rPr>
      </w:pPr>
      <w:bookmarkStart w:id="158" w:name="wp1192421"/>
      <w:bookmarkEnd w:id="158"/>
    </w:p>
    <w:p w14:paraId="1CCDDF10"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(4) </w:t>
      </w:r>
      <w:bookmarkStart w:id="159" w:name="Check134"/>
      <w:r w:rsidRPr="001860CA">
        <w:rPr>
          <w:rFonts w:ascii="Franklin Gothic Book" w:hAnsi="Franklin Gothic Book" w:cs="Arial"/>
          <w:b/>
          <w:bCs/>
        </w:rPr>
        <w:fldChar w:fldCharType="begin">
          <w:ffData>
            <w:name w:val="Check134"/>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59"/>
      <w:r w:rsidRPr="001860CA">
        <w:rPr>
          <w:rFonts w:ascii="Franklin Gothic Book" w:hAnsi="Franklin Gothic Book"/>
          <w:b/>
        </w:rPr>
        <w:t xml:space="preserve"> </w:t>
      </w:r>
      <w:r w:rsidRPr="009F5FF7">
        <w:rPr>
          <w:rFonts w:ascii="Franklin Gothic Book" w:hAnsi="Franklin Gothic Book"/>
        </w:rPr>
        <w:t>Have,</w:t>
      </w:r>
      <w:r w:rsidRPr="001860CA">
        <w:rPr>
          <w:rFonts w:ascii="Franklin Gothic Book" w:hAnsi="Franklin Gothic Book"/>
          <w:b/>
        </w:rPr>
        <w:t xml:space="preserve"> </w:t>
      </w:r>
      <w:bookmarkStart w:id="160" w:name="Check135"/>
      <w:r w:rsidRPr="001860CA">
        <w:rPr>
          <w:rFonts w:ascii="Franklin Gothic Book" w:hAnsi="Franklin Gothic Book" w:cs="Arial"/>
          <w:b/>
          <w:bCs/>
        </w:rPr>
        <w:fldChar w:fldCharType="begin">
          <w:ffData>
            <w:name w:val="Check135"/>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60"/>
      <w:r w:rsidRPr="001860CA">
        <w:rPr>
          <w:rFonts w:ascii="Franklin Gothic Book" w:hAnsi="Franklin Gothic Book"/>
          <w:color w:val="000000"/>
          <w:lang w:val="en"/>
        </w:rPr>
        <w:t xml:space="preserve"> have not, within a three-year period preceding this offer, been notified of any delinquent Federal taxes in an amount that exceeds $3,000 for which the liability remains unsatisfied.</w:t>
      </w:r>
      <w:r w:rsidRPr="001860CA">
        <w:rPr>
          <w:rFonts w:ascii="Franklin Gothic Book" w:hAnsi="Franklin Gothic Book" w:cs="Arial"/>
          <w:color w:val="000000"/>
          <w:lang w:val="en"/>
        </w:rPr>
        <w:t xml:space="preserve"> </w:t>
      </w:r>
    </w:p>
    <w:p w14:paraId="20F32116" w14:textId="77777777" w:rsidR="00CB695E" w:rsidRPr="001860CA" w:rsidRDefault="00CB695E" w:rsidP="00CB695E">
      <w:pPr>
        <w:ind w:left="1440"/>
        <w:rPr>
          <w:rFonts w:ascii="Franklin Gothic Book" w:hAnsi="Franklin Gothic Book"/>
          <w:color w:val="000000"/>
          <w:lang w:val="en"/>
        </w:rPr>
      </w:pPr>
      <w:bookmarkStart w:id="161" w:name="wp1192423"/>
      <w:bookmarkEnd w:id="161"/>
      <w:r w:rsidRPr="001860CA">
        <w:rPr>
          <w:rFonts w:ascii="Franklin Gothic Book" w:hAnsi="Franklin Gothic Book"/>
          <w:color w:val="000000"/>
          <w:lang w:val="en"/>
        </w:rPr>
        <w:t>(i) Taxes are considered delinquent if both of the following criteria apply:</w:t>
      </w:r>
      <w:r w:rsidRPr="001860CA">
        <w:rPr>
          <w:rFonts w:ascii="Franklin Gothic Book" w:hAnsi="Franklin Gothic Book" w:cs="Arial"/>
          <w:color w:val="000000"/>
          <w:lang w:val="en"/>
        </w:rPr>
        <w:t xml:space="preserve"> </w:t>
      </w:r>
    </w:p>
    <w:p w14:paraId="2A490C48" w14:textId="77777777" w:rsidR="00CB695E" w:rsidRPr="001860CA" w:rsidRDefault="00CB695E" w:rsidP="00CB695E">
      <w:pPr>
        <w:ind w:left="2160"/>
        <w:rPr>
          <w:rFonts w:ascii="Franklin Gothic Book" w:hAnsi="Franklin Gothic Book"/>
          <w:color w:val="000000"/>
          <w:lang w:val="en"/>
        </w:rPr>
      </w:pPr>
      <w:bookmarkStart w:id="162" w:name="wp1192425"/>
      <w:bookmarkEnd w:id="162"/>
      <w:r w:rsidRPr="001860CA">
        <w:rPr>
          <w:rFonts w:ascii="Franklin Gothic Book" w:hAnsi="Franklin Gothic Book"/>
          <w:color w:val="000000"/>
          <w:lang w:val="en"/>
        </w:rPr>
        <w:t xml:space="preserve">(A) </w:t>
      </w:r>
      <w:r w:rsidRPr="001860CA">
        <w:rPr>
          <w:rFonts w:ascii="Franklin Gothic Book" w:hAnsi="Franklin Gothic Book"/>
          <w:i/>
          <w:color w:val="000000"/>
          <w:lang w:val="en"/>
        </w:rPr>
        <w:t>The tax liability is finally determined</w:t>
      </w:r>
      <w:r w:rsidRPr="001860CA">
        <w:rPr>
          <w:rFonts w:ascii="Franklin Gothic Book" w:hAnsi="Franklin Gothic Book"/>
          <w:color w:val="000000"/>
          <w:lang w:val="en"/>
        </w:rPr>
        <w:t>.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r w:rsidRPr="001860CA">
        <w:rPr>
          <w:rFonts w:ascii="Franklin Gothic Book" w:hAnsi="Franklin Gothic Book" w:cs="Arial"/>
          <w:color w:val="000000"/>
          <w:lang w:val="en"/>
        </w:rPr>
        <w:t xml:space="preserve"> </w:t>
      </w:r>
    </w:p>
    <w:p w14:paraId="4F68DDFA" w14:textId="77777777" w:rsidR="00CB695E" w:rsidRPr="001860CA" w:rsidRDefault="00CB695E" w:rsidP="00CB695E">
      <w:pPr>
        <w:ind w:left="2160"/>
        <w:rPr>
          <w:rFonts w:ascii="Franklin Gothic Book" w:hAnsi="Franklin Gothic Book"/>
          <w:color w:val="000000"/>
          <w:lang w:val="en"/>
        </w:rPr>
      </w:pPr>
      <w:bookmarkStart w:id="163" w:name="wp1192426"/>
      <w:bookmarkEnd w:id="163"/>
      <w:r w:rsidRPr="001860CA">
        <w:rPr>
          <w:rFonts w:ascii="Franklin Gothic Book" w:hAnsi="Franklin Gothic Book"/>
          <w:color w:val="000000"/>
          <w:lang w:val="en"/>
        </w:rPr>
        <w:t xml:space="preserve">(B) </w:t>
      </w:r>
      <w:r w:rsidRPr="001860CA">
        <w:rPr>
          <w:rFonts w:ascii="Franklin Gothic Book" w:hAnsi="Franklin Gothic Book"/>
          <w:i/>
          <w:color w:val="000000"/>
          <w:lang w:val="en"/>
        </w:rPr>
        <w:t>The taxpayer is delinquent in making payment</w:t>
      </w:r>
      <w:r w:rsidRPr="001860CA">
        <w:rPr>
          <w:rFonts w:ascii="Franklin Gothic Book" w:hAnsi="Franklin Gothic Book"/>
          <w:color w:val="000000"/>
          <w:lang w:val="en"/>
        </w:rPr>
        <w:t>. A taxpayer is delinquent if the taxpayer has failed to pay the tax liability when full payment was due and required. A taxpayer is not delinquent in cases where enforced collection action is precluded.</w:t>
      </w:r>
      <w:r w:rsidRPr="001860CA">
        <w:rPr>
          <w:rFonts w:ascii="Franklin Gothic Book" w:hAnsi="Franklin Gothic Book" w:cs="Arial"/>
          <w:color w:val="000000"/>
          <w:lang w:val="en"/>
        </w:rPr>
        <w:t xml:space="preserve"> </w:t>
      </w:r>
    </w:p>
    <w:p w14:paraId="0518A607" w14:textId="77777777" w:rsidR="00CB695E" w:rsidRPr="001860CA" w:rsidRDefault="00CB695E" w:rsidP="00CB695E">
      <w:pPr>
        <w:ind w:left="720" w:firstLine="720"/>
        <w:rPr>
          <w:rFonts w:ascii="Franklin Gothic Book" w:hAnsi="Franklin Gothic Book"/>
          <w:color w:val="000000"/>
          <w:lang w:val="en"/>
        </w:rPr>
      </w:pPr>
      <w:bookmarkStart w:id="164" w:name="wp1192429"/>
      <w:bookmarkEnd w:id="164"/>
      <w:r w:rsidRPr="001860CA">
        <w:rPr>
          <w:rFonts w:ascii="Franklin Gothic Book" w:hAnsi="Franklin Gothic Book"/>
          <w:color w:val="000000"/>
          <w:lang w:val="en"/>
        </w:rPr>
        <w:t xml:space="preserve">(ii) </w:t>
      </w:r>
      <w:r w:rsidRPr="001860CA">
        <w:rPr>
          <w:rFonts w:ascii="Franklin Gothic Book" w:hAnsi="Franklin Gothic Book"/>
          <w:i/>
          <w:color w:val="000000"/>
          <w:lang w:val="en"/>
        </w:rPr>
        <w:t>Examples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1DA604BB" w14:textId="77777777" w:rsidR="00CB695E" w:rsidRPr="001860CA" w:rsidRDefault="00CB695E" w:rsidP="00CB695E">
      <w:pPr>
        <w:ind w:left="2160"/>
        <w:rPr>
          <w:rFonts w:ascii="Franklin Gothic Book" w:hAnsi="Franklin Gothic Book"/>
          <w:color w:val="000000"/>
          <w:lang w:val="en"/>
        </w:rPr>
      </w:pPr>
      <w:bookmarkStart w:id="165" w:name="wp1192589"/>
      <w:bookmarkEnd w:id="165"/>
      <w:r w:rsidRPr="001860CA">
        <w:rPr>
          <w:rFonts w:ascii="Franklin Gothic Book" w:hAnsi="Franklin Gothic Book"/>
          <w:color w:val="000000"/>
          <w:lang w:val="en"/>
        </w:rPr>
        <w:t xml:space="preserve">(A)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w:t>
      </w:r>
      <w:r w:rsidRPr="001860CA">
        <w:rPr>
          <w:rFonts w:ascii="Franklin Gothic Book" w:hAnsi="Franklin Gothic Book" w:cs="Arial"/>
          <w:color w:val="000000"/>
          <w:lang w:val="en"/>
        </w:rPr>
        <w:t>appeal</w:t>
      </w:r>
      <w:r w:rsidRPr="001860CA">
        <w:rPr>
          <w:rFonts w:ascii="Franklin Gothic Book" w:hAnsi="Franklin Gothic Book"/>
          <w:color w:val="000000"/>
          <w:lang w:val="en"/>
        </w:rPr>
        <w:t xml:space="preserve"> rights.</w:t>
      </w:r>
      <w:r w:rsidRPr="001860CA">
        <w:rPr>
          <w:rFonts w:ascii="Franklin Gothic Book" w:hAnsi="Franklin Gothic Book" w:cs="Arial"/>
          <w:color w:val="000000"/>
          <w:lang w:val="en"/>
        </w:rPr>
        <w:t xml:space="preserve"> </w:t>
      </w:r>
    </w:p>
    <w:p w14:paraId="05103787" w14:textId="77777777" w:rsidR="00CB695E" w:rsidRPr="001860CA" w:rsidRDefault="00CB695E" w:rsidP="00CB695E">
      <w:pPr>
        <w:ind w:left="2160"/>
        <w:rPr>
          <w:rFonts w:ascii="Franklin Gothic Book" w:hAnsi="Franklin Gothic Book"/>
          <w:color w:val="000000"/>
          <w:lang w:val="en"/>
        </w:rPr>
      </w:pPr>
      <w:bookmarkStart w:id="166" w:name="wp1192595"/>
      <w:bookmarkEnd w:id="166"/>
      <w:r w:rsidRPr="001860CA">
        <w:rPr>
          <w:rFonts w:ascii="Franklin Gothic Book" w:hAnsi="Franklin Gothic Book"/>
          <w:color w:val="000000"/>
          <w:lang w:val="en"/>
        </w:rPr>
        <w:t xml:space="preserve">(B) The IRS has filed a notice of Federal tax lien with respect to an assessed tax liability, and the taxpayer has been issued a notice under I.R.C. §6320 entitling the taxpayer to request a hearing with the IRS Office of Appeals </w:t>
      </w:r>
      <w:r w:rsidRPr="001860CA">
        <w:rPr>
          <w:rFonts w:ascii="Franklin Gothic Book" w:hAnsi="Franklin Gothic Book" w:cs="Arial"/>
          <w:color w:val="000000"/>
          <w:lang w:val="en"/>
        </w:rPr>
        <w:t>contesting</w:t>
      </w:r>
      <w:r w:rsidRPr="001860CA">
        <w:rPr>
          <w:rFonts w:ascii="Franklin Gothic Book" w:hAnsi="Franklin Gothic Book"/>
          <w:color w:val="000000"/>
          <w:lang w:val="en"/>
        </w:rPr>
        <w:t xml:space="preserve">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r w:rsidRPr="001860CA">
        <w:rPr>
          <w:rFonts w:ascii="Franklin Gothic Book" w:hAnsi="Franklin Gothic Book" w:cs="Arial"/>
          <w:color w:val="000000"/>
          <w:lang w:val="en"/>
        </w:rPr>
        <w:t xml:space="preserve"> </w:t>
      </w:r>
    </w:p>
    <w:p w14:paraId="5A2EF55B" w14:textId="77777777" w:rsidR="00CB695E" w:rsidRPr="001860CA" w:rsidRDefault="00CB695E" w:rsidP="00CB695E">
      <w:pPr>
        <w:ind w:left="2160"/>
        <w:rPr>
          <w:rFonts w:ascii="Franklin Gothic Book" w:hAnsi="Franklin Gothic Book"/>
          <w:color w:val="000000"/>
          <w:lang w:val="en"/>
        </w:rPr>
      </w:pPr>
      <w:bookmarkStart w:id="167" w:name="wp1192432"/>
      <w:bookmarkEnd w:id="167"/>
      <w:r w:rsidRPr="001860CA">
        <w:rPr>
          <w:rFonts w:ascii="Franklin Gothic Book" w:hAnsi="Franklin Gothic Book"/>
          <w:color w:val="000000"/>
          <w:lang w:val="en"/>
        </w:rPr>
        <w:t>(C) The taxpayer has entered into an installment agreement pursuant to I.R.C. §6159. The taxpayer is making timely payments and is in full compliance with the agreement terms. The taxpayer is not delinquent because the taxpayer is not currently required to make full payment.</w:t>
      </w:r>
      <w:r w:rsidRPr="001860CA">
        <w:rPr>
          <w:rFonts w:ascii="Franklin Gothic Book" w:hAnsi="Franklin Gothic Book" w:cs="Arial"/>
          <w:color w:val="000000"/>
          <w:lang w:val="en"/>
        </w:rPr>
        <w:t xml:space="preserve"> </w:t>
      </w:r>
    </w:p>
    <w:p w14:paraId="5687908E" w14:textId="77777777" w:rsidR="00CB695E" w:rsidRPr="001860CA" w:rsidRDefault="00CB695E" w:rsidP="00CB695E">
      <w:pPr>
        <w:ind w:left="2160"/>
        <w:rPr>
          <w:rFonts w:ascii="Franklin Gothic Book" w:hAnsi="Franklin Gothic Book"/>
          <w:color w:val="000000"/>
          <w:lang w:val="en"/>
        </w:rPr>
      </w:pPr>
      <w:bookmarkStart w:id="168" w:name="wp1192532"/>
      <w:bookmarkEnd w:id="168"/>
      <w:r w:rsidRPr="001860CA">
        <w:rPr>
          <w:rFonts w:ascii="Franklin Gothic Book" w:hAnsi="Franklin Gothic Book"/>
          <w:color w:val="000000"/>
          <w:lang w:val="en"/>
        </w:rPr>
        <w:t>(D) The taxpayer has filed for bankruptcy protection. The taxpayer is not delinquent because enforced collection action is stayed under 11 U.S.C. §362 (the Bankruptcy Code).</w:t>
      </w:r>
      <w:r w:rsidRPr="001860CA">
        <w:rPr>
          <w:rFonts w:ascii="Franklin Gothic Book" w:hAnsi="Franklin Gothic Book" w:cs="Arial"/>
          <w:color w:val="000000"/>
          <w:lang w:val="en"/>
        </w:rPr>
        <w:t xml:space="preserve"> </w:t>
      </w:r>
    </w:p>
    <w:p w14:paraId="29C17207" w14:textId="77777777" w:rsidR="00CB695E" w:rsidRDefault="00CB695E" w:rsidP="00CB695E">
      <w:pPr>
        <w:rPr>
          <w:rFonts w:ascii="Franklin Gothic Book" w:hAnsi="Franklin Gothic Book"/>
          <w:color w:val="000000"/>
          <w:lang w:val="en"/>
        </w:rPr>
      </w:pPr>
      <w:bookmarkStart w:id="169" w:name="wp1192533"/>
      <w:bookmarkEnd w:id="169"/>
    </w:p>
    <w:p w14:paraId="7D40333B"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(i) </w:t>
      </w:r>
      <w:r w:rsidRPr="009F5FF7">
        <w:rPr>
          <w:rFonts w:ascii="Franklin Gothic Book" w:hAnsi="Franklin Gothic Book"/>
          <w:i/>
          <w:color w:val="000000"/>
          <w:lang w:val="en"/>
        </w:rPr>
        <w:t>Certification Regarding Knowledge of Child Labor for</w:t>
      </w:r>
      <w:r w:rsidRPr="001860CA">
        <w:rPr>
          <w:rFonts w:ascii="Franklin Gothic Book" w:hAnsi="Franklin Gothic Book"/>
          <w:i/>
          <w:color w:val="000000"/>
          <w:lang w:val="en"/>
        </w:rPr>
        <w:t xml:space="preserve"> Listed End Products (Executive Order</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13126)</w:t>
      </w:r>
      <w:r w:rsidRPr="001860CA">
        <w:rPr>
          <w:rFonts w:ascii="Franklin Gothic Book" w:hAnsi="Franklin Gothic Book"/>
          <w:color w:val="000000"/>
          <w:lang w:val="en"/>
        </w:rPr>
        <w:t xml:space="preserve">. </w:t>
      </w:r>
      <w:r w:rsidRPr="009F5FF7">
        <w:rPr>
          <w:rFonts w:ascii="Franklin Gothic Book" w:hAnsi="Franklin Gothic Book"/>
          <w:color w:val="FF0000"/>
          <w:lang w:val="en"/>
        </w:rPr>
        <w:t>[</w:t>
      </w:r>
      <w:r w:rsidRPr="009F5FF7">
        <w:rPr>
          <w:rFonts w:ascii="Franklin Gothic Book" w:hAnsi="Franklin Gothic Book"/>
          <w:i/>
          <w:color w:val="FF0000"/>
          <w:lang w:val="en"/>
        </w:rPr>
        <w:t>The Contracting Officer must list in paragraph</w:t>
      </w:r>
      <w:r w:rsidRPr="009F5FF7">
        <w:rPr>
          <w:rFonts w:ascii="Franklin Gothic Book" w:hAnsi="Franklin Gothic Book" w:cs="Arial"/>
          <w:i/>
          <w:iCs/>
          <w:color w:val="FF0000"/>
          <w:lang w:val="en"/>
        </w:rPr>
        <w:t> </w:t>
      </w:r>
      <w:r w:rsidRPr="009F5FF7">
        <w:rPr>
          <w:rFonts w:ascii="Franklin Gothic Book" w:hAnsi="Franklin Gothic Book"/>
          <w:i/>
          <w:color w:val="FF0000"/>
          <w:lang w:val="en"/>
        </w:rPr>
        <w:t xml:space="preserve">(i)(1) any end products being acquired under this solicitation that are included in the List of Products Requiring Contractor Certification as to Forced or Indentured Child Labor, unless excluded at </w:t>
      </w:r>
      <w:hyperlink r:id="rId35" w:anchor="wp1088086" w:history="1">
        <w:r w:rsidRPr="004B3815">
          <w:rPr>
            <w:rFonts w:ascii="Franklin Gothic Book" w:hAnsi="Franklin Gothic Book" w:cs="Arial"/>
            <w:i/>
            <w:color w:val="FF0000"/>
            <w:lang w:val="en"/>
          </w:rPr>
          <w:t>22.1503</w:t>
        </w:r>
      </w:hyperlink>
      <w:r w:rsidRPr="009F5FF7">
        <w:rPr>
          <w:rFonts w:ascii="Franklin Gothic Book" w:hAnsi="Franklin Gothic Book" w:cs="Arial"/>
          <w:i/>
          <w:iCs/>
          <w:color w:val="FF0000"/>
          <w:lang w:val="en"/>
        </w:rPr>
        <w:t>(b)</w:t>
      </w:r>
      <w:r w:rsidRPr="009F5FF7">
        <w:rPr>
          <w:rFonts w:ascii="Franklin Gothic Book" w:hAnsi="Franklin Gothic Book" w:cs="Arial"/>
          <w:color w:val="FF0000"/>
          <w:lang w:val="en"/>
        </w:rPr>
        <w:t>.]</w:t>
      </w:r>
      <w:r w:rsidRPr="001860CA">
        <w:rPr>
          <w:rFonts w:ascii="Franklin Gothic Book" w:hAnsi="Franklin Gothic Book" w:cs="Arial"/>
          <w:color w:val="000000"/>
          <w:lang w:val="en"/>
        </w:rPr>
        <w:t xml:space="preserve"> </w:t>
      </w:r>
    </w:p>
    <w:p w14:paraId="22FA6395" w14:textId="77777777" w:rsidR="00CB695E" w:rsidRPr="001860CA" w:rsidRDefault="00CB695E" w:rsidP="00CB695E">
      <w:pPr>
        <w:ind w:firstLine="480"/>
        <w:rPr>
          <w:rFonts w:ascii="Franklin Gothic Book" w:hAnsi="Franklin Gothic Book"/>
          <w:color w:val="000000"/>
          <w:lang w:val="en"/>
        </w:rPr>
      </w:pPr>
      <w:bookmarkStart w:id="170" w:name="wp1179444"/>
      <w:bookmarkEnd w:id="170"/>
    </w:p>
    <w:p w14:paraId="7ACB1C6C"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olor w:val="000000"/>
          <w:lang w:val="en"/>
        </w:rPr>
        <w:t xml:space="preserve">(1) </w:t>
      </w:r>
      <w:r w:rsidRPr="001860CA">
        <w:rPr>
          <w:rFonts w:ascii="Franklin Gothic Book" w:hAnsi="Franklin Gothic Book"/>
          <w:i/>
          <w:color w:val="000000"/>
          <w:lang w:val="en"/>
        </w:rPr>
        <w:t xml:space="preserve">Listed </w:t>
      </w:r>
      <w:r w:rsidRPr="001860CA">
        <w:rPr>
          <w:rFonts w:ascii="Franklin Gothic Book" w:hAnsi="Franklin Gothic Book" w:cs="Arial"/>
          <w:i/>
          <w:iCs/>
          <w:color w:val="000000"/>
          <w:lang w:val="en"/>
        </w:rPr>
        <w:t>end products</w:t>
      </w:r>
      <w:r w:rsidRPr="001860CA">
        <w:rPr>
          <w:rFonts w:ascii="Franklin Gothic Book" w:hAnsi="Franklin Gothic Book" w:cs="Arial"/>
          <w:color w:val="000000"/>
          <w:lang w:val="en"/>
        </w:rPr>
        <w:t>.</w:t>
      </w:r>
    </w:p>
    <w:p w14:paraId="5D0E5E82" w14:textId="77777777" w:rsidR="00CB695E" w:rsidRPr="001860CA" w:rsidRDefault="00CB695E" w:rsidP="00CB695E">
      <w:pPr>
        <w:spacing w:line="288" w:lineRule="auto"/>
        <w:ind w:firstLine="480"/>
        <w:rPr>
          <w:rFonts w:ascii="Franklin Gothic Book" w:hAnsi="Franklin Gothic Book"/>
          <w:color w:val="000000"/>
          <w:lang w:val="en"/>
        </w:rPr>
      </w:pPr>
    </w:p>
    <w:tbl>
      <w:tblPr>
        <w:tblW w:w="8940" w:type="dxa"/>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70"/>
        <w:gridCol w:w="4470"/>
      </w:tblGrid>
      <w:tr w:rsidR="00CB695E" w:rsidRPr="001860CA" w14:paraId="036D5D1B" w14:textId="77777777" w:rsidTr="00B05AAB">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0B4C840F"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Listed End Product:</w:t>
            </w:r>
          </w:p>
        </w:tc>
        <w:tc>
          <w:tcPr>
            <w:tcW w:w="4425" w:type="dxa"/>
            <w:tcBorders>
              <w:top w:val="outset" w:sz="6" w:space="0" w:color="auto"/>
              <w:left w:val="outset" w:sz="6" w:space="0" w:color="auto"/>
              <w:bottom w:val="outset" w:sz="6" w:space="0" w:color="auto"/>
              <w:right w:val="outset" w:sz="6" w:space="0" w:color="auto"/>
            </w:tcBorders>
          </w:tcPr>
          <w:p w14:paraId="1172FD55"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Listed Countries of Origin:</w:t>
            </w:r>
          </w:p>
        </w:tc>
      </w:tr>
      <w:tr w:rsidR="00CB695E" w:rsidRPr="001860CA" w14:paraId="6407BC84" w14:textId="77777777" w:rsidTr="00B05AAB">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15998344"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6"/>
                  <w:enabled/>
                  <w:calcOnExit w:val="0"/>
                  <w:textInput/>
                </w:ffData>
              </w:fldChar>
            </w:r>
            <w:bookmarkStart w:id="171" w:name="Text23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1"/>
          </w:p>
        </w:tc>
        <w:tc>
          <w:tcPr>
            <w:tcW w:w="4425" w:type="dxa"/>
            <w:tcBorders>
              <w:top w:val="outset" w:sz="6" w:space="0" w:color="auto"/>
              <w:left w:val="outset" w:sz="6" w:space="0" w:color="auto"/>
              <w:bottom w:val="outset" w:sz="6" w:space="0" w:color="auto"/>
              <w:right w:val="outset" w:sz="6" w:space="0" w:color="auto"/>
            </w:tcBorders>
          </w:tcPr>
          <w:p w14:paraId="3D4D92DB"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9"/>
                  <w:enabled/>
                  <w:calcOnExit w:val="0"/>
                  <w:textInput/>
                </w:ffData>
              </w:fldChar>
            </w:r>
            <w:bookmarkStart w:id="172" w:name="Text23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2"/>
          </w:p>
        </w:tc>
      </w:tr>
      <w:tr w:rsidR="00CB695E" w:rsidRPr="001860CA" w14:paraId="546F39DB" w14:textId="77777777" w:rsidTr="00B05AAB">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17D7EF71"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7"/>
                  <w:enabled/>
                  <w:calcOnExit w:val="0"/>
                  <w:textInput/>
                </w:ffData>
              </w:fldChar>
            </w:r>
            <w:bookmarkStart w:id="173" w:name="Text23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3"/>
          </w:p>
        </w:tc>
        <w:tc>
          <w:tcPr>
            <w:tcW w:w="4425" w:type="dxa"/>
            <w:tcBorders>
              <w:top w:val="outset" w:sz="6" w:space="0" w:color="auto"/>
              <w:left w:val="outset" w:sz="6" w:space="0" w:color="auto"/>
              <w:bottom w:val="outset" w:sz="6" w:space="0" w:color="auto"/>
              <w:right w:val="outset" w:sz="6" w:space="0" w:color="auto"/>
            </w:tcBorders>
          </w:tcPr>
          <w:p w14:paraId="52099392"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40"/>
                  <w:enabled/>
                  <w:calcOnExit w:val="0"/>
                  <w:textInput/>
                </w:ffData>
              </w:fldChar>
            </w:r>
            <w:bookmarkStart w:id="174" w:name="Text24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4"/>
          </w:p>
        </w:tc>
      </w:tr>
      <w:tr w:rsidR="00CB695E" w:rsidRPr="001860CA" w14:paraId="66A7EDE1" w14:textId="77777777" w:rsidTr="00B05AAB">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4A0B5D07"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8"/>
                  <w:enabled/>
                  <w:calcOnExit w:val="0"/>
                  <w:textInput/>
                </w:ffData>
              </w:fldChar>
            </w:r>
            <w:bookmarkStart w:id="175" w:name="Text23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5"/>
          </w:p>
        </w:tc>
        <w:tc>
          <w:tcPr>
            <w:tcW w:w="4425" w:type="dxa"/>
            <w:tcBorders>
              <w:top w:val="outset" w:sz="6" w:space="0" w:color="auto"/>
              <w:left w:val="outset" w:sz="6" w:space="0" w:color="auto"/>
              <w:bottom w:val="outset" w:sz="6" w:space="0" w:color="auto"/>
              <w:right w:val="outset" w:sz="6" w:space="0" w:color="auto"/>
            </w:tcBorders>
          </w:tcPr>
          <w:p w14:paraId="30FCA08C"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41"/>
                  <w:enabled/>
                  <w:calcOnExit w:val="0"/>
                  <w:textInput/>
                </w:ffData>
              </w:fldChar>
            </w:r>
            <w:bookmarkStart w:id="176" w:name="Text24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6"/>
          </w:p>
        </w:tc>
      </w:tr>
    </w:tbl>
    <w:p w14:paraId="535DB478" w14:textId="77777777" w:rsidR="00CB695E" w:rsidRPr="001860CA" w:rsidRDefault="00CB695E" w:rsidP="00CB695E">
      <w:pPr>
        <w:ind w:firstLine="480"/>
        <w:rPr>
          <w:rFonts w:ascii="Franklin Gothic Book" w:hAnsi="Franklin Gothic Book"/>
          <w:color w:val="000000"/>
          <w:lang w:val="en"/>
        </w:rPr>
      </w:pPr>
    </w:p>
    <w:p w14:paraId="4CE1305E"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(2) </w:t>
      </w:r>
      <w:r w:rsidRPr="001860CA">
        <w:rPr>
          <w:rFonts w:ascii="Franklin Gothic Book" w:hAnsi="Franklin Gothic Book"/>
          <w:i/>
          <w:color w:val="000000"/>
          <w:lang w:val="en"/>
        </w:rPr>
        <w:t>Certification</w:t>
      </w:r>
      <w:r w:rsidRPr="001860CA">
        <w:rPr>
          <w:rFonts w:ascii="Franklin Gothic Book" w:hAnsi="Franklin Gothic Book"/>
          <w:color w:val="000000"/>
          <w:lang w:val="en"/>
        </w:rPr>
        <w:t xml:space="preserve">. </w:t>
      </w:r>
      <w:r w:rsidRPr="001860CA">
        <w:rPr>
          <w:rFonts w:ascii="Franklin Gothic Medium" w:hAnsi="Franklin Gothic Medium"/>
          <w:color w:val="FF0000"/>
          <w:lang w:val="en"/>
        </w:rPr>
        <w:t>[</w:t>
      </w:r>
      <w:r w:rsidRPr="001860CA">
        <w:rPr>
          <w:rFonts w:ascii="Franklin Gothic Medium" w:hAnsi="Franklin Gothic Medium"/>
          <w:i/>
          <w:color w:val="FF0000"/>
          <w:lang w:val="en"/>
        </w:rPr>
        <w:t>If the Contracting Officer has identified end products and countries of origin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(i)(1) of this provision, then the offeror must certify to either (i)(2)(i) or (i)(2)(ii) by checking the appropriate block</w:t>
      </w:r>
      <w:r w:rsidRPr="001860CA">
        <w:rPr>
          <w:rFonts w:ascii="Franklin Gothic Medium" w:hAnsi="Franklin Gothic Medium"/>
          <w:color w:val="FF0000"/>
          <w:lang w:val="en"/>
        </w:rPr>
        <w:t>.]</w:t>
      </w:r>
      <w:r w:rsidRPr="001860CA">
        <w:rPr>
          <w:rFonts w:ascii="Franklin Gothic Medium" w:hAnsi="Franklin Gothic Medium" w:cs="Arial"/>
          <w:color w:val="000000"/>
          <w:lang w:val="en"/>
        </w:rPr>
        <w:t xml:space="preserve"> </w:t>
      </w:r>
    </w:p>
    <w:bookmarkStart w:id="177" w:name="wp1179446"/>
    <w:bookmarkStart w:id="178" w:name="Check136"/>
    <w:bookmarkEnd w:id="177"/>
    <w:p w14:paraId="760958A4" w14:textId="77777777" w:rsidR="00CB695E" w:rsidRPr="001860CA" w:rsidRDefault="00CB695E" w:rsidP="00CB695E">
      <w:pPr>
        <w:tabs>
          <w:tab w:val="left" w:pos="630"/>
        </w:tabs>
        <w:ind w:left="720"/>
        <w:rPr>
          <w:rFonts w:ascii="Franklin Gothic Book" w:hAnsi="Franklin Gothic Book"/>
          <w:color w:val="000000"/>
          <w:lang w:val="en"/>
        </w:rPr>
      </w:pPr>
      <w:r w:rsidRPr="001860CA">
        <w:rPr>
          <w:rFonts w:ascii="Franklin Gothic Book" w:hAnsi="Franklin Gothic Book" w:cs="Arial"/>
          <w:b/>
          <w:bCs/>
        </w:rPr>
        <w:fldChar w:fldCharType="begin">
          <w:ffData>
            <w:name w:val="Check13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78"/>
      <w:r w:rsidRPr="001860CA">
        <w:rPr>
          <w:rFonts w:ascii="Franklin Gothic Book" w:hAnsi="Franklin Gothic Book" w:cs="Arial"/>
          <w:b/>
          <w:bCs/>
        </w:rPr>
        <w:t xml:space="preserve"> </w:t>
      </w:r>
      <w:r w:rsidRPr="001860CA">
        <w:rPr>
          <w:rFonts w:ascii="Franklin Gothic Book" w:hAnsi="Franklin Gothic Book"/>
          <w:color w:val="000000"/>
          <w:lang w:val="en"/>
        </w:rPr>
        <w:t>(i) The offeror will not supply any end product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(i)(1) of this provision that was mined, produced, or manufactured in the corresponding country as listed for that product.</w:t>
      </w:r>
      <w:r w:rsidRPr="001860CA">
        <w:rPr>
          <w:rFonts w:ascii="Franklin Gothic Book" w:hAnsi="Franklin Gothic Book" w:cs="Arial"/>
          <w:color w:val="000000"/>
          <w:lang w:val="en"/>
        </w:rPr>
        <w:t xml:space="preserve"> </w:t>
      </w:r>
    </w:p>
    <w:bookmarkStart w:id="179" w:name="wp1179447"/>
    <w:bookmarkStart w:id="180" w:name="Check137"/>
    <w:bookmarkEnd w:id="179"/>
    <w:p w14:paraId="5F9A8B41"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s="Arial"/>
          <w:b/>
          <w:bCs/>
        </w:rPr>
        <w:fldChar w:fldCharType="begin">
          <w:ffData>
            <w:name w:val="Check137"/>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80"/>
      <w:r w:rsidRPr="001860CA">
        <w:rPr>
          <w:rFonts w:ascii="Franklin Gothic Book" w:hAnsi="Franklin Gothic Book" w:cs="Arial"/>
          <w:b/>
          <w:bCs/>
        </w:rPr>
        <w:t xml:space="preserve"> </w:t>
      </w:r>
      <w:r w:rsidRPr="001860CA">
        <w:rPr>
          <w:rFonts w:ascii="Franklin Gothic Book" w:hAnsi="Franklin Gothic Book"/>
          <w:color w:val="000000"/>
          <w:lang w:val="en"/>
        </w:rPr>
        <w:t>(ii) The offeror may supply an end product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(i)(1) of this provision that was mined, produced, or manufactured in the corresponding country as listed for that product. The offeror certifies that </w:t>
      </w:r>
      <w:r w:rsidRPr="001860CA">
        <w:rPr>
          <w:rFonts w:ascii="Franklin Gothic Book" w:hAnsi="Franklin Gothic Book" w:cs="Arial"/>
          <w:color w:val="000000"/>
          <w:lang w:val="en"/>
        </w:rPr>
        <w:t>it</w:t>
      </w:r>
      <w:r w:rsidRPr="001860CA">
        <w:rPr>
          <w:rFonts w:ascii="Franklin Gothic Book" w:hAnsi="Franklin Gothic Book"/>
          <w:color w:val="000000"/>
          <w:lang w:val="en"/>
        </w:rPr>
        <w:t xml:space="preserve"> has made a good faith effort to determine whether forced or indentured child labor was used to mine, produce, or manufacture any such end product furnished under this contract. On the basis of those efforts, the offeror certifies that it is not aware of any such use of child labor.</w:t>
      </w:r>
      <w:r w:rsidRPr="001860CA">
        <w:rPr>
          <w:rFonts w:ascii="Franklin Gothic Book" w:hAnsi="Franklin Gothic Book" w:cs="Arial"/>
          <w:color w:val="000000"/>
          <w:lang w:val="en"/>
        </w:rPr>
        <w:t xml:space="preserve"> </w:t>
      </w:r>
    </w:p>
    <w:p w14:paraId="46DD2A3C" w14:textId="77777777" w:rsidR="00CB695E" w:rsidRDefault="00CB695E" w:rsidP="00CB695E">
      <w:pPr>
        <w:rPr>
          <w:rFonts w:ascii="Franklin Gothic Book" w:hAnsi="Franklin Gothic Book"/>
          <w:color w:val="000000"/>
          <w:lang w:val="en"/>
        </w:rPr>
      </w:pPr>
      <w:bookmarkStart w:id="181" w:name="wp1184099"/>
      <w:bookmarkEnd w:id="181"/>
    </w:p>
    <w:p w14:paraId="2DAA0FA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(j) </w:t>
      </w:r>
      <w:r w:rsidRPr="001860CA">
        <w:rPr>
          <w:rFonts w:ascii="Franklin Gothic Book" w:hAnsi="Franklin Gothic Book"/>
          <w:i/>
          <w:color w:val="000000"/>
          <w:lang w:val="en"/>
        </w:rPr>
        <w:t>Place of manufacture.</w:t>
      </w:r>
      <w:r w:rsidRPr="001860CA">
        <w:rPr>
          <w:rFonts w:ascii="Franklin Gothic Book" w:hAnsi="Franklin Gothic Book"/>
          <w:color w:val="000000"/>
          <w:lang w:val="en"/>
        </w:rPr>
        <w:t xml:space="preserve"> </w:t>
      </w:r>
      <w:r w:rsidRPr="004B3815">
        <w:rPr>
          <w:rFonts w:ascii="Franklin Gothic Book" w:hAnsi="Franklin Gothic Book"/>
          <w:color w:val="000000"/>
          <w:lang w:val="en"/>
        </w:rPr>
        <w:t>(Does not apply unless the solicitation is predominantly for the acquisition of manufactured end products.)</w:t>
      </w:r>
      <w:r w:rsidRPr="001860CA">
        <w:rPr>
          <w:rFonts w:ascii="Franklin Gothic Book" w:hAnsi="Franklin Gothic Book"/>
          <w:color w:val="000000"/>
          <w:lang w:val="en"/>
        </w:rPr>
        <w:t xml:space="preserve"> For statistical purposes only, the offeror shall indicate whether the place of manufacture of the end products it expects to provide in response to this solicitation is predominantly—</w:t>
      </w:r>
      <w:r w:rsidRPr="001860CA">
        <w:rPr>
          <w:rFonts w:ascii="Franklin Gothic Book" w:hAnsi="Franklin Gothic Book" w:cs="Arial"/>
          <w:color w:val="000000"/>
          <w:lang w:val="en"/>
        </w:rPr>
        <w:t xml:space="preserve"> </w:t>
      </w:r>
    </w:p>
    <w:p w14:paraId="70280516" w14:textId="77777777" w:rsidR="00CB695E" w:rsidRPr="001860CA" w:rsidRDefault="00CB695E" w:rsidP="00CB695E">
      <w:pPr>
        <w:ind w:left="450"/>
        <w:rPr>
          <w:rFonts w:ascii="Franklin Gothic Book" w:hAnsi="Franklin Gothic Book"/>
          <w:color w:val="000000"/>
          <w:lang w:val="en"/>
        </w:rPr>
      </w:pPr>
      <w:bookmarkStart w:id="182" w:name="wp1184100"/>
      <w:bookmarkEnd w:id="182"/>
      <w:r w:rsidRPr="001860CA">
        <w:rPr>
          <w:rFonts w:ascii="Franklin Gothic Book" w:hAnsi="Franklin Gothic Book"/>
          <w:color w:val="000000"/>
          <w:lang w:val="en"/>
        </w:rPr>
        <w:t xml:space="preserve">(1) </w:t>
      </w:r>
      <w:bookmarkStart w:id="183" w:name="Check138"/>
      <w:r w:rsidRPr="001860CA">
        <w:rPr>
          <w:rFonts w:ascii="Franklin Gothic Book" w:hAnsi="Franklin Gothic Book" w:cs="Arial"/>
          <w:b/>
          <w:bCs/>
        </w:rPr>
        <w:fldChar w:fldCharType="begin">
          <w:ffData>
            <w:name w:val="Check138"/>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83"/>
      <w:r w:rsidRPr="001860CA">
        <w:rPr>
          <w:rFonts w:ascii="Franklin Gothic Book" w:hAnsi="Franklin Gothic Book"/>
          <w:color w:val="000000"/>
          <w:lang w:val="en"/>
        </w:rPr>
        <w:t xml:space="preserve"> In the United States </w:t>
      </w:r>
      <w:bookmarkStart w:id="184" w:name="P1558_219470"/>
      <w:bookmarkEnd w:id="184"/>
      <w:r w:rsidRPr="001860CA">
        <w:rPr>
          <w:rFonts w:ascii="Franklin Gothic Book" w:hAnsi="Franklin Gothic Book"/>
          <w:color w:val="000000"/>
          <w:lang w:val="en"/>
        </w:rPr>
        <w:t xml:space="preserve">(Check this box if the total anticipated price of offered end products manufactured in the United States exceeds the total anticipated price of offered end products manufactured outside the United States); or </w:t>
      </w:r>
    </w:p>
    <w:p w14:paraId="4A580165" w14:textId="77777777" w:rsidR="00CB695E" w:rsidRPr="001860CA" w:rsidRDefault="00CB695E" w:rsidP="00CB695E">
      <w:pPr>
        <w:ind w:firstLine="480"/>
        <w:rPr>
          <w:rFonts w:ascii="Franklin Gothic Book" w:hAnsi="Franklin Gothic Book"/>
          <w:color w:val="000000"/>
          <w:lang w:val="en"/>
        </w:rPr>
      </w:pPr>
      <w:bookmarkStart w:id="185" w:name="wp1184101"/>
      <w:bookmarkEnd w:id="185"/>
      <w:r w:rsidRPr="001860CA">
        <w:rPr>
          <w:rFonts w:ascii="Franklin Gothic Book" w:hAnsi="Franklin Gothic Book"/>
          <w:color w:val="000000"/>
          <w:lang w:val="en"/>
        </w:rPr>
        <w:t xml:space="preserve">(2) </w:t>
      </w:r>
      <w:bookmarkStart w:id="186" w:name="Check139"/>
      <w:r w:rsidRPr="001860CA">
        <w:rPr>
          <w:rFonts w:ascii="Franklin Gothic Book" w:hAnsi="Franklin Gothic Book" w:cs="Arial"/>
          <w:b/>
          <w:bCs/>
        </w:rPr>
        <w:fldChar w:fldCharType="begin">
          <w:ffData>
            <w:name w:val="Check139"/>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86"/>
      <w:r w:rsidRPr="001860CA">
        <w:rPr>
          <w:rFonts w:ascii="Franklin Gothic Book" w:hAnsi="Franklin Gothic Book"/>
          <w:color w:val="000000"/>
          <w:lang w:val="en"/>
        </w:rPr>
        <w:t xml:space="preserve"> Outside the United States.</w:t>
      </w:r>
      <w:r w:rsidRPr="001860CA">
        <w:rPr>
          <w:rFonts w:ascii="Franklin Gothic Book" w:hAnsi="Franklin Gothic Book" w:cs="Arial"/>
          <w:color w:val="000000"/>
          <w:lang w:val="en"/>
        </w:rPr>
        <w:t xml:space="preserve"> </w:t>
      </w:r>
    </w:p>
    <w:p w14:paraId="2D3A68D1" w14:textId="77777777" w:rsidR="00CB695E" w:rsidRDefault="00CB695E" w:rsidP="00CB695E">
      <w:pPr>
        <w:rPr>
          <w:rFonts w:ascii="Franklin Gothic Book" w:hAnsi="Franklin Gothic Book"/>
          <w:color w:val="000000"/>
          <w:lang w:val="en"/>
        </w:rPr>
      </w:pPr>
      <w:bookmarkStart w:id="187" w:name="wp1190838"/>
      <w:bookmarkEnd w:id="187"/>
    </w:p>
    <w:p w14:paraId="34D3EDB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(k) </w:t>
      </w:r>
      <w:r w:rsidRPr="001860CA">
        <w:rPr>
          <w:rFonts w:ascii="Franklin Gothic Book" w:hAnsi="Franklin Gothic Book"/>
          <w:i/>
          <w:color w:val="000000"/>
          <w:lang w:val="en"/>
        </w:rPr>
        <w:t xml:space="preserve">Certificates regarding exemptions from the application of the Service Contract </w:t>
      </w:r>
      <w:r>
        <w:rPr>
          <w:rFonts w:ascii="Franklin Gothic Book" w:hAnsi="Franklin Gothic Book"/>
          <w:i/>
          <w:color w:val="000000"/>
          <w:lang w:val="en"/>
        </w:rPr>
        <w:t>Labor Standards</w:t>
      </w:r>
      <w:r w:rsidRPr="001860CA">
        <w:rPr>
          <w:rFonts w:ascii="Franklin Gothic Book" w:hAnsi="Franklin Gothic Book"/>
          <w:i/>
          <w:color w:val="000000"/>
          <w:lang w:val="en"/>
        </w:rPr>
        <w:t>.</w:t>
      </w:r>
      <w:r w:rsidRPr="001860CA">
        <w:rPr>
          <w:rFonts w:ascii="Franklin Gothic Book" w:hAnsi="Franklin Gothic Book"/>
          <w:color w:val="000000"/>
          <w:lang w:val="en"/>
        </w:rPr>
        <w:t xml:space="preserve"> (Certification by the offeror as to its compliance with respect to the contract also constitutes its certification as to compliance by its subcontractor if it subcontracts out the exempt services.) [</w:t>
      </w:r>
      <w:r w:rsidRPr="001860CA">
        <w:rPr>
          <w:rFonts w:ascii="Franklin Gothic Book" w:hAnsi="Franklin Gothic Book"/>
          <w:i/>
          <w:color w:val="000000"/>
          <w:lang w:val="en"/>
        </w:rPr>
        <w:t>The contracting officer is to check a box to indicate if paragraph (k)(1) or (k)(2) applies.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4152A25A" w14:textId="77777777" w:rsidR="00CB695E" w:rsidRPr="001860CA" w:rsidRDefault="00CB695E" w:rsidP="00CB695E">
      <w:pPr>
        <w:ind w:firstLine="480"/>
        <w:rPr>
          <w:rFonts w:ascii="Franklin Gothic Book" w:hAnsi="Franklin Gothic Book"/>
          <w:color w:val="000000"/>
          <w:lang w:val="en"/>
        </w:rPr>
      </w:pPr>
      <w:bookmarkStart w:id="188" w:name="wp1190969"/>
      <w:bookmarkEnd w:id="188"/>
      <w:r w:rsidRPr="001860CA">
        <w:rPr>
          <w:rFonts w:ascii="Franklin Gothic Book" w:hAnsi="Franklin Gothic Book"/>
          <w:color w:val="000000"/>
          <w:lang w:val="en"/>
        </w:rPr>
        <w:t>(1)</w:t>
      </w:r>
      <w:r w:rsidRPr="001860CA">
        <w:rPr>
          <w:rFonts w:ascii="Franklin Gothic Book" w:hAnsi="Franklin Gothic Book" w:cs="Arial"/>
          <w:b/>
          <w:bCs/>
        </w:rPr>
        <w:t xml:space="preserve"> </w:t>
      </w:r>
      <w:bookmarkStart w:id="189" w:name="Check140"/>
      <w:r w:rsidRPr="001860CA">
        <w:rPr>
          <w:rFonts w:ascii="Franklin Gothic Book" w:hAnsi="Franklin Gothic Book" w:cs="Arial"/>
          <w:b/>
          <w:bCs/>
        </w:rPr>
        <w:fldChar w:fldCharType="begin">
          <w:ffData>
            <w:name w:val="Check140"/>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89"/>
      <w:r w:rsidRPr="001860CA">
        <w:rPr>
          <w:rFonts w:ascii="Franklin Gothic Book" w:hAnsi="Franklin Gothic Book"/>
          <w:color w:val="000000"/>
          <w:lang w:val="en"/>
        </w:rPr>
        <w:t xml:space="preserve"> Maintenance, calibration, or repair of certain equipment as described in FAR </w:t>
      </w:r>
      <w:hyperlink r:id="rId36"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c)(1). The offeror </w:t>
      </w:r>
      <w:bookmarkStart w:id="190" w:name="Check141"/>
      <w:r w:rsidRPr="001860CA">
        <w:rPr>
          <w:rFonts w:ascii="Franklin Gothic Book" w:hAnsi="Franklin Gothic Book" w:cs="Arial"/>
          <w:b/>
          <w:bCs/>
        </w:rPr>
        <w:fldChar w:fldCharType="begin">
          <w:ffData>
            <w:name w:val="Check141"/>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90"/>
      <w:r w:rsidRPr="001860CA">
        <w:rPr>
          <w:rFonts w:ascii="Franklin Gothic Book" w:hAnsi="Franklin Gothic Book" w:cs="Arial"/>
          <w:b/>
          <w:bCs/>
        </w:rPr>
        <w:t xml:space="preserve"> </w:t>
      </w:r>
      <w:r w:rsidRPr="006519BE">
        <w:rPr>
          <w:rFonts w:ascii="Franklin Gothic Book" w:hAnsi="Franklin Gothic Book"/>
        </w:rPr>
        <w:t>does</w:t>
      </w:r>
      <w:r w:rsidRPr="001860CA">
        <w:rPr>
          <w:rFonts w:ascii="Franklin Gothic Book" w:hAnsi="Franklin Gothic Book"/>
          <w:b/>
        </w:rPr>
        <w:t xml:space="preserve"> </w:t>
      </w:r>
      <w:bookmarkStart w:id="191" w:name="Check142"/>
      <w:r w:rsidRPr="001860CA">
        <w:rPr>
          <w:rFonts w:ascii="Franklin Gothic Book" w:hAnsi="Franklin Gothic Book" w:cs="Arial"/>
          <w:b/>
          <w:bCs/>
        </w:rPr>
        <w:fldChar w:fldCharType="begin">
          <w:ffData>
            <w:name w:val="Check142"/>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91"/>
      <w:r w:rsidRPr="001860CA">
        <w:rPr>
          <w:rFonts w:ascii="Franklin Gothic Book" w:hAnsi="Franklin Gothic Book" w:cs="Arial"/>
          <w:b/>
          <w:bCs/>
        </w:rPr>
        <w:t xml:space="preserve"> </w:t>
      </w:r>
      <w:r w:rsidRPr="001860CA">
        <w:rPr>
          <w:rFonts w:ascii="Franklin Gothic Book" w:hAnsi="Franklin Gothic Book"/>
          <w:color w:val="000000"/>
          <w:lang w:val="en"/>
        </w:rPr>
        <w:t>does not certify that—</w:t>
      </w:r>
      <w:r w:rsidRPr="001860CA">
        <w:rPr>
          <w:rFonts w:ascii="Franklin Gothic Book" w:hAnsi="Franklin Gothic Book" w:cs="Arial"/>
          <w:color w:val="000000"/>
          <w:lang w:val="en"/>
        </w:rPr>
        <w:t xml:space="preserve"> </w:t>
      </w:r>
    </w:p>
    <w:p w14:paraId="1A2B24A0" w14:textId="77777777" w:rsidR="00CB695E" w:rsidRPr="001860CA" w:rsidRDefault="00CB695E" w:rsidP="00CB695E">
      <w:pPr>
        <w:ind w:firstLine="720"/>
        <w:rPr>
          <w:rFonts w:ascii="Franklin Gothic Book" w:hAnsi="Franklin Gothic Book"/>
          <w:color w:val="000000"/>
          <w:lang w:val="en"/>
        </w:rPr>
      </w:pPr>
      <w:bookmarkStart w:id="192" w:name="wp1190842"/>
      <w:bookmarkEnd w:id="192"/>
      <w:r w:rsidRPr="001860CA">
        <w:rPr>
          <w:rFonts w:ascii="Franklin Gothic Book" w:hAnsi="Franklin Gothic Book"/>
          <w:color w:val="000000"/>
          <w:lang w:val="en"/>
        </w:rPr>
        <w:t>(i) The items of equipment to be serviced under this contract are used regularly for other than Governmental purposes and are sold or traded by the offeror (or subcontractor in the case of an exempt subcontract) in substantial quantities to the general public in the course of normal business operations;</w:t>
      </w:r>
      <w:r w:rsidRPr="001860CA">
        <w:rPr>
          <w:rFonts w:ascii="Franklin Gothic Book" w:hAnsi="Franklin Gothic Book" w:cs="Arial"/>
          <w:color w:val="000000"/>
          <w:lang w:val="en"/>
        </w:rPr>
        <w:t xml:space="preserve"> </w:t>
      </w:r>
    </w:p>
    <w:p w14:paraId="0428BE02" w14:textId="77777777" w:rsidR="00CB695E" w:rsidRPr="001860CA" w:rsidRDefault="00CB695E" w:rsidP="00CB695E">
      <w:pPr>
        <w:ind w:firstLine="720"/>
        <w:rPr>
          <w:rFonts w:ascii="Franklin Gothic Book" w:hAnsi="Franklin Gothic Book"/>
          <w:color w:val="000000"/>
          <w:lang w:val="en"/>
        </w:rPr>
      </w:pPr>
      <w:bookmarkStart w:id="193" w:name="wp1190844"/>
      <w:bookmarkEnd w:id="193"/>
      <w:r w:rsidRPr="001860CA">
        <w:rPr>
          <w:rFonts w:ascii="Franklin Gothic Book" w:hAnsi="Franklin Gothic Book"/>
          <w:color w:val="000000"/>
          <w:lang w:val="en"/>
        </w:rPr>
        <w:t xml:space="preserve">(ii) The services will be furnished at prices which are, or are based on, established catalog or market prices (see FAR </w:t>
      </w:r>
      <w:hyperlink r:id="rId37"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c)(2)(ii)) for the maintenance, calibration, or repair of such equipment; and</w:t>
      </w:r>
      <w:r w:rsidRPr="001860CA">
        <w:rPr>
          <w:rFonts w:ascii="Franklin Gothic Book" w:hAnsi="Franklin Gothic Book" w:cs="Arial"/>
          <w:color w:val="000000"/>
          <w:lang w:val="en"/>
        </w:rPr>
        <w:t xml:space="preserve"> </w:t>
      </w:r>
    </w:p>
    <w:p w14:paraId="2A0E08D4" w14:textId="77777777" w:rsidR="00CB695E" w:rsidRPr="001860CA" w:rsidRDefault="00CB695E" w:rsidP="00CB695E">
      <w:pPr>
        <w:ind w:firstLine="720"/>
        <w:rPr>
          <w:rFonts w:ascii="Franklin Gothic Book" w:hAnsi="Franklin Gothic Book"/>
          <w:color w:val="000000"/>
          <w:lang w:val="en"/>
        </w:rPr>
      </w:pPr>
      <w:bookmarkStart w:id="194" w:name="wp1190846"/>
      <w:bookmarkEnd w:id="194"/>
      <w:r w:rsidRPr="001860CA">
        <w:rPr>
          <w:rFonts w:ascii="Franklin Gothic Book" w:hAnsi="Franklin Gothic Book"/>
          <w:color w:val="000000"/>
          <w:lang w:val="en"/>
        </w:rPr>
        <w:t>(iii) The compensation (wage and fringe benefits) plan for all service employees performing work under the contract will be the same as that used for these employees and equivalent employees servicing the same equipment of commercial customers.</w:t>
      </w:r>
      <w:r w:rsidRPr="001860CA">
        <w:rPr>
          <w:rFonts w:ascii="Franklin Gothic Book" w:hAnsi="Franklin Gothic Book" w:cs="Arial"/>
          <w:color w:val="000000"/>
          <w:lang w:val="en"/>
        </w:rPr>
        <w:t xml:space="preserve"> </w:t>
      </w:r>
    </w:p>
    <w:p w14:paraId="77756608" w14:textId="77777777" w:rsidR="00CB695E" w:rsidRPr="001860CA" w:rsidRDefault="00CB695E" w:rsidP="00CB695E">
      <w:pPr>
        <w:ind w:firstLine="480"/>
        <w:rPr>
          <w:rFonts w:ascii="Franklin Gothic Book" w:hAnsi="Franklin Gothic Book"/>
          <w:color w:val="000000"/>
          <w:lang w:val="en"/>
        </w:rPr>
      </w:pPr>
      <w:bookmarkStart w:id="195" w:name="wp1190848"/>
      <w:bookmarkEnd w:id="195"/>
      <w:r w:rsidRPr="001860CA">
        <w:rPr>
          <w:rFonts w:ascii="Franklin Gothic Book" w:hAnsi="Franklin Gothic Book"/>
          <w:color w:val="000000"/>
          <w:lang w:val="en"/>
        </w:rPr>
        <w:t xml:space="preserve">(2) </w:t>
      </w:r>
      <w:bookmarkStart w:id="196" w:name="Check143"/>
      <w:r w:rsidRPr="001860CA">
        <w:rPr>
          <w:rFonts w:ascii="Franklin Gothic Book" w:hAnsi="Franklin Gothic Book" w:cs="Arial"/>
          <w:b/>
          <w:bCs/>
        </w:rPr>
        <w:fldChar w:fldCharType="begin">
          <w:ffData>
            <w:name w:val="Check143"/>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96"/>
      <w:r w:rsidRPr="001860CA">
        <w:rPr>
          <w:rFonts w:ascii="Franklin Gothic Book" w:hAnsi="Franklin Gothic Book" w:cs="Arial"/>
          <w:b/>
          <w:bCs/>
        </w:rPr>
        <w:t xml:space="preserve"> </w:t>
      </w:r>
      <w:r w:rsidRPr="001860CA">
        <w:rPr>
          <w:rFonts w:ascii="Franklin Gothic Book" w:hAnsi="Franklin Gothic Book"/>
          <w:color w:val="000000"/>
          <w:lang w:val="en"/>
        </w:rPr>
        <w:t>Certain services as described in FAR</w:t>
      </w:r>
      <w:r w:rsidRPr="001860CA">
        <w:rPr>
          <w:rFonts w:ascii="Franklin Gothic Book" w:hAnsi="Franklin Gothic Book" w:cs="Arial"/>
          <w:color w:val="000000"/>
          <w:lang w:val="en"/>
        </w:rPr>
        <w:t> </w:t>
      </w:r>
      <w:hyperlink r:id="rId38"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d)(1). The offeror </w:t>
      </w:r>
      <w:bookmarkStart w:id="197" w:name="Check144"/>
      <w:r w:rsidRPr="001860CA">
        <w:rPr>
          <w:rFonts w:ascii="Franklin Gothic Book" w:hAnsi="Franklin Gothic Book" w:cs="Arial"/>
          <w:b/>
          <w:bCs/>
        </w:rPr>
        <w:fldChar w:fldCharType="begin">
          <w:ffData>
            <w:name w:val="Check144"/>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97"/>
      <w:r w:rsidRPr="001860CA">
        <w:rPr>
          <w:rFonts w:ascii="Franklin Gothic Book" w:hAnsi="Franklin Gothic Book"/>
          <w:b/>
        </w:rPr>
        <w:t xml:space="preserve"> </w:t>
      </w:r>
      <w:r w:rsidRPr="006519BE">
        <w:rPr>
          <w:rFonts w:ascii="Franklin Gothic Book" w:hAnsi="Franklin Gothic Book"/>
        </w:rPr>
        <w:t>does</w:t>
      </w:r>
      <w:r w:rsidRPr="001860CA">
        <w:rPr>
          <w:rFonts w:ascii="Franklin Gothic Book" w:hAnsi="Franklin Gothic Book"/>
          <w:b/>
        </w:rPr>
        <w:t xml:space="preserve"> </w:t>
      </w:r>
      <w:bookmarkStart w:id="198" w:name="Check145"/>
      <w:r w:rsidRPr="001860CA">
        <w:rPr>
          <w:rFonts w:ascii="Franklin Gothic Book" w:hAnsi="Franklin Gothic Book" w:cs="Arial"/>
          <w:b/>
          <w:bCs/>
        </w:rPr>
        <w:fldChar w:fldCharType="begin">
          <w:ffData>
            <w:name w:val="Check145"/>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198"/>
      <w:r w:rsidRPr="001860CA">
        <w:rPr>
          <w:rFonts w:ascii="Franklin Gothic Book" w:hAnsi="Franklin Gothic Book"/>
          <w:color w:val="000000"/>
          <w:lang w:val="en"/>
        </w:rPr>
        <w:t xml:space="preserve"> does not certify that—</w:t>
      </w:r>
      <w:r w:rsidRPr="001860CA">
        <w:rPr>
          <w:rFonts w:ascii="Franklin Gothic Book" w:hAnsi="Franklin Gothic Book" w:cs="Arial"/>
          <w:color w:val="000000"/>
          <w:lang w:val="en"/>
        </w:rPr>
        <w:t xml:space="preserve"> </w:t>
      </w:r>
    </w:p>
    <w:p w14:paraId="6DD849DF" w14:textId="77777777" w:rsidR="00CB695E" w:rsidRPr="001860CA" w:rsidRDefault="00CB695E" w:rsidP="00CB695E">
      <w:pPr>
        <w:ind w:firstLine="720"/>
        <w:rPr>
          <w:rFonts w:ascii="Franklin Gothic Book" w:hAnsi="Franklin Gothic Book"/>
          <w:color w:val="000000"/>
          <w:lang w:val="en"/>
        </w:rPr>
      </w:pPr>
      <w:bookmarkStart w:id="199" w:name="wp1190850"/>
      <w:bookmarkEnd w:id="199"/>
      <w:r w:rsidRPr="001860CA">
        <w:rPr>
          <w:rFonts w:ascii="Franklin Gothic Book" w:hAnsi="Franklin Gothic Book"/>
          <w:color w:val="000000"/>
          <w:lang w:val="en"/>
        </w:rPr>
        <w:t>(i) The services under the contract are offered and sold regularly to non-Governmental customers, and are provided by the offeror (or subcontractor in the case of an exempt subcontract) to the general public in substantial quantities in the course of normal business operations;</w:t>
      </w:r>
      <w:r w:rsidRPr="001860CA">
        <w:rPr>
          <w:rFonts w:ascii="Franklin Gothic Book" w:hAnsi="Franklin Gothic Book" w:cs="Arial"/>
          <w:color w:val="000000"/>
          <w:lang w:val="en"/>
        </w:rPr>
        <w:t xml:space="preserve"> </w:t>
      </w:r>
    </w:p>
    <w:p w14:paraId="1D96F1B7" w14:textId="77777777" w:rsidR="00CB695E" w:rsidRPr="001860CA" w:rsidRDefault="00CB695E" w:rsidP="00CB695E">
      <w:pPr>
        <w:ind w:firstLine="720"/>
        <w:rPr>
          <w:rFonts w:ascii="Franklin Gothic Book" w:hAnsi="Franklin Gothic Book"/>
          <w:color w:val="000000"/>
          <w:lang w:val="en"/>
        </w:rPr>
      </w:pPr>
      <w:bookmarkStart w:id="200" w:name="wp1190852"/>
      <w:bookmarkEnd w:id="200"/>
      <w:r w:rsidRPr="001860CA">
        <w:rPr>
          <w:rFonts w:ascii="Franklin Gothic Book" w:hAnsi="Franklin Gothic Book"/>
          <w:color w:val="000000"/>
          <w:lang w:val="en"/>
        </w:rPr>
        <w:t xml:space="preserve">(ii) The contract services will be furnished at prices that are, or are based on, established catalog or market prices (see FAR </w:t>
      </w:r>
      <w:hyperlink r:id="rId39"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 xml:space="preserve">(d)(2)(iii)); </w:t>
      </w:r>
    </w:p>
    <w:p w14:paraId="42C3BD24" w14:textId="77777777" w:rsidR="00CB695E" w:rsidRPr="001860CA" w:rsidRDefault="00CB695E" w:rsidP="00CB695E">
      <w:pPr>
        <w:ind w:firstLine="720"/>
        <w:rPr>
          <w:rFonts w:ascii="Franklin Gothic Book" w:hAnsi="Franklin Gothic Book"/>
          <w:color w:val="000000"/>
          <w:lang w:val="en"/>
        </w:rPr>
      </w:pPr>
      <w:bookmarkStart w:id="201" w:name="wp1190854"/>
      <w:bookmarkEnd w:id="201"/>
      <w:r w:rsidRPr="001860CA">
        <w:rPr>
          <w:rFonts w:ascii="Franklin Gothic Book" w:hAnsi="Franklin Gothic Book"/>
          <w:color w:val="000000"/>
          <w:lang w:val="en"/>
        </w:rPr>
        <w:t>(iii) 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r w:rsidRPr="001860CA">
        <w:rPr>
          <w:rFonts w:ascii="Franklin Gothic Book" w:hAnsi="Franklin Gothic Book" w:cs="Arial"/>
          <w:color w:val="000000"/>
          <w:lang w:val="en"/>
        </w:rPr>
        <w:t xml:space="preserve"> </w:t>
      </w:r>
    </w:p>
    <w:p w14:paraId="6A3BE8BD" w14:textId="77777777" w:rsidR="00CB695E" w:rsidRPr="001860CA" w:rsidRDefault="00CB695E" w:rsidP="00CB695E">
      <w:pPr>
        <w:ind w:firstLine="720"/>
        <w:rPr>
          <w:rFonts w:ascii="Franklin Gothic Book" w:hAnsi="Franklin Gothic Book"/>
          <w:color w:val="000000"/>
          <w:lang w:val="en"/>
        </w:rPr>
      </w:pPr>
      <w:bookmarkStart w:id="202" w:name="wp1190856"/>
      <w:bookmarkEnd w:id="202"/>
      <w:r w:rsidRPr="001860CA">
        <w:rPr>
          <w:rFonts w:ascii="Franklin Gothic Book" w:hAnsi="Franklin Gothic Book"/>
          <w:color w:val="000000"/>
          <w:lang w:val="en"/>
        </w:rPr>
        <w:t>(iv) The compensation (wage and fringe benefits) plan for all service employees performing work under the contract is the same as that used for these employees and equivalent employees servicing commercial customers.</w:t>
      </w:r>
      <w:r w:rsidRPr="001860CA">
        <w:rPr>
          <w:rFonts w:ascii="Franklin Gothic Book" w:hAnsi="Franklin Gothic Book" w:cs="Arial"/>
          <w:color w:val="000000"/>
          <w:lang w:val="en"/>
        </w:rPr>
        <w:t xml:space="preserve"> </w:t>
      </w:r>
    </w:p>
    <w:p w14:paraId="175C92A0" w14:textId="77777777" w:rsidR="00CB695E" w:rsidRPr="001860CA" w:rsidRDefault="00CB695E" w:rsidP="00CB695E">
      <w:pPr>
        <w:ind w:firstLine="480"/>
        <w:rPr>
          <w:rFonts w:ascii="Franklin Gothic Book" w:hAnsi="Franklin Gothic Book"/>
          <w:color w:val="000000"/>
          <w:lang w:val="en"/>
        </w:rPr>
      </w:pPr>
      <w:bookmarkStart w:id="203" w:name="wp1190858"/>
      <w:bookmarkEnd w:id="203"/>
      <w:r w:rsidRPr="001860CA">
        <w:rPr>
          <w:rFonts w:ascii="Franklin Gothic Book" w:hAnsi="Franklin Gothic Book"/>
          <w:color w:val="000000"/>
          <w:lang w:val="en"/>
        </w:rPr>
        <w:t>(3) If paragraph (k)(1) or (k)(2) of this clause applies—</w:t>
      </w:r>
      <w:r w:rsidRPr="001860CA">
        <w:rPr>
          <w:rFonts w:ascii="Franklin Gothic Book" w:hAnsi="Franklin Gothic Book" w:cs="Arial"/>
          <w:color w:val="000000"/>
          <w:lang w:val="en"/>
        </w:rPr>
        <w:t xml:space="preserve"> </w:t>
      </w:r>
    </w:p>
    <w:p w14:paraId="5571B02F" w14:textId="77777777" w:rsidR="00CB695E" w:rsidRPr="001860CA" w:rsidRDefault="00CB695E" w:rsidP="00CB695E">
      <w:pPr>
        <w:ind w:firstLine="720"/>
        <w:rPr>
          <w:rFonts w:ascii="Franklin Gothic Book" w:hAnsi="Franklin Gothic Book"/>
          <w:color w:val="000000"/>
          <w:lang w:val="en"/>
        </w:rPr>
      </w:pPr>
      <w:bookmarkStart w:id="204" w:name="wp1190860"/>
      <w:bookmarkEnd w:id="204"/>
      <w:r w:rsidRPr="001860CA">
        <w:rPr>
          <w:rFonts w:ascii="Franklin Gothic Book" w:hAnsi="Franklin Gothic Book"/>
          <w:color w:val="000000"/>
          <w:lang w:val="en"/>
        </w:rPr>
        <w:t xml:space="preserve">(i) If the offeror does not certify to the conditions in paragraph (k)(1) or (k)(2) and the Contracting Officer did not attach a Service Contract </w:t>
      </w:r>
      <w:r>
        <w:rPr>
          <w:rFonts w:ascii="Franklin Gothic Book" w:hAnsi="Franklin Gothic Book"/>
          <w:color w:val="000000"/>
          <w:lang w:val="en"/>
        </w:rPr>
        <w:t>Labor Standards</w:t>
      </w:r>
      <w:r w:rsidRPr="001860CA">
        <w:rPr>
          <w:rFonts w:ascii="Franklin Gothic Book" w:hAnsi="Franklin Gothic Book"/>
          <w:color w:val="000000"/>
          <w:lang w:val="en"/>
        </w:rPr>
        <w:t xml:space="preserve"> wage determination to the solicitation, the offeror shall notify the Contracting Officer as soon as possible; and</w:t>
      </w:r>
      <w:r w:rsidRPr="001860CA">
        <w:rPr>
          <w:rFonts w:ascii="Franklin Gothic Book" w:hAnsi="Franklin Gothic Book" w:cs="Arial"/>
          <w:color w:val="000000"/>
          <w:lang w:val="en"/>
        </w:rPr>
        <w:t xml:space="preserve"> </w:t>
      </w:r>
    </w:p>
    <w:p w14:paraId="0580CD6D" w14:textId="77777777" w:rsidR="00CB695E" w:rsidRDefault="00CB695E" w:rsidP="00CB695E">
      <w:pPr>
        <w:ind w:firstLine="720"/>
        <w:rPr>
          <w:rFonts w:ascii="Franklin Gothic Book" w:hAnsi="Franklin Gothic Book" w:cs="Arial"/>
          <w:color w:val="000000"/>
          <w:lang w:val="en"/>
        </w:rPr>
      </w:pPr>
      <w:bookmarkStart w:id="205" w:name="wp1190862"/>
      <w:bookmarkEnd w:id="205"/>
      <w:r w:rsidRPr="001860CA">
        <w:rPr>
          <w:rFonts w:ascii="Franklin Gothic Book" w:hAnsi="Franklin Gothic Book"/>
          <w:color w:val="000000"/>
          <w:lang w:val="en"/>
        </w:rPr>
        <w:t>(ii) The Contracting Officer may not make an award to the offeror if the offeror fails to execute the certification in paragraph (k)(1) or (k)(2) of this clause or to contact the Contracting Officer as required in paragraph (k)(3)(i) of this clause.</w:t>
      </w:r>
      <w:r w:rsidRPr="001860CA">
        <w:rPr>
          <w:rFonts w:ascii="Franklin Gothic Book" w:hAnsi="Franklin Gothic Book" w:cs="Arial"/>
          <w:color w:val="000000"/>
          <w:lang w:val="en"/>
        </w:rPr>
        <w:t xml:space="preserve"> </w:t>
      </w:r>
    </w:p>
    <w:p w14:paraId="3955739D" w14:textId="77777777" w:rsidR="00CB695E" w:rsidRPr="001860CA" w:rsidRDefault="00CB695E" w:rsidP="00CB695E">
      <w:pPr>
        <w:ind w:firstLine="720"/>
        <w:rPr>
          <w:rFonts w:ascii="Franklin Gothic Book" w:hAnsi="Franklin Gothic Book"/>
          <w:color w:val="000000"/>
          <w:lang w:val="en"/>
        </w:rPr>
      </w:pPr>
    </w:p>
    <w:p w14:paraId="1E411D89" w14:textId="77777777" w:rsidR="00CB695E" w:rsidRPr="001860CA" w:rsidRDefault="00CB695E" w:rsidP="00CB695E">
      <w:pPr>
        <w:ind w:firstLine="240"/>
        <w:rPr>
          <w:rFonts w:ascii="Franklin Gothic Book" w:hAnsi="Franklin Gothic Book"/>
          <w:color w:val="000000"/>
          <w:lang w:val="en"/>
        </w:rPr>
      </w:pPr>
      <w:bookmarkStart w:id="206" w:name="wp1193421"/>
      <w:bookmarkEnd w:id="206"/>
      <w:r w:rsidRPr="001860CA">
        <w:rPr>
          <w:rFonts w:ascii="Franklin Gothic Book" w:hAnsi="Franklin Gothic Book" w:cs="Arial"/>
          <w:color w:val="000000"/>
          <w:lang w:val="en"/>
        </w:rPr>
        <w:t xml:space="preserve">(l) </w:t>
      </w:r>
      <w:r w:rsidRPr="001860CA">
        <w:rPr>
          <w:rFonts w:ascii="Franklin Gothic Book" w:hAnsi="Franklin Gothic Book" w:cs="Arial"/>
          <w:i/>
          <w:iCs/>
          <w:color w:val="000000"/>
          <w:lang w:val="en"/>
        </w:rPr>
        <w:t>Taxpayer Identification Number (TIN) (</w:t>
      </w:r>
      <w:hyperlink r:id="rId40" w:history="1">
        <w:r w:rsidRPr="001860CA">
          <w:rPr>
            <w:rFonts w:ascii="Franklin Gothic Book" w:hAnsi="Franklin Gothic Book" w:cs="Arial"/>
            <w:color w:val="3366CC"/>
            <w:u w:val="single"/>
            <w:lang w:val="en"/>
          </w:rPr>
          <w:t>26 U.S.C. 6109</w:t>
        </w:r>
      </w:hyperlink>
      <w:r w:rsidRPr="001860CA">
        <w:rPr>
          <w:rFonts w:ascii="Franklin Gothic Book" w:hAnsi="Franklin Gothic Book" w:cs="Arial"/>
          <w:i/>
          <w:iCs/>
          <w:color w:val="000000"/>
          <w:lang w:val="en"/>
        </w:rPr>
        <w:t xml:space="preserve">, </w:t>
      </w:r>
      <w:hyperlink r:id="rId41" w:history="1">
        <w:r w:rsidRPr="001860CA">
          <w:rPr>
            <w:rFonts w:ascii="Franklin Gothic Book" w:hAnsi="Franklin Gothic Book" w:cs="Arial"/>
            <w:i/>
            <w:iCs/>
            <w:color w:val="3366CC"/>
            <w:u w:val="single"/>
            <w:lang w:val="en"/>
          </w:rPr>
          <w:t>31 U.S.C. 7701</w:t>
        </w:r>
      </w:hyperlink>
      <w:r w:rsidRPr="001860CA">
        <w:rPr>
          <w:rFonts w:ascii="Franklin Gothic Book" w:hAnsi="Franklin Gothic Book" w:cs="Arial"/>
          <w:i/>
          <w:iCs/>
          <w:color w:val="000000"/>
          <w:lang w:val="en"/>
        </w:rPr>
        <w:t>)</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(Not applicable if the offeror is required to provide this information to </w:t>
      </w:r>
      <w:r>
        <w:rPr>
          <w:rFonts w:ascii="Franklin Gothic Book" w:hAnsi="Franklin Gothic Book"/>
          <w:color w:val="000000"/>
          <w:lang w:val="en"/>
        </w:rPr>
        <w:t>the SAM</w:t>
      </w:r>
      <w:r w:rsidRPr="001860CA">
        <w:rPr>
          <w:rFonts w:ascii="Franklin Gothic Book" w:hAnsi="Franklin Gothic Book"/>
          <w:color w:val="000000"/>
          <w:lang w:val="en"/>
        </w:rPr>
        <w:t xml:space="preserve"> database to be eligible for award.)</w:t>
      </w:r>
      <w:r w:rsidRPr="001860CA">
        <w:rPr>
          <w:rFonts w:ascii="Franklin Gothic Book" w:hAnsi="Franklin Gothic Book" w:cs="Arial"/>
          <w:color w:val="000000"/>
          <w:lang w:val="en"/>
        </w:rPr>
        <w:t xml:space="preserve"> </w:t>
      </w:r>
    </w:p>
    <w:p w14:paraId="4316DFE5" w14:textId="77777777" w:rsidR="00CB695E" w:rsidRPr="001860CA" w:rsidRDefault="00CB695E" w:rsidP="00CB695E">
      <w:pPr>
        <w:ind w:firstLine="480"/>
        <w:rPr>
          <w:rFonts w:ascii="Franklin Gothic Book" w:hAnsi="Franklin Gothic Book"/>
          <w:color w:val="000000"/>
          <w:lang w:val="en"/>
        </w:rPr>
      </w:pPr>
      <w:bookmarkStart w:id="207" w:name="wp1193423"/>
      <w:bookmarkEnd w:id="207"/>
      <w:r w:rsidRPr="001860CA">
        <w:rPr>
          <w:rFonts w:ascii="Franklin Gothic Book" w:hAnsi="Franklin Gothic Book"/>
          <w:color w:val="000000"/>
          <w:lang w:val="en"/>
        </w:rPr>
        <w:t xml:space="preserve">(1) All offerors must submit the information required in paragraphs (l)(3) through (l)(5) of this provision to comply with debt collection requirements of </w:t>
      </w:r>
      <w:hyperlink r:id="rId42" w:history="1">
        <w:r w:rsidRPr="001860CA">
          <w:rPr>
            <w:rFonts w:ascii="Franklin Gothic Book" w:hAnsi="Franklin Gothic Book" w:cs="Arial"/>
            <w:color w:val="3366CC"/>
            <w:u w:val="single"/>
            <w:lang w:val="en"/>
          </w:rPr>
          <w:t>31 U.S.C. 7701(c) and 3325(d)</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reporting requirements of </w:t>
      </w:r>
      <w:hyperlink r:id="rId43" w:history="1">
        <w:r w:rsidRPr="001860CA">
          <w:rPr>
            <w:rFonts w:ascii="Franklin Gothic Book" w:hAnsi="Franklin Gothic Book" w:cs="Arial"/>
            <w:color w:val="3366CC"/>
            <w:u w:val="single"/>
            <w:lang w:val="en"/>
          </w:rPr>
          <w:t>26 U.S.C. 6041, 6041A, and 6050M</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and implementing regulations issued by the Internal Revenue Service (IRS).</w:t>
      </w:r>
      <w:r w:rsidRPr="001860CA">
        <w:rPr>
          <w:rFonts w:ascii="Franklin Gothic Book" w:hAnsi="Franklin Gothic Book" w:cs="Arial"/>
          <w:color w:val="000000"/>
          <w:lang w:val="en"/>
        </w:rPr>
        <w:t xml:space="preserve"> </w:t>
      </w:r>
    </w:p>
    <w:p w14:paraId="5F9826D6" w14:textId="77777777" w:rsidR="00CB695E" w:rsidRPr="001860CA" w:rsidRDefault="00CB695E" w:rsidP="00CB695E">
      <w:pPr>
        <w:ind w:firstLine="480"/>
        <w:rPr>
          <w:rFonts w:ascii="Franklin Gothic Book" w:hAnsi="Franklin Gothic Book"/>
          <w:color w:val="000000"/>
          <w:lang w:val="en"/>
        </w:rPr>
      </w:pPr>
      <w:bookmarkStart w:id="208" w:name="wp1193425"/>
      <w:bookmarkEnd w:id="208"/>
      <w:r w:rsidRPr="001860CA">
        <w:rPr>
          <w:rFonts w:ascii="Franklin Gothic Book" w:hAnsi="Franklin Gothic Book"/>
          <w:color w:val="000000"/>
          <w:lang w:val="en"/>
        </w:rPr>
        <w:t xml:space="preserve">(2) The TIN may be used by the </w:t>
      </w:r>
      <w:r w:rsidRPr="001860CA">
        <w:rPr>
          <w:rFonts w:ascii="Franklin Gothic Book" w:hAnsi="Franklin Gothic Book" w:cs="Arial"/>
          <w:color w:val="000000"/>
          <w:lang w:val="en"/>
        </w:rPr>
        <w:t>Government</w:t>
      </w:r>
      <w:r w:rsidRPr="001860CA">
        <w:rPr>
          <w:rFonts w:ascii="Franklin Gothic Book" w:hAnsi="Franklin Gothic Book"/>
          <w:color w:val="000000"/>
          <w:lang w:val="en"/>
        </w:rPr>
        <w:t xml:space="preserve"> to collect and report on any delinquent amounts arising out of the offeror’s relationship with the Government </w:t>
      </w:r>
      <w:r w:rsidRPr="001860CA">
        <w:rPr>
          <w:rFonts w:ascii="Franklin Gothic Book" w:hAnsi="Franklin Gothic Book" w:cs="Arial"/>
          <w:color w:val="000000"/>
          <w:lang w:val="en"/>
        </w:rPr>
        <w:t>(</w:t>
      </w:r>
      <w:hyperlink r:id="rId44" w:history="1">
        <w:r w:rsidRPr="001860CA">
          <w:rPr>
            <w:rFonts w:ascii="Franklin Gothic Book" w:hAnsi="Franklin Gothic Book" w:cs="Arial"/>
            <w:color w:val="3366CC"/>
            <w:u w:val="single"/>
            <w:lang w:val="en"/>
          </w:rPr>
          <w:t>31 U.S.C. 7701(c)(3)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If the resulting contract is subject to the payment reporting requirements described in FAR </w:t>
      </w:r>
      <w:hyperlink r:id="rId45" w:anchor="wp1091081" w:history="1">
        <w:r w:rsidRPr="001860CA">
          <w:rPr>
            <w:rFonts w:ascii="Franklin Gothic Book" w:hAnsi="Franklin Gothic Book" w:cs="Arial"/>
            <w:color w:val="3366CC"/>
            <w:u w:val="single"/>
            <w:lang w:val="en"/>
          </w:rPr>
          <w:t>4.904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the TIN provided hereunder may be matched with IRS records to verify the accuracy of the offeror’s TIN</w:t>
      </w:r>
      <w:r w:rsidRPr="001860CA">
        <w:rPr>
          <w:rFonts w:ascii="Franklin Gothic Book" w:hAnsi="Franklin Gothic Book" w:cs="Arial"/>
          <w:color w:val="000000"/>
          <w:lang w:val="en"/>
        </w:rPr>
        <w:t xml:space="preserve">. </w:t>
      </w:r>
    </w:p>
    <w:p w14:paraId="6B16C6FE" w14:textId="77777777" w:rsidR="00CB695E" w:rsidRPr="001860CA" w:rsidRDefault="00CB695E" w:rsidP="00CB695E">
      <w:pPr>
        <w:ind w:firstLine="480"/>
        <w:rPr>
          <w:rFonts w:ascii="Franklin Gothic Book" w:hAnsi="Franklin Gothic Book"/>
          <w:color w:val="000000"/>
          <w:lang w:val="en"/>
        </w:rPr>
      </w:pPr>
      <w:bookmarkStart w:id="209" w:name="wp1193427"/>
      <w:bookmarkEnd w:id="209"/>
      <w:r w:rsidRPr="001860CA">
        <w:rPr>
          <w:rFonts w:ascii="Franklin Gothic Book" w:hAnsi="Franklin Gothic Book"/>
          <w:color w:val="000000"/>
          <w:lang w:val="en"/>
        </w:rPr>
        <w:t xml:space="preserve">(3) </w:t>
      </w:r>
      <w:r w:rsidRPr="001860CA">
        <w:rPr>
          <w:rFonts w:ascii="Franklin Gothic Book" w:hAnsi="Franklin Gothic Book"/>
          <w:i/>
          <w:color w:val="000000"/>
          <w:lang w:val="en"/>
        </w:rPr>
        <w:t>Taxpayer Identification Number (TIN)</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10" w:name="wp1193501"/>
    <w:bookmarkEnd w:id="210"/>
    <w:p w14:paraId="63DCE3A6"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TIN: ________________________________. </w:t>
      </w:r>
    </w:p>
    <w:bookmarkStart w:id="211" w:name="wp1193502"/>
    <w:bookmarkEnd w:id="211"/>
    <w:p w14:paraId="2C164E5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color w:val="000000"/>
          <w:lang w:val="en"/>
        </w:rPr>
        <w:t> </w:t>
      </w:r>
      <w:r w:rsidRPr="001860CA">
        <w:rPr>
          <w:rFonts w:ascii="Franklin Gothic Book" w:hAnsi="Franklin Gothic Book"/>
          <w:color w:val="000000"/>
          <w:lang w:val="en"/>
        </w:rPr>
        <w:t>TIN has been applied for.</w:t>
      </w:r>
      <w:r w:rsidRPr="001860CA">
        <w:rPr>
          <w:rFonts w:ascii="Franklin Gothic Book" w:hAnsi="Franklin Gothic Book" w:cs="Arial"/>
          <w:color w:val="000000"/>
          <w:lang w:val="en"/>
        </w:rPr>
        <w:t xml:space="preserve"> </w:t>
      </w:r>
    </w:p>
    <w:bookmarkStart w:id="212" w:name="wp1193503"/>
    <w:bookmarkStart w:id="213" w:name="Check148"/>
    <w:bookmarkEnd w:id="212"/>
    <w:p w14:paraId="6EC937AC"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13"/>
      <w:r w:rsidRPr="001860CA">
        <w:rPr>
          <w:rFonts w:ascii="Franklin Gothic Book" w:hAnsi="Franklin Gothic Book"/>
          <w:color w:val="000000"/>
          <w:lang w:val="en"/>
        </w:rPr>
        <w:t xml:space="preserve"> TIN is not required because:</w:t>
      </w:r>
      <w:r w:rsidRPr="001860CA">
        <w:rPr>
          <w:rFonts w:ascii="Franklin Gothic Book" w:hAnsi="Franklin Gothic Book" w:cs="Arial"/>
          <w:color w:val="000000"/>
          <w:lang w:val="en"/>
        </w:rPr>
        <w:t xml:space="preserve"> </w:t>
      </w:r>
    </w:p>
    <w:bookmarkStart w:id="214" w:name="wp1193504"/>
    <w:bookmarkStart w:id="215" w:name="Check149"/>
    <w:bookmarkEnd w:id="214"/>
    <w:p w14:paraId="3869C54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9"/>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15"/>
      <w:r w:rsidRPr="001860CA">
        <w:rPr>
          <w:rFonts w:ascii="Franklin Gothic Book" w:hAnsi="Franklin Gothic Book"/>
          <w:color w:val="000000"/>
          <w:lang w:val="en"/>
        </w:rPr>
        <w:t xml:space="preserve"> 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r w:rsidRPr="001860CA">
        <w:rPr>
          <w:rFonts w:ascii="Franklin Gothic Book" w:hAnsi="Franklin Gothic Book" w:cs="Arial"/>
          <w:color w:val="000000"/>
          <w:lang w:val="en"/>
        </w:rPr>
        <w:t xml:space="preserve"> </w:t>
      </w:r>
    </w:p>
    <w:bookmarkStart w:id="216" w:name="wp1193505"/>
    <w:bookmarkStart w:id="217" w:name="Check150"/>
    <w:bookmarkEnd w:id="216"/>
    <w:p w14:paraId="4CC2487A"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0"/>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17"/>
      <w:r w:rsidRPr="001860CA">
        <w:rPr>
          <w:rFonts w:ascii="Franklin Gothic Book" w:hAnsi="Franklin Gothic Book"/>
          <w:color w:val="000000"/>
          <w:lang w:val="en"/>
        </w:rPr>
        <w:t xml:space="preserve"> Offeror is an agency or instrumentality of a foreign government;</w:t>
      </w:r>
      <w:r w:rsidRPr="001860CA">
        <w:rPr>
          <w:rFonts w:ascii="Franklin Gothic Book" w:hAnsi="Franklin Gothic Book" w:cs="Arial"/>
          <w:color w:val="000000"/>
          <w:lang w:val="en"/>
        </w:rPr>
        <w:t xml:space="preserve"> </w:t>
      </w:r>
    </w:p>
    <w:bookmarkStart w:id="218" w:name="wp1193506"/>
    <w:bookmarkStart w:id="219" w:name="Check151"/>
    <w:bookmarkEnd w:id="218"/>
    <w:p w14:paraId="54634AA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1"/>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19"/>
      <w:r w:rsidRPr="001860CA">
        <w:rPr>
          <w:rFonts w:ascii="Franklin Gothic Book" w:hAnsi="Franklin Gothic Book"/>
          <w:color w:val="000000"/>
          <w:lang w:val="en"/>
        </w:rPr>
        <w:t xml:space="preserve"> Offeror is an agency or instrumentality of the Federal Government</w:t>
      </w:r>
      <w:r w:rsidRPr="001860CA">
        <w:rPr>
          <w:rFonts w:ascii="Franklin Gothic Book" w:hAnsi="Franklin Gothic Book" w:cs="Arial"/>
          <w:color w:val="000000"/>
          <w:lang w:val="en"/>
        </w:rPr>
        <w:t xml:space="preserve">. </w:t>
      </w:r>
    </w:p>
    <w:p w14:paraId="0034F7AA" w14:textId="77777777" w:rsidR="00CB695E" w:rsidRPr="001860CA" w:rsidRDefault="00CB695E" w:rsidP="00CB695E">
      <w:pPr>
        <w:ind w:firstLine="480"/>
        <w:rPr>
          <w:rFonts w:ascii="Franklin Gothic Book" w:hAnsi="Franklin Gothic Book"/>
          <w:color w:val="000000"/>
          <w:lang w:val="en"/>
        </w:rPr>
      </w:pPr>
      <w:bookmarkStart w:id="220" w:name="wp1193507"/>
      <w:bookmarkEnd w:id="220"/>
      <w:r w:rsidRPr="001860CA">
        <w:rPr>
          <w:rFonts w:ascii="Franklin Gothic Book" w:hAnsi="Franklin Gothic Book"/>
          <w:color w:val="000000"/>
          <w:lang w:val="en"/>
        </w:rPr>
        <w:t xml:space="preserve">(4) </w:t>
      </w:r>
      <w:r w:rsidRPr="001860CA">
        <w:rPr>
          <w:rFonts w:ascii="Franklin Gothic Book" w:hAnsi="Franklin Gothic Book"/>
          <w:i/>
          <w:color w:val="000000"/>
          <w:lang w:val="en"/>
        </w:rPr>
        <w:t>Type of organization</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21" w:name="wp1193508"/>
    <w:bookmarkStart w:id="222" w:name="Check152"/>
    <w:bookmarkEnd w:id="221"/>
    <w:p w14:paraId="0B0DF14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2"/>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22"/>
      <w:r w:rsidRPr="001860CA">
        <w:rPr>
          <w:rFonts w:ascii="Franklin Gothic Book" w:hAnsi="Franklin Gothic Book"/>
          <w:color w:val="000000"/>
          <w:lang w:val="en"/>
        </w:rPr>
        <w:t xml:space="preserve"> Sole proprietorship;</w:t>
      </w:r>
      <w:r w:rsidRPr="001860CA">
        <w:rPr>
          <w:rFonts w:ascii="Franklin Gothic Book" w:hAnsi="Franklin Gothic Book" w:cs="Arial"/>
          <w:color w:val="000000"/>
          <w:lang w:val="en"/>
        </w:rPr>
        <w:t xml:space="preserve"> </w:t>
      </w:r>
    </w:p>
    <w:bookmarkStart w:id="223" w:name="wp1193509"/>
    <w:bookmarkStart w:id="224" w:name="Check153"/>
    <w:bookmarkEnd w:id="223"/>
    <w:p w14:paraId="30EEE7D3"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3"/>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24"/>
      <w:r w:rsidRPr="001860CA">
        <w:rPr>
          <w:rFonts w:ascii="Franklin Gothic Book" w:hAnsi="Franklin Gothic Book"/>
          <w:color w:val="000000"/>
          <w:lang w:val="en"/>
        </w:rPr>
        <w:t xml:space="preserve"> Partnership;</w:t>
      </w:r>
      <w:r w:rsidRPr="001860CA">
        <w:rPr>
          <w:rFonts w:ascii="Franklin Gothic Book" w:hAnsi="Franklin Gothic Book" w:cs="Arial"/>
          <w:color w:val="000000"/>
          <w:lang w:val="en"/>
        </w:rPr>
        <w:t xml:space="preserve"> </w:t>
      </w:r>
    </w:p>
    <w:bookmarkStart w:id="225" w:name="wp1193510"/>
    <w:bookmarkStart w:id="226" w:name="Check154"/>
    <w:bookmarkEnd w:id="225"/>
    <w:p w14:paraId="58404B2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4"/>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26"/>
      <w:r w:rsidRPr="001860CA">
        <w:rPr>
          <w:rFonts w:ascii="Franklin Gothic Book" w:hAnsi="Franklin Gothic Book"/>
          <w:color w:val="000000"/>
          <w:lang w:val="en"/>
        </w:rPr>
        <w:t xml:space="preserve"> Corporate entity (not tax-exempt);</w:t>
      </w:r>
      <w:r w:rsidRPr="001860CA">
        <w:rPr>
          <w:rFonts w:ascii="Franklin Gothic Book" w:hAnsi="Franklin Gothic Book" w:cs="Arial"/>
          <w:color w:val="000000"/>
          <w:lang w:val="en"/>
        </w:rPr>
        <w:t xml:space="preserve"> </w:t>
      </w:r>
    </w:p>
    <w:bookmarkStart w:id="227" w:name="wp1193511"/>
    <w:bookmarkStart w:id="228" w:name="Check155"/>
    <w:bookmarkEnd w:id="227"/>
    <w:p w14:paraId="358F188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5"/>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28"/>
      <w:r w:rsidRPr="001860CA">
        <w:rPr>
          <w:rFonts w:ascii="Franklin Gothic Book" w:hAnsi="Franklin Gothic Book"/>
          <w:color w:val="000000"/>
          <w:lang w:val="en"/>
        </w:rPr>
        <w:t xml:space="preserve"> Corporate entity (tax-exempt);</w:t>
      </w:r>
      <w:r w:rsidRPr="001860CA">
        <w:rPr>
          <w:rFonts w:ascii="Franklin Gothic Book" w:hAnsi="Franklin Gothic Book" w:cs="Arial"/>
          <w:color w:val="000000"/>
          <w:lang w:val="en"/>
        </w:rPr>
        <w:t xml:space="preserve"> </w:t>
      </w:r>
    </w:p>
    <w:bookmarkStart w:id="229" w:name="wp1193512"/>
    <w:bookmarkStart w:id="230" w:name="Check156"/>
    <w:bookmarkEnd w:id="229"/>
    <w:p w14:paraId="4DABD11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6"/>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30"/>
      <w:r w:rsidRPr="001860CA">
        <w:rPr>
          <w:rFonts w:ascii="Franklin Gothic Book" w:hAnsi="Franklin Gothic Book"/>
          <w:color w:val="000000"/>
          <w:lang w:val="en"/>
        </w:rPr>
        <w:t xml:space="preserve"> Government entity (Federal, State, or local);</w:t>
      </w:r>
      <w:r w:rsidRPr="001860CA">
        <w:rPr>
          <w:rFonts w:ascii="Franklin Gothic Book" w:hAnsi="Franklin Gothic Book" w:cs="Arial"/>
          <w:color w:val="000000"/>
          <w:lang w:val="en"/>
        </w:rPr>
        <w:t xml:space="preserve"> </w:t>
      </w:r>
    </w:p>
    <w:bookmarkStart w:id="231" w:name="wp1193513"/>
    <w:bookmarkStart w:id="232" w:name="Check157"/>
    <w:bookmarkEnd w:id="231"/>
    <w:p w14:paraId="53827E4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7"/>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32"/>
      <w:r w:rsidRPr="001860CA">
        <w:rPr>
          <w:rFonts w:ascii="Franklin Gothic Book" w:hAnsi="Franklin Gothic Book"/>
          <w:color w:val="000000"/>
          <w:lang w:val="en"/>
        </w:rPr>
        <w:t xml:space="preserve"> Foreign government;</w:t>
      </w:r>
      <w:r w:rsidRPr="001860CA">
        <w:rPr>
          <w:rFonts w:ascii="Franklin Gothic Book" w:hAnsi="Franklin Gothic Book" w:cs="Arial"/>
          <w:color w:val="000000"/>
          <w:lang w:val="en"/>
        </w:rPr>
        <w:t xml:space="preserve"> </w:t>
      </w:r>
    </w:p>
    <w:bookmarkStart w:id="233" w:name="wp1193514"/>
    <w:bookmarkStart w:id="234" w:name="Check158"/>
    <w:bookmarkEnd w:id="233"/>
    <w:p w14:paraId="503473B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8"/>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34"/>
      <w:r w:rsidRPr="001860CA">
        <w:rPr>
          <w:rFonts w:ascii="Franklin Gothic Book" w:hAnsi="Franklin Gothic Book"/>
          <w:color w:val="000000"/>
          <w:lang w:val="en"/>
        </w:rPr>
        <w:t xml:space="preserve"> International organization per 26</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1.6049-4;</w:t>
      </w:r>
      <w:r w:rsidRPr="001860CA">
        <w:rPr>
          <w:rFonts w:ascii="Franklin Gothic Book" w:hAnsi="Franklin Gothic Book" w:cs="Arial"/>
          <w:color w:val="000000"/>
          <w:lang w:val="en"/>
        </w:rPr>
        <w:t xml:space="preserve"> </w:t>
      </w:r>
    </w:p>
    <w:bookmarkStart w:id="235" w:name="wp1193515"/>
    <w:bookmarkStart w:id="236" w:name="Check159"/>
    <w:bookmarkEnd w:id="235"/>
    <w:p w14:paraId="074722B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9"/>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36"/>
      <w:r w:rsidRPr="001860CA">
        <w:rPr>
          <w:rFonts w:ascii="Franklin Gothic Book" w:hAnsi="Franklin Gothic Book"/>
          <w:color w:val="000000"/>
          <w:lang w:val="en"/>
        </w:rPr>
        <w:t xml:space="preserve"> Other </w:t>
      </w:r>
      <w:r w:rsidRPr="001860CA">
        <w:rPr>
          <w:rFonts w:ascii="Franklin Gothic Book" w:hAnsi="Franklin Gothic Book" w:cs="Arial"/>
          <w:color w:val="000000"/>
          <w:lang w:val="en"/>
        </w:rPr>
        <w:t xml:space="preserve">________________________________. </w:t>
      </w:r>
    </w:p>
    <w:p w14:paraId="4F0BC961" w14:textId="77777777" w:rsidR="00CB695E" w:rsidRPr="001860CA" w:rsidRDefault="00CB695E" w:rsidP="00CB695E">
      <w:pPr>
        <w:ind w:firstLine="480"/>
        <w:rPr>
          <w:rFonts w:ascii="Franklin Gothic Book" w:hAnsi="Franklin Gothic Book"/>
          <w:color w:val="000000"/>
          <w:lang w:val="en"/>
        </w:rPr>
      </w:pPr>
      <w:bookmarkStart w:id="237" w:name="wp1193516"/>
      <w:bookmarkEnd w:id="237"/>
      <w:r w:rsidRPr="001860CA">
        <w:rPr>
          <w:rFonts w:ascii="Franklin Gothic Book" w:hAnsi="Franklin Gothic Book"/>
          <w:color w:val="000000"/>
          <w:lang w:val="en"/>
        </w:rPr>
        <w:t xml:space="preserve">(5) </w:t>
      </w:r>
      <w:r w:rsidRPr="001860CA">
        <w:rPr>
          <w:rFonts w:ascii="Franklin Gothic Book" w:hAnsi="Franklin Gothic Book"/>
          <w:i/>
          <w:color w:val="000000"/>
          <w:lang w:val="en"/>
        </w:rPr>
        <w:t>Common parent</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38" w:name="wp1193517"/>
    <w:bookmarkStart w:id="239" w:name="Check160"/>
    <w:bookmarkEnd w:id="238"/>
    <w:p w14:paraId="12397498"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60"/>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39"/>
      <w:r w:rsidRPr="001860CA">
        <w:rPr>
          <w:rFonts w:ascii="Franklin Gothic Book" w:hAnsi="Franklin Gothic Book"/>
          <w:color w:val="000000"/>
          <w:lang w:val="en"/>
        </w:rPr>
        <w:t xml:space="preserve"> Offeror is not owned or controlled by a common parent</w:t>
      </w:r>
      <w:r w:rsidRPr="001860CA">
        <w:rPr>
          <w:rFonts w:ascii="Franklin Gothic Book" w:hAnsi="Franklin Gothic Book" w:cs="Arial"/>
          <w:color w:val="000000"/>
          <w:lang w:val="en"/>
        </w:rPr>
        <w:t xml:space="preserve">; </w:t>
      </w:r>
    </w:p>
    <w:bookmarkStart w:id="240" w:name="wp1193518"/>
    <w:bookmarkStart w:id="241" w:name="Check161"/>
    <w:bookmarkEnd w:id="240"/>
    <w:p w14:paraId="413AA357"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61"/>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41"/>
      <w:r w:rsidRPr="001860CA">
        <w:rPr>
          <w:rFonts w:ascii="Franklin Gothic Book" w:hAnsi="Franklin Gothic Book"/>
          <w:color w:val="000000"/>
          <w:lang w:val="en"/>
        </w:rPr>
        <w:t xml:space="preserve"> Name and TIN of common parent:</w:t>
      </w:r>
      <w:r w:rsidRPr="001860CA">
        <w:rPr>
          <w:rFonts w:ascii="Franklin Gothic Book" w:hAnsi="Franklin Gothic Book" w:cs="Arial"/>
          <w:color w:val="000000"/>
          <w:lang w:val="en"/>
        </w:rPr>
        <w:t xml:space="preserve"> </w:t>
      </w:r>
    </w:p>
    <w:p w14:paraId="01991C52" w14:textId="77777777" w:rsidR="00CB695E" w:rsidRPr="001860CA" w:rsidRDefault="00CB695E" w:rsidP="00CB695E">
      <w:pPr>
        <w:ind w:firstLine="960"/>
        <w:rPr>
          <w:rFonts w:ascii="Franklin Gothic Book" w:hAnsi="Franklin Gothic Book" w:cs="Arial"/>
          <w:color w:val="000000"/>
          <w:lang w:val="en"/>
        </w:rPr>
      </w:pPr>
      <w:bookmarkStart w:id="242" w:name="wp1193519"/>
      <w:bookmarkEnd w:id="242"/>
      <w:r w:rsidRPr="001860CA">
        <w:rPr>
          <w:rFonts w:ascii="Franklin Gothic Book" w:hAnsi="Franklin Gothic Book" w:cs="Arial"/>
          <w:color w:val="000000"/>
          <w:lang w:val="en"/>
        </w:rPr>
        <w:t xml:space="preserve">Name ________________________________. </w:t>
      </w:r>
    </w:p>
    <w:p w14:paraId="69E035DA" w14:textId="77777777" w:rsidR="00CB695E" w:rsidRPr="001860CA" w:rsidRDefault="00CB695E" w:rsidP="00CB695E">
      <w:pPr>
        <w:ind w:firstLine="960"/>
        <w:rPr>
          <w:rFonts w:ascii="Franklin Gothic Book" w:hAnsi="Franklin Gothic Book" w:cs="Arial"/>
          <w:color w:val="000000"/>
          <w:lang w:val="en"/>
        </w:rPr>
      </w:pPr>
      <w:bookmarkStart w:id="243" w:name="wp1193520"/>
      <w:bookmarkEnd w:id="243"/>
      <w:r w:rsidRPr="001860CA">
        <w:rPr>
          <w:rFonts w:ascii="Franklin Gothic Book" w:hAnsi="Franklin Gothic Book" w:cs="Arial"/>
          <w:color w:val="000000"/>
          <w:lang w:val="en"/>
        </w:rPr>
        <w:t xml:space="preserve">TIN _________________________________. </w:t>
      </w:r>
    </w:p>
    <w:p w14:paraId="597ED1A6" w14:textId="77777777" w:rsidR="00CB695E" w:rsidRDefault="00CB695E" w:rsidP="00CB695E">
      <w:pPr>
        <w:ind w:firstLine="240"/>
        <w:rPr>
          <w:rFonts w:ascii="Franklin Gothic Book" w:hAnsi="Franklin Gothic Book"/>
          <w:color w:val="000000"/>
          <w:lang w:val="en"/>
        </w:rPr>
      </w:pPr>
      <w:bookmarkStart w:id="244" w:name="wp1193522"/>
      <w:bookmarkEnd w:id="244"/>
    </w:p>
    <w:p w14:paraId="713DB05B"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(m) </w:t>
      </w:r>
      <w:r w:rsidRPr="001860CA">
        <w:rPr>
          <w:rFonts w:ascii="Franklin Gothic Book" w:hAnsi="Franklin Gothic Book"/>
          <w:i/>
          <w:color w:val="000000"/>
          <w:lang w:val="en"/>
        </w:rPr>
        <w:t>Restricted business operations in Sudan</w:t>
      </w:r>
      <w:r w:rsidRPr="001860CA">
        <w:rPr>
          <w:rFonts w:ascii="Franklin Gothic Book" w:hAnsi="Franklin Gothic Book"/>
          <w:color w:val="000000"/>
          <w:lang w:val="en"/>
        </w:rPr>
        <w:t>. By submission of its offer, the offeror certifies that the offeror does not conduct any restricted business operations in Sudan.</w:t>
      </w:r>
      <w:r w:rsidRPr="001860CA">
        <w:rPr>
          <w:rFonts w:ascii="Franklin Gothic Book" w:hAnsi="Franklin Gothic Book" w:cs="Arial"/>
          <w:color w:val="000000"/>
          <w:lang w:val="en"/>
        </w:rPr>
        <w:t xml:space="preserve"> </w:t>
      </w:r>
    </w:p>
    <w:p w14:paraId="66A39834" w14:textId="77777777" w:rsidR="00CB695E" w:rsidRDefault="00CB695E" w:rsidP="00CB695E">
      <w:pPr>
        <w:ind w:firstLine="240"/>
        <w:rPr>
          <w:rFonts w:ascii="Franklin Gothic Book" w:hAnsi="Franklin Gothic Book"/>
          <w:color w:val="000000"/>
          <w:lang w:val="en"/>
        </w:rPr>
      </w:pPr>
      <w:bookmarkStart w:id="245" w:name="wp1197522"/>
      <w:bookmarkEnd w:id="245"/>
    </w:p>
    <w:p w14:paraId="2D12FA8D"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(n) Prohibition on Contracting with Inverted Domestic Corporations</w:t>
      </w:r>
      <w:r w:rsidRPr="001860CA">
        <w:rPr>
          <w:rFonts w:ascii="Franklin Gothic Book" w:hAnsi="Franklin Gothic Book" w:cs="Arial"/>
          <w:color w:val="000000"/>
          <w:lang w:val="en"/>
        </w:rPr>
        <w:t xml:space="preserve">. </w:t>
      </w:r>
    </w:p>
    <w:p w14:paraId="4C22D022" w14:textId="77777777" w:rsidR="00CB695E" w:rsidRPr="001860CA" w:rsidRDefault="00CB695E" w:rsidP="00CB695E">
      <w:pPr>
        <w:ind w:firstLine="480"/>
        <w:rPr>
          <w:rFonts w:ascii="Franklin Gothic Book" w:hAnsi="Franklin Gothic Book"/>
          <w:color w:val="000000"/>
          <w:lang w:val="en"/>
        </w:rPr>
      </w:pPr>
      <w:bookmarkStart w:id="246" w:name="wp1201142"/>
      <w:bookmarkEnd w:id="246"/>
      <w:r w:rsidRPr="001860CA">
        <w:rPr>
          <w:rFonts w:ascii="Franklin Gothic Book" w:hAnsi="Franklin Gothic Book"/>
          <w:color w:val="000000"/>
          <w:lang w:val="en"/>
        </w:rPr>
        <w:t xml:space="preserve">(1) </w:t>
      </w:r>
      <w:r w:rsidRPr="001860CA">
        <w:rPr>
          <w:rFonts w:ascii="Franklin Gothic Book" w:hAnsi="Franklin Gothic Book"/>
          <w:i/>
          <w:color w:val="000000"/>
          <w:lang w:val="en"/>
        </w:rPr>
        <w:t>Relation to Internal Revenue Code</w:t>
      </w:r>
      <w:r w:rsidRPr="001860CA">
        <w:rPr>
          <w:rFonts w:ascii="Franklin Gothic Book" w:hAnsi="Franklin Gothic Book"/>
          <w:color w:val="000000"/>
          <w:lang w:val="en"/>
        </w:rPr>
        <w:t xml:space="preserve">. An inverted domestic corporation as herein defined does not meet the definition of an inverted domestic corporation as defined by the Internal Revenue Code </w:t>
      </w:r>
      <w:hyperlink r:id="rId46" w:history="1">
        <w:r w:rsidRPr="001860CA">
          <w:rPr>
            <w:rFonts w:ascii="Franklin Gothic Book" w:hAnsi="Franklin Gothic Book" w:cs="Arial"/>
            <w:color w:val="3366CC"/>
            <w:u w:val="single"/>
            <w:lang w:val="en"/>
          </w:rPr>
          <w:t>25 U.S.C. 7874</w:t>
        </w:r>
      </w:hyperlink>
      <w:r w:rsidRPr="001860CA">
        <w:rPr>
          <w:rFonts w:ascii="Franklin Gothic Book" w:hAnsi="Franklin Gothic Book" w:cs="Arial"/>
          <w:color w:val="000000"/>
          <w:lang w:val="en"/>
        </w:rPr>
        <w:t xml:space="preserve">. </w:t>
      </w:r>
    </w:p>
    <w:p w14:paraId="6E978B2E" w14:textId="77777777" w:rsidR="00CB695E" w:rsidRPr="001860CA" w:rsidRDefault="00CB695E" w:rsidP="00CB695E">
      <w:pPr>
        <w:ind w:firstLine="480"/>
        <w:rPr>
          <w:rFonts w:ascii="Franklin Gothic Book" w:hAnsi="Franklin Gothic Book"/>
          <w:color w:val="000000"/>
          <w:lang w:val="en"/>
        </w:rPr>
      </w:pPr>
      <w:bookmarkStart w:id="247" w:name="wp1201144"/>
      <w:bookmarkEnd w:id="247"/>
      <w:r w:rsidRPr="001860CA">
        <w:rPr>
          <w:rFonts w:ascii="Franklin Gothic Book" w:hAnsi="Franklin Gothic Book"/>
          <w:color w:val="000000"/>
          <w:lang w:val="en"/>
        </w:rPr>
        <w:t xml:space="preserve">(2) </w:t>
      </w:r>
      <w:r w:rsidRPr="001860CA">
        <w:rPr>
          <w:rFonts w:ascii="Franklin Gothic Book" w:hAnsi="Franklin Gothic Book"/>
          <w:i/>
          <w:color w:val="000000"/>
          <w:lang w:val="en"/>
        </w:rPr>
        <w:t>Representation</w:t>
      </w:r>
      <w:r w:rsidRPr="001860CA">
        <w:rPr>
          <w:rFonts w:ascii="Franklin Gothic Book" w:hAnsi="Franklin Gothic Book"/>
          <w:color w:val="000000"/>
          <w:lang w:val="en"/>
        </w:rPr>
        <w:t>. By submission of its offer, the offeror represents that—</w:t>
      </w:r>
      <w:r w:rsidRPr="001860CA">
        <w:rPr>
          <w:rFonts w:ascii="Franklin Gothic Book" w:hAnsi="Franklin Gothic Book" w:cs="Arial"/>
          <w:color w:val="000000"/>
          <w:lang w:val="en"/>
        </w:rPr>
        <w:t xml:space="preserve"> </w:t>
      </w:r>
    </w:p>
    <w:p w14:paraId="46C353F4" w14:textId="77777777" w:rsidR="00CB695E" w:rsidRPr="001860CA" w:rsidRDefault="00CB695E" w:rsidP="00CB695E">
      <w:pPr>
        <w:ind w:firstLine="720"/>
        <w:rPr>
          <w:rFonts w:ascii="Franklin Gothic Book" w:hAnsi="Franklin Gothic Book"/>
          <w:color w:val="000000"/>
          <w:lang w:val="en"/>
        </w:rPr>
      </w:pPr>
      <w:bookmarkStart w:id="248" w:name="wp1201146"/>
      <w:bookmarkEnd w:id="248"/>
      <w:r w:rsidRPr="001860CA">
        <w:rPr>
          <w:rFonts w:ascii="Franklin Gothic Book" w:hAnsi="Franklin Gothic Book"/>
          <w:color w:val="000000"/>
          <w:lang w:val="en"/>
        </w:rPr>
        <w:t>(i) It is not an inverted domestic corporation; and</w:t>
      </w:r>
      <w:r w:rsidRPr="001860CA">
        <w:rPr>
          <w:rFonts w:ascii="Franklin Gothic Book" w:hAnsi="Franklin Gothic Book" w:cs="Arial"/>
          <w:color w:val="000000"/>
          <w:lang w:val="en"/>
        </w:rPr>
        <w:t xml:space="preserve"> </w:t>
      </w:r>
    </w:p>
    <w:p w14:paraId="4E78953A" w14:textId="77777777" w:rsidR="00CB695E" w:rsidRPr="001860CA" w:rsidRDefault="00CB695E" w:rsidP="00CB695E">
      <w:pPr>
        <w:ind w:firstLine="720"/>
        <w:rPr>
          <w:rFonts w:ascii="Franklin Gothic Book" w:hAnsi="Franklin Gothic Book"/>
          <w:color w:val="000000"/>
          <w:lang w:val="en"/>
        </w:rPr>
      </w:pPr>
      <w:bookmarkStart w:id="249" w:name="wp1201148"/>
      <w:bookmarkEnd w:id="249"/>
      <w:r w:rsidRPr="001860CA">
        <w:rPr>
          <w:rFonts w:ascii="Franklin Gothic Book" w:hAnsi="Franklin Gothic Book"/>
          <w:color w:val="000000"/>
          <w:lang w:val="en"/>
        </w:rPr>
        <w:t>(ii) It is not a subsidiary of an inverted domestic corporation.</w:t>
      </w:r>
      <w:r w:rsidRPr="001860CA">
        <w:rPr>
          <w:rFonts w:ascii="Franklin Gothic Book" w:hAnsi="Franklin Gothic Book" w:cs="Arial"/>
          <w:color w:val="000000"/>
          <w:lang w:val="en"/>
        </w:rPr>
        <w:t xml:space="preserve"> </w:t>
      </w:r>
    </w:p>
    <w:p w14:paraId="0301A6E5" w14:textId="77777777" w:rsidR="00CB695E" w:rsidRDefault="00CB695E" w:rsidP="00CB695E">
      <w:pPr>
        <w:ind w:firstLine="240"/>
        <w:rPr>
          <w:rFonts w:ascii="Franklin Gothic Book" w:hAnsi="Franklin Gothic Book"/>
          <w:color w:val="000000"/>
          <w:lang w:val="en"/>
        </w:rPr>
      </w:pPr>
      <w:bookmarkStart w:id="250" w:name="wp1198686"/>
      <w:bookmarkEnd w:id="250"/>
    </w:p>
    <w:p w14:paraId="716C43FA"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(o) </w:t>
      </w:r>
      <w:r>
        <w:rPr>
          <w:rFonts w:ascii="Franklin Gothic Book" w:hAnsi="Franklin Gothic Book"/>
          <w:color w:val="000000"/>
          <w:lang w:val="en"/>
        </w:rPr>
        <w:t xml:space="preserve">Prohibition on contracting with entities engaging in certain </w:t>
      </w:r>
      <w:r w:rsidRPr="006519BE">
        <w:rPr>
          <w:rFonts w:ascii="Franklin Gothic Book" w:hAnsi="Franklin Gothic Book"/>
          <w:color w:val="000000"/>
          <w:lang w:val="en"/>
        </w:rPr>
        <w:t>activities or transaction relating to Iran</w:t>
      </w:r>
      <w:r w:rsidRPr="001860CA">
        <w:rPr>
          <w:rFonts w:ascii="Franklin Gothic Book" w:hAnsi="Franklin Gothic Book"/>
          <w:color w:val="000000"/>
          <w:lang w:val="en"/>
        </w:rPr>
        <w:t xml:space="preserve">. </w:t>
      </w:r>
    </w:p>
    <w:p w14:paraId="6178D524" w14:textId="77777777" w:rsidR="00CB695E" w:rsidRPr="001860CA" w:rsidRDefault="00CB695E" w:rsidP="00CB695E">
      <w:pPr>
        <w:ind w:firstLine="480"/>
        <w:rPr>
          <w:rFonts w:ascii="Franklin Gothic Book" w:hAnsi="Franklin Gothic Book" w:cs="Arial"/>
          <w:color w:val="000000"/>
          <w:lang w:val="en"/>
        </w:rPr>
      </w:pPr>
      <w:bookmarkStart w:id="251" w:name="wp1198687"/>
      <w:bookmarkEnd w:id="251"/>
      <w:r w:rsidRPr="001860CA">
        <w:rPr>
          <w:rFonts w:ascii="Franklin Gothic Book" w:hAnsi="Franklin Gothic Book" w:cs="Arial"/>
          <w:color w:val="000000"/>
          <w:lang w:val="en"/>
        </w:rPr>
        <w:t xml:space="preserve">(1) The offeror shall e-mail questions concerning sensitive technology to the Department of State at </w:t>
      </w:r>
      <w:hyperlink r:id="rId47" w:history="1">
        <w:r w:rsidRPr="001860CA">
          <w:rPr>
            <w:rFonts w:ascii="Franklin Gothic Book" w:hAnsi="Franklin Gothic Book" w:cs="Arial"/>
            <w:color w:val="3366CC"/>
            <w:u w:val="single"/>
            <w:lang w:val="en"/>
          </w:rPr>
          <w:t>CISADA106@state.gov</w:t>
        </w:r>
      </w:hyperlink>
      <w:r w:rsidRPr="001860CA">
        <w:rPr>
          <w:rFonts w:ascii="Franklin Gothic Book" w:hAnsi="Franklin Gothic Book" w:cs="Arial"/>
          <w:color w:val="000000"/>
          <w:lang w:val="en"/>
        </w:rPr>
        <w:t xml:space="preserve">. </w:t>
      </w:r>
    </w:p>
    <w:p w14:paraId="7395B87E" w14:textId="77777777" w:rsidR="00CB695E" w:rsidRPr="001860CA" w:rsidRDefault="00CB695E" w:rsidP="00CB695E">
      <w:pPr>
        <w:ind w:firstLine="480"/>
        <w:rPr>
          <w:rFonts w:ascii="Franklin Gothic Book" w:hAnsi="Franklin Gothic Book" w:cs="Arial"/>
          <w:color w:val="000000"/>
          <w:lang w:val="en"/>
        </w:rPr>
      </w:pPr>
      <w:bookmarkStart w:id="252" w:name="wp1201676"/>
      <w:bookmarkEnd w:id="252"/>
      <w:r w:rsidRPr="001860CA">
        <w:rPr>
          <w:rFonts w:ascii="Franklin Gothic Book" w:hAnsi="Franklin Gothic Book" w:cs="Arial"/>
          <w:color w:val="000000"/>
          <w:lang w:val="en"/>
        </w:rPr>
        <w:t xml:space="preserve">(2) </w:t>
      </w:r>
      <w:r w:rsidRPr="001860CA">
        <w:rPr>
          <w:rFonts w:ascii="Franklin Gothic Book" w:hAnsi="Franklin Gothic Book" w:cs="Arial"/>
          <w:i/>
          <w:iCs/>
          <w:color w:val="000000"/>
          <w:lang w:val="en"/>
        </w:rPr>
        <w:t>Representation and Certification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Unless a waiver is granted or an exception applies as provided in paragraph (o)(</w:t>
      </w:r>
      <w:r w:rsidRPr="001860CA">
        <w:rPr>
          <w:rFonts w:ascii="Franklin Gothic Book" w:hAnsi="Franklin Gothic Book" w:cs="Arial"/>
          <w:color w:val="000000"/>
          <w:lang w:val="en"/>
        </w:rPr>
        <w:t>3</w:t>
      </w:r>
      <w:r w:rsidRPr="001860CA">
        <w:rPr>
          <w:rFonts w:ascii="Franklin Gothic Book" w:hAnsi="Franklin Gothic Book"/>
          <w:color w:val="000000"/>
          <w:lang w:val="en"/>
        </w:rPr>
        <w:t>) of this provision, by submission of its offer, the offeror</w:t>
      </w:r>
      <w:r w:rsidRPr="001860CA">
        <w:rPr>
          <w:rFonts w:ascii="Franklin Gothic Book" w:hAnsi="Franklin Gothic Book" w:cs="Arial"/>
          <w:color w:val="000000"/>
          <w:lang w:val="en"/>
        </w:rPr>
        <w:t xml:space="preserve">— </w:t>
      </w:r>
    </w:p>
    <w:p w14:paraId="51D3A1A0" w14:textId="77777777" w:rsidR="00CB695E" w:rsidRPr="001860CA" w:rsidRDefault="00CB695E" w:rsidP="00CB695E">
      <w:pPr>
        <w:ind w:firstLine="720"/>
        <w:rPr>
          <w:rFonts w:ascii="Franklin Gothic Book" w:hAnsi="Franklin Gothic Book" w:cs="Arial"/>
          <w:color w:val="000000"/>
          <w:lang w:val="en"/>
        </w:rPr>
      </w:pPr>
      <w:bookmarkStart w:id="253" w:name="wp1201700"/>
      <w:bookmarkEnd w:id="253"/>
      <w:r w:rsidRPr="001860CA">
        <w:rPr>
          <w:rFonts w:ascii="Franklin Gothic Book" w:hAnsi="Franklin Gothic Book" w:cs="Arial"/>
          <w:color w:val="000000"/>
          <w:lang w:val="en"/>
        </w:rPr>
        <w:t xml:space="preserve">(i) Represents, to the best of its knowledge and belief, that the offeror does not export any sensitive technology to the government of Iran or any entities or individuals owned or controlled by, or acting on behalf or at the direction of, the government of Iran; and </w:t>
      </w:r>
    </w:p>
    <w:p w14:paraId="3EEC4786" w14:textId="77777777" w:rsidR="00CB695E" w:rsidRDefault="00CB695E" w:rsidP="00CB695E">
      <w:pPr>
        <w:ind w:firstLine="720"/>
        <w:rPr>
          <w:rFonts w:ascii="Franklin Gothic Book" w:hAnsi="Franklin Gothic Book" w:cs="Arial"/>
          <w:color w:val="000000"/>
          <w:lang w:val="en"/>
        </w:rPr>
      </w:pPr>
      <w:bookmarkStart w:id="254" w:name="wp1201702"/>
      <w:bookmarkEnd w:id="254"/>
      <w:r w:rsidRPr="001860CA">
        <w:rPr>
          <w:rFonts w:ascii="Franklin Gothic Book" w:hAnsi="Franklin Gothic Book" w:cs="Arial"/>
          <w:color w:val="000000"/>
          <w:lang w:val="en"/>
        </w:rPr>
        <w:t>(ii) Certifies</w:t>
      </w:r>
      <w:r w:rsidRPr="001860CA">
        <w:rPr>
          <w:rFonts w:ascii="Franklin Gothic Book" w:hAnsi="Franklin Gothic Book"/>
          <w:color w:val="000000"/>
          <w:lang w:val="en"/>
        </w:rPr>
        <w:t xml:space="preserve"> that the offeror, or any person owned or controlled by the offeror, does not engage in any activities for which sanctions may be imposed under section 5 of the Iran Sanctions Act</w:t>
      </w:r>
      <w:r w:rsidRPr="001860CA">
        <w:rPr>
          <w:rFonts w:ascii="Franklin Gothic Book" w:hAnsi="Franklin Gothic Book" w:cs="Arial"/>
          <w:color w:val="000000"/>
          <w:lang w:val="en"/>
        </w:rPr>
        <w:t xml:space="preserve">. </w:t>
      </w:r>
    </w:p>
    <w:p w14:paraId="0980B5B3" w14:textId="77777777" w:rsidR="00CB695E" w:rsidRPr="006D4AA7" w:rsidRDefault="00CB695E" w:rsidP="00CB695E">
      <w:pPr>
        <w:ind w:firstLine="720"/>
        <w:rPr>
          <w:rFonts w:ascii="Franklin Gothic Book" w:hAnsi="Franklin Gothic Book" w:cs="Arial"/>
          <w:color w:val="000000"/>
          <w:lang w:val="en"/>
        </w:rPr>
      </w:pPr>
      <w:r w:rsidRPr="006D4AA7">
        <w:rPr>
          <w:rFonts w:ascii="Franklin Gothic Book" w:hAnsi="Franklin Gothic Book"/>
          <w:color w:val="000000"/>
          <w:lang w:val="en"/>
        </w:rPr>
        <w:t xml:space="preserve">(iii) Certifies that the offeror, and any person owned or controlled by the offeror, does not knowingly engage in any transaction that exceeds $3,000 with Iran’s Revolutionary Guard Corps or any of its officials, agents, or affiliates, the property and interests in property of which are blocked pursuant to the International Emergency Economic Powers Act (50(U.S.C. 1701 et seq.) (see OFAC’s Specially Designated Nationals and Blocked Persons List at </w:t>
      </w:r>
      <w:hyperlink r:id="rId48" w:tgtFrame="_self" w:history="1">
        <w:r w:rsidRPr="006D4AA7">
          <w:rPr>
            <w:rFonts w:ascii="Franklin Gothic Book" w:hAnsi="Franklin Gothic Book"/>
            <w:color w:val="000000"/>
          </w:rPr>
          <w:t>http://www.treasury.gov/ofac/downloads/t11sdn.pdf</w:t>
        </w:r>
      </w:hyperlink>
      <w:bookmarkStart w:id="255" w:name="P1741_241725"/>
      <w:bookmarkEnd w:id="255"/>
      <w:r w:rsidRPr="006D4AA7">
        <w:rPr>
          <w:rFonts w:ascii="Franklin Gothic Book" w:hAnsi="Franklin Gothic Book"/>
          <w:color w:val="000000"/>
          <w:lang w:val="en"/>
        </w:rPr>
        <w:t>).</w:t>
      </w:r>
    </w:p>
    <w:p w14:paraId="29C75B96" w14:textId="77777777" w:rsidR="00CB695E" w:rsidRPr="001860CA" w:rsidRDefault="00CB695E" w:rsidP="00CB695E">
      <w:pPr>
        <w:ind w:firstLine="480"/>
        <w:rPr>
          <w:rFonts w:ascii="Franklin Gothic Book" w:hAnsi="Franklin Gothic Book"/>
          <w:color w:val="000000"/>
          <w:lang w:val="en"/>
        </w:rPr>
      </w:pPr>
      <w:bookmarkStart w:id="256" w:name="wp1201695"/>
      <w:bookmarkEnd w:id="256"/>
      <w:r w:rsidRPr="001860CA">
        <w:rPr>
          <w:rFonts w:ascii="Franklin Gothic Book" w:hAnsi="Franklin Gothic Book"/>
          <w:color w:val="000000"/>
          <w:lang w:val="en"/>
        </w:rPr>
        <w:t>(</w:t>
      </w:r>
      <w:r w:rsidRPr="001860CA">
        <w:rPr>
          <w:rFonts w:ascii="Franklin Gothic Book" w:hAnsi="Franklin Gothic Book" w:cs="Arial"/>
          <w:color w:val="000000"/>
          <w:lang w:val="en"/>
        </w:rPr>
        <w:t>3</w:t>
      </w:r>
      <w:r w:rsidRPr="001860CA">
        <w:rPr>
          <w:rFonts w:ascii="Franklin Gothic Book" w:hAnsi="Franklin Gothic Book"/>
          <w:color w:val="000000"/>
          <w:lang w:val="en"/>
        </w:rPr>
        <w:t xml:space="preserve">) The </w:t>
      </w:r>
      <w:r w:rsidRPr="001860CA">
        <w:rPr>
          <w:rFonts w:ascii="Franklin Gothic Book" w:hAnsi="Franklin Gothic Book" w:cs="Arial"/>
          <w:color w:val="000000"/>
          <w:lang w:val="en"/>
        </w:rPr>
        <w:t xml:space="preserve">representation and </w:t>
      </w:r>
      <w:r w:rsidRPr="001860CA">
        <w:rPr>
          <w:rFonts w:ascii="Franklin Gothic Book" w:hAnsi="Franklin Gothic Book"/>
          <w:color w:val="000000"/>
          <w:lang w:val="en"/>
        </w:rPr>
        <w:t xml:space="preserve">certification </w:t>
      </w:r>
      <w:r w:rsidRPr="001860CA">
        <w:rPr>
          <w:rFonts w:ascii="Franklin Gothic Book" w:hAnsi="Franklin Gothic Book" w:cs="Arial"/>
          <w:color w:val="000000"/>
          <w:lang w:val="en"/>
        </w:rPr>
        <w:t>requirements</w:t>
      </w:r>
      <w:r w:rsidRPr="001860CA">
        <w:rPr>
          <w:rFonts w:ascii="Franklin Gothic Book" w:hAnsi="Franklin Gothic Book"/>
          <w:color w:val="000000"/>
          <w:lang w:val="en"/>
        </w:rPr>
        <w:t xml:space="preserve"> of paragraph (o)(</w:t>
      </w:r>
      <w:r w:rsidRPr="001860CA">
        <w:rPr>
          <w:rFonts w:ascii="Franklin Gothic Book" w:hAnsi="Franklin Gothic Book" w:cs="Arial"/>
          <w:color w:val="000000"/>
          <w:lang w:val="en"/>
        </w:rPr>
        <w:t>2</w:t>
      </w:r>
      <w:r w:rsidRPr="001860CA">
        <w:rPr>
          <w:rFonts w:ascii="Franklin Gothic Book" w:hAnsi="Franklin Gothic Book"/>
          <w:color w:val="000000"/>
          <w:lang w:val="en"/>
        </w:rPr>
        <w:t xml:space="preserve">) of this provision </w:t>
      </w:r>
      <w:r w:rsidRPr="001860CA">
        <w:rPr>
          <w:rFonts w:ascii="Franklin Gothic Book" w:hAnsi="Franklin Gothic Book" w:cs="Arial"/>
          <w:color w:val="000000"/>
          <w:lang w:val="en"/>
        </w:rPr>
        <w:t>do</w:t>
      </w:r>
      <w:r w:rsidRPr="001860CA">
        <w:rPr>
          <w:rFonts w:ascii="Franklin Gothic Book" w:hAnsi="Franklin Gothic Book"/>
          <w:color w:val="000000"/>
          <w:lang w:val="en"/>
        </w:rPr>
        <w:t xml:space="preserve"> not apply if</w:t>
      </w:r>
      <w:r w:rsidRPr="001860CA">
        <w:rPr>
          <w:rFonts w:ascii="Franklin Gothic Book" w:hAnsi="Franklin Gothic Book" w:cs="Arial"/>
          <w:color w:val="000000"/>
          <w:lang w:val="en"/>
        </w:rPr>
        <w:t xml:space="preserve">— </w:t>
      </w:r>
    </w:p>
    <w:p w14:paraId="60114EE0" w14:textId="77777777" w:rsidR="00CB695E" w:rsidRPr="001860CA" w:rsidRDefault="00CB695E" w:rsidP="00CB695E">
      <w:pPr>
        <w:ind w:firstLine="720"/>
        <w:rPr>
          <w:rFonts w:ascii="Franklin Gothic Book" w:hAnsi="Franklin Gothic Book"/>
          <w:color w:val="000000"/>
          <w:lang w:val="en"/>
        </w:rPr>
      </w:pPr>
      <w:bookmarkStart w:id="257" w:name="wp1198689"/>
      <w:bookmarkEnd w:id="257"/>
      <w:r w:rsidRPr="001860CA">
        <w:rPr>
          <w:rFonts w:ascii="Franklin Gothic Book" w:hAnsi="Franklin Gothic Book"/>
          <w:color w:val="000000"/>
          <w:lang w:val="en"/>
        </w:rPr>
        <w:t>(i) This solicitation includes a trade agreements certification (</w:t>
      </w:r>
      <w:r w:rsidRPr="001860CA">
        <w:rPr>
          <w:rFonts w:ascii="Franklin Gothic Book" w:hAnsi="Franklin Gothic Book"/>
          <w:i/>
          <w:color w:val="000000"/>
          <w:lang w:val="en"/>
        </w:rPr>
        <w:t>e.g.</w:t>
      </w:r>
      <w:r w:rsidRPr="001860CA">
        <w:rPr>
          <w:rFonts w:ascii="Franklin Gothic Book" w:hAnsi="Franklin Gothic Book"/>
          <w:color w:val="000000"/>
          <w:lang w:val="en"/>
        </w:rPr>
        <w:t xml:space="preserve">, </w:t>
      </w:r>
      <w:hyperlink r:id="rId49" w:anchor="wp1179194" w:history="1">
        <w:r w:rsidRPr="001860CA">
          <w:rPr>
            <w:rFonts w:ascii="Franklin Gothic Book" w:hAnsi="Franklin Gothic Book" w:cs="Arial"/>
            <w:color w:val="3366CC"/>
            <w:u w:val="single"/>
            <w:lang w:val="en"/>
          </w:rPr>
          <w:t>52.212-3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g) or a comparable agency provision); and</w:t>
      </w:r>
      <w:r w:rsidRPr="001860CA">
        <w:rPr>
          <w:rFonts w:ascii="Franklin Gothic Book" w:hAnsi="Franklin Gothic Book" w:cs="Arial"/>
          <w:color w:val="000000"/>
          <w:lang w:val="en"/>
        </w:rPr>
        <w:t xml:space="preserve"> </w:t>
      </w:r>
    </w:p>
    <w:p w14:paraId="130BC8DC" w14:textId="77777777" w:rsidR="00CB695E" w:rsidRPr="001860CA" w:rsidRDefault="00CB695E" w:rsidP="00CB695E">
      <w:pPr>
        <w:ind w:firstLine="720"/>
        <w:rPr>
          <w:rFonts w:ascii="Franklin Gothic Book" w:hAnsi="Franklin Gothic Book"/>
          <w:color w:val="000000"/>
          <w:lang w:val="en"/>
        </w:rPr>
      </w:pPr>
      <w:bookmarkStart w:id="258" w:name="wp1198693"/>
      <w:bookmarkEnd w:id="258"/>
      <w:r w:rsidRPr="001860CA">
        <w:rPr>
          <w:rFonts w:ascii="Franklin Gothic Book" w:hAnsi="Franklin Gothic Book"/>
          <w:color w:val="000000"/>
          <w:lang w:val="en"/>
        </w:rPr>
        <w:t>(ii) The offeror has certified that all the offered products to be supplied are designated country end products.</w:t>
      </w:r>
      <w:r w:rsidRPr="001860CA">
        <w:rPr>
          <w:rFonts w:ascii="Franklin Gothic Book" w:hAnsi="Franklin Gothic Book" w:cs="Arial"/>
          <w:color w:val="000000"/>
          <w:lang w:val="en"/>
        </w:rPr>
        <w:t xml:space="preserve"> </w:t>
      </w:r>
    </w:p>
    <w:p w14:paraId="46255F76" w14:textId="77777777" w:rsidR="00CB695E" w:rsidRPr="001860CA" w:rsidRDefault="00CB695E" w:rsidP="00CB695E">
      <w:pPr>
        <w:jc w:val="center"/>
        <w:rPr>
          <w:rFonts w:ascii="Franklin Gothic Book" w:hAnsi="Franklin Gothic Book" w:cs="Arial"/>
          <w:color w:val="000000"/>
          <w:lang w:val="en"/>
        </w:rPr>
      </w:pPr>
      <w:bookmarkStart w:id="259" w:name="wp1179453"/>
      <w:bookmarkEnd w:id="259"/>
      <w:r w:rsidRPr="001860CA">
        <w:rPr>
          <w:rFonts w:ascii="Franklin Gothic Book" w:hAnsi="Franklin Gothic Book"/>
          <w:color w:val="000000"/>
          <w:lang w:val="en"/>
        </w:rPr>
        <w:t xml:space="preserve">(End of </w:t>
      </w:r>
      <w:r w:rsidRPr="001860CA">
        <w:rPr>
          <w:rFonts w:ascii="Franklin Gothic Book" w:hAnsi="Franklin Gothic Book" w:cs="Arial"/>
          <w:color w:val="000000"/>
          <w:lang w:val="en"/>
        </w:rPr>
        <w:t xml:space="preserve">provision) </w:t>
      </w:r>
    </w:p>
    <w:p w14:paraId="22CC0CE8" w14:textId="77777777" w:rsidR="00CB695E" w:rsidRPr="001860CA" w:rsidRDefault="00CB695E" w:rsidP="00CB695E">
      <w:pPr>
        <w:jc w:val="center"/>
        <w:rPr>
          <w:rFonts w:ascii="Franklin Gothic Book" w:hAnsi="Franklin Gothic Book"/>
          <w:color w:val="000000"/>
          <w:lang w:val="en"/>
        </w:rPr>
      </w:pPr>
    </w:p>
    <w:p w14:paraId="0917EE5C" w14:textId="77777777" w:rsidR="00CB695E" w:rsidRPr="001860CA" w:rsidRDefault="00CB695E" w:rsidP="00CB695E">
      <w:pPr>
        <w:ind w:firstLine="245"/>
        <w:rPr>
          <w:rFonts w:ascii="Franklin Gothic Book" w:hAnsi="Franklin Gothic Book"/>
          <w:color w:val="000000"/>
          <w:lang w:val="en"/>
        </w:rPr>
      </w:pPr>
      <w:r w:rsidRPr="001860CA">
        <w:rPr>
          <w:rFonts w:ascii="Franklin Gothic Medium" w:hAnsi="Franklin Gothic Medium"/>
          <w:i/>
          <w:color w:val="000000"/>
          <w:lang w:val="en"/>
        </w:rPr>
        <w:t>Alternate</w:t>
      </w:r>
      <w:r w:rsidRPr="001860CA">
        <w:rPr>
          <w:rFonts w:ascii="Franklin Gothic Medium" w:hAnsi="Franklin Gothic Medium" w:cs="Arial"/>
          <w:i/>
          <w:iCs/>
          <w:color w:val="000000"/>
          <w:lang w:val="en"/>
        </w:rPr>
        <w:t> </w:t>
      </w:r>
      <w:r w:rsidRPr="001860CA">
        <w:rPr>
          <w:rFonts w:ascii="Franklin Gothic Medium" w:hAnsi="Franklin Gothic Medium"/>
          <w:i/>
          <w:color w:val="000000"/>
          <w:lang w:val="en"/>
        </w:rPr>
        <w:t>I (</w:t>
      </w:r>
      <w:r>
        <w:rPr>
          <w:rFonts w:ascii="Franklin Gothic Medium" w:hAnsi="Franklin Gothic Medium"/>
          <w:i/>
          <w:color w:val="000000"/>
          <w:lang w:val="en"/>
        </w:rPr>
        <w:t>May 2014</w:t>
      </w:r>
      <w:r w:rsidRPr="001860CA">
        <w:rPr>
          <w:rFonts w:ascii="Franklin Gothic Medium" w:hAnsi="Franklin Gothic Medium"/>
          <w:i/>
          <w:color w:val="000000"/>
          <w:lang w:val="en"/>
        </w:rPr>
        <w:t>).</w:t>
      </w:r>
      <w:r w:rsidRPr="001860CA">
        <w:rPr>
          <w:rFonts w:ascii="Franklin Gothic Book" w:hAnsi="Franklin Gothic Book"/>
          <w:color w:val="000000"/>
          <w:lang w:val="en"/>
        </w:rPr>
        <w:t xml:space="preserve"> As prescribed in </w:t>
      </w:r>
      <w:hyperlink r:id="rId50" w:anchor="wp1084399" w:history="1">
        <w:r w:rsidRPr="001860CA">
          <w:rPr>
            <w:rFonts w:ascii="Franklin Gothic Book" w:hAnsi="Franklin Gothic Book" w:cs="Arial"/>
            <w:color w:val="3366CC"/>
            <w:u w:val="single"/>
            <w:lang w:val="en"/>
          </w:rPr>
          <w:t>12.301</w:t>
        </w:r>
      </w:hyperlink>
      <w:r w:rsidRPr="001860CA">
        <w:rPr>
          <w:rFonts w:ascii="Franklin Gothic Book" w:hAnsi="Franklin Gothic Book"/>
          <w:color w:val="000000"/>
          <w:lang w:val="en"/>
        </w:rPr>
        <w:t>(b)(2), add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(c)(12) to the basic provision:</w:t>
      </w:r>
      <w:r w:rsidRPr="001860CA">
        <w:rPr>
          <w:rFonts w:ascii="Franklin Gothic Book" w:hAnsi="Franklin Gothic Book" w:cs="Arial"/>
          <w:color w:val="000000"/>
          <w:lang w:val="en"/>
        </w:rPr>
        <w:t xml:space="preserve"> </w:t>
      </w:r>
    </w:p>
    <w:p w14:paraId="761FFD3C" w14:textId="77777777" w:rsidR="00CB695E" w:rsidRPr="001860CA" w:rsidRDefault="00CB695E" w:rsidP="00CB695E">
      <w:pPr>
        <w:ind w:left="240" w:right="240" w:firstLine="245"/>
        <w:rPr>
          <w:rFonts w:ascii="Franklin Gothic Book" w:hAnsi="Franklin Gothic Book"/>
          <w:color w:val="000000"/>
          <w:lang w:val="en"/>
        </w:rPr>
      </w:pPr>
      <w:bookmarkStart w:id="260" w:name="wp1179455"/>
      <w:bookmarkEnd w:id="260"/>
      <w:r w:rsidRPr="001860CA">
        <w:rPr>
          <w:rFonts w:ascii="Franklin Gothic Book" w:hAnsi="Franklin Gothic Book"/>
          <w:color w:val="000000"/>
          <w:lang w:val="en"/>
        </w:rPr>
        <w:t xml:space="preserve">(12) </w:t>
      </w:r>
      <w:r w:rsidRPr="001860CA">
        <w:rPr>
          <w:rFonts w:ascii="Franklin Gothic Medium" w:hAnsi="Franklin Gothic Medium"/>
          <w:i/>
          <w:color w:val="FF0000"/>
          <w:lang w:val="en"/>
        </w:rPr>
        <w:t>[Complete if the offeror has represented itself as disadvantaged in paragraph</w:t>
      </w:r>
      <w:r w:rsidRPr="001860CA">
        <w:rPr>
          <w:rFonts w:ascii="Franklin Gothic Medium" w:hAnsi="Franklin Gothic Medium" w:cs="Arial"/>
          <w:i/>
          <w:color w:val="FF0000"/>
          <w:lang w:val="en"/>
        </w:rPr>
        <w:t> </w:t>
      </w:r>
      <w:r w:rsidRPr="001860CA">
        <w:rPr>
          <w:rFonts w:ascii="Franklin Gothic Medium" w:hAnsi="Franklin Gothic Medium"/>
          <w:i/>
          <w:color w:val="FF0000"/>
          <w:lang w:val="en"/>
        </w:rPr>
        <w:t>(c)(4) or (c)(10) of this provision.]</w:t>
      </w:r>
      <w:r w:rsidRPr="001860CA">
        <w:rPr>
          <w:rFonts w:ascii="Franklin Gothic Book" w:hAnsi="Franklin Gothic Book" w:cs="Arial"/>
          <w:b/>
          <w:color w:val="FF0000"/>
          <w:lang w:val="en"/>
        </w:rPr>
        <w:t xml:space="preserve"> </w:t>
      </w:r>
    </w:p>
    <w:p w14:paraId="4442E161" w14:textId="77777777" w:rsidR="00CB695E" w:rsidRPr="001860CA" w:rsidRDefault="00CB695E" w:rsidP="00CB695E">
      <w:pPr>
        <w:ind w:left="240" w:right="240" w:firstLine="245"/>
        <w:rPr>
          <w:rFonts w:ascii="Franklin Gothic Book" w:hAnsi="Franklin Gothic Book"/>
          <w:color w:val="000000"/>
          <w:lang w:val="en"/>
        </w:rPr>
      </w:pPr>
      <w:bookmarkStart w:id="261" w:name="wp1179456"/>
      <w:bookmarkEnd w:id="261"/>
      <w:r w:rsidRPr="001860CA">
        <w:rPr>
          <w:rFonts w:ascii="Franklin Gothic Book" w:hAnsi="Franklin Gothic Book"/>
          <w:color w:val="000000"/>
          <w:lang w:val="en"/>
        </w:rPr>
        <w:t>[</w:t>
      </w:r>
      <w:r w:rsidRPr="001860CA">
        <w:rPr>
          <w:rFonts w:ascii="Franklin Gothic Book" w:hAnsi="Franklin Gothic Book"/>
          <w:i/>
          <w:color w:val="000000"/>
          <w:lang w:val="en"/>
        </w:rPr>
        <w:t>The offeror shall check the category in which its ownership falls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62" w:name="wp1179457"/>
    <w:bookmarkStart w:id="263" w:name="Check166"/>
    <w:bookmarkEnd w:id="262"/>
    <w:p w14:paraId="54CD265F"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6"/>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F33CF3">
        <w:rPr>
          <w:rFonts w:ascii="Franklin Gothic Book" w:hAnsi="Franklin Gothic Book" w:cs="Arial"/>
          <w:b/>
          <w:bCs/>
          <w:u w:val="single"/>
        </w:rPr>
      </w:r>
      <w:r w:rsidR="00F33CF3">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3"/>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Black American.</w:t>
      </w:r>
      <w:r w:rsidRPr="001860CA">
        <w:rPr>
          <w:rFonts w:ascii="Franklin Gothic Book" w:hAnsi="Franklin Gothic Book" w:cs="Arial"/>
          <w:color w:val="000000"/>
          <w:lang w:val="en"/>
        </w:rPr>
        <w:t xml:space="preserve"> </w:t>
      </w:r>
    </w:p>
    <w:bookmarkStart w:id="264" w:name="wp1179458"/>
    <w:bookmarkStart w:id="265" w:name="Check167"/>
    <w:bookmarkEnd w:id="264"/>
    <w:p w14:paraId="5D45E613"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7"/>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F33CF3">
        <w:rPr>
          <w:rFonts w:ascii="Franklin Gothic Book" w:hAnsi="Franklin Gothic Book" w:cs="Arial"/>
          <w:b/>
          <w:bCs/>
          <w:u w:val="single"/>
        </w:rPr>
      </w:r>
      <w:r w:rsidR="00F33CF3">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5"/>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Hispanic American.</w:t>
      </w:r>
      <w:r w:rsidRPr="001860CA">
        <w:rPr>
          <w:rFonts w:ascii="Franklin Gothic Book" w:hAnsi="Franklin Gothic Book" w:cs="Arial"/>
          <w:color w:val="000000"/>
          <w:lang w:val="en"/>
        </w:rPr>
        <w:t xml:space="preserve"> </w:t>
      </w:r>
    </w:p>
    <w:bookmarkStart w:id="266" w:name="wp1179459"/>
    <w:bookmarkStart w:id="267" w:name="Check168"/>
    <w:bookmarkEnd w:id="266"/>
    <w:p w14:paraId="5D983F64"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8"/>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F33CF3">
        <w:rPr>
          <w:rFonts w:ascii="Franklin Gothic Book" w:hAnsi="Franklin Gothic Book" w:cs="Arial"/>
          <w:b/>
          <w:bCs/>
          <w:u w:val="single"/>
        </w:rPr>
      </w:r>
      <w:r w:rsidR="00F33CF3">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7"/>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Native American (American Indians, Eskimos, Aleuts, or Native Hawaiians).</w:t>
      </w:r>
      <w:r w:rsidRPr="001860CA">
        <w:rPr>
          <w:rFonts w:ascii="Franklin Gothic Book" w:hAnsi="Franklin Gothic Book" w:cs="Arial"/>
          <w:color w:val="000000"/>
          <w:lang w:val="en"/>
        </w:rPr>
        <w:t xml:space="preserve"> </w:t>
      </w:r>
    </w:p>
    <w:bookmarkStart w:id="268" w:name="wp1179460"/>
    <w:bookmarkStart w:id="269" w:name="Check169"/>
    <w:bookmarkEnd w:id="268"/>
    <w:p w14:paraId="34C4CD06"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9"/>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F33CF3">
        <w:rPr>
          <w:rFonts w:ascii="Franklin Gothic Book" w:hAnsi="Franklin Gothic Book" w:cs="Arial"/>
          <w:b/>
          <w:bCs/>
          <w:u w:val="single"/>
        </w:rPr>
      </w:r>
      <w:r w:rsidR="00F33CF3">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9"/>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r w:rsidRPr="001860CA">
        <w:rPr>
          <w:rFonts w:ascii="Franklin Gothic Book" w:hAnsi="Franklin Gothic Book" w:cs="Arial"/>
          <w:color w:val="000000"/>
          <w:lang w:val="en"/>
        </w:rPr>
        <w:t xml:space="preserve"> </w:t>
      </w:r>
    </w:p>
    <w:bookmarkStart w:id="270" w:name="wp1179461"/>
    <w:bookmarkStart w:id="271" w:name="Check170"/>
    <w:bookmarkEnd w:id="270"/>
    <w:p w14:paraId="7CFA3605"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70"/>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F33CF3">
        <w:rPr>
          <w:rFonts w:ascii="Franklin Gothic Book" w:hAnsi="Franklin Gothic Book" w:cs="Arial"/>
          <w:b/>
          <w:bCs/>
          <w:u w:val="single"/>
        </w:rPr>
      </w:r>
      <w:r w:rsidR="00F33CF3">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71"/>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Subcontinent Asian (Asian-Indian) American (persons with origins from India, Pakistan, Bangladesh, Sri Lanka, Bhutan, the Maldives Islands, or Nepal).</w:t>
      </w:r>
      <w:r w:rsidRPr="001860CA">
        <w:rPr>
          <w:rFonts w:ascii="Franklin Gothic Book" w:hAnsi="Franklin Gothic Book" w:cs="Arial"/>
          <w:color w:val="000000"/>
          <w:lang w:val="en"/>
        </w:rPr>
        <w:t xml:space="preserve"> </w:t>
      </w:r>
    </w:p>
    <w:bookmarkStart w:id="272" w:name="wp1179462"/>
    <w:bookmarkStart w:id="273" w:name="Text257"/>
    <w:bookmarkEnd w:id="272"/>
    <w:p w14:paraId="25F74BAA"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Text257"/>
            <w:enabled/>
            <w:calcOnExit w:val="0"/>
            <w:textInput/>
          </w:ffData>
        </w:fldChar>
      </w:r>
      <w:r w:rsidRPr="001860CA">
        <w:rPr>
          <w:rFonts w:ascii="Franklin Gothic Book" w:hAnsi="Franklin Gothic Book" w:cs="Arial"/>
          <w:b/>
          <w:bCs/>
          <w:u w:val="single"/>
        </w:rPr>
        <w:instrText xml:space="preserve"> FORMTEXT </w:instrText>
      </w:r>
      <w:r w:rsidRPr="001860CA">
        <w:rPr>
          <w:rFonts w:ascii="Franklin Gothic Book" w:hAnsi="Franklin Gothic Book" w:cs="Arial"/>
          <w:b/>
          <w:bCs/>
          <w:u w:val="single"/>
        </w:rPr>
      </w:r>
      <w:r w:rsidRPr="001860CA">
        <w:rPr>
          <w:rFonts w:ascii="Franklin Gothic Book" w:hAnsi="Franklin Gothic Book" w:cs="Arial"/>
          <w:b/>
          <w:bCs/>
          <w:u w:val="single"/>
        </w:rPr>
        <w:fldChar w:fldCharType="separate"/>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u w:val="single"/>
        </w:rPr>
        <w:fldChar w:fldCharType="end"/>
      </w:r>
      <w:bookmarkEnd w:id="273"/>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Individual/concern, other than one of the preceding.</w:t>
      </w:r>
      <w:r w:rsidRPr="001860CA">
        <w:rPr>
          <w:rFonts w:ascii="Franklin Gothic Book" w:hAnsi="Franklin Gothic Book" w:cs="Arial"/>
          <w:color w:val="000000"/>
          <w:lang w:val="en"/>
        </w:rPr>
        <w:t xml:space="preserve"> </w:t>
      </w:r>
    </w:p>
    <w:p w14:paraId="1B1E772D" w14:textId="77777777" w:rsidR="00CB695E" w:rsidRPr="001860CA" w:rsidRDefault="00CB695E" w:rsidP="00CB695E">
      <w:pPr>
        <w:ind w:firstLine="245"/>
        <w:rPr>
          <w:rFonts w:ascii="Franklin Gothic Book" w:hAnsi="Franklin Gothic Book"/>
          <w:i/>
          <w:color w:val="000000"/>
          <w:lang w:val="en"/>
        </w:rPr>
      </w:pPr>
      <w:bookmarkStart w:id="274" w:name="wp1179463"/>
      <w:bookmarkEnd w:id="274"/>
    </w:p>
    <w:p w14:paraId="7ACEB895" w14:textId="77777777" w:rsidR="00CB695E" w:rsidRPr="001860CA" w:rsidRDefault="00CB695E" w:rsidP="00CB695E">
      <w:pPr>
        <w:ind w:firstLine="245"/>
        <w:rPr>
          <w:rFonts w:ascii="Franklin Gothic Book" w:hAnsi="Franklin Gothic Book"/>
          <w:color w:val="000000"/>
          <w:lang w:val="en"/>
        </w:rPr>
      </w:pPr>
      <w:r w:rsidRPr="001860CA">
        <w:rPr>
          <w:rFonts w:ascii="Franklin Gothic Medium" w:hAnsi="Franklin Gothic Medium"/>
          <w:i/>
          <w:lang w:val="en"/>
        </w:rPr>
        <w:t>Alternate</w:t>
      </w:r>
      <w:r w:rsidRPr="001860CA">
        <w:rPr>
          <w:rFonts w:ascii="Franklin Gothic Medium" w:hAnsi="Franklin Gothic Medium" w:cs="Arial"/>
          <w:i/>
          <w:iCs/>
          <w:lang w:val="en"/>
        </w:rPr>
        <w:t> </w:t>
      </w:r>
      <w:r w:rsidRPr="001860CA">
        <w:rPr>
          <w:rFonts w:ascii="Franklin Gothic Medium" w:hAnsi="Franklin Gothic Medium"/>
          <w:i/>
          <w:lang w:val="en"/>
        </w:rPr>
        <w:t>II (</w:t>
      </w:r>
      <w:r w:rsidRPr="001860CA">
        <w:rPr>
          <w:rFonts w:ascii="Franklin Gothic Medium" w:hAnsi="Franklin Gothic Medium" w:cs="Arial"/>
          <w:i/>
          <w:iCs/>
          <w:lang w:val="en"/>
        </w:rPr>
        <w:t>Jan 2012</w:t>
      </w:r>
      <w:r w:rsidRPr="001860CA">
        <w:rPr>
          <w:rFonts w:ascii="Franklin Gothic Medium" w:hAnsi="Franklin Gothic Medium"/>
          <w:i/>
          <w:lang w:val="en"/>
        </w:rPr>
        <w:t>)</w:t>
      </w:r>
      <w:r w:rsidRPr="001860CA">
        <w:rPr>
          <w:rFonts w:ascii="Franklin Gothic Book" w:hAnsi="Franklin Gothic Book"/>
          <w:b/>
          <w:i/>
          <w:lang w:val="en"/>
        </w:rPr>
        <w:t>.</w:t>
      </w:r>
      <w:r w:rsidRPr="001860CA">
        <w:rPr>
          <w:rFonts w:ascii="Franklin Gothic Book" w:hAnsi="Franklin Gothic Book"/>
          <w:i/>
          <w:color w:val="000000"/>
          <w:lang w:val="en"/>
        </w:rPr>
        <w:t xml:space="preserve"> </w:t>
      </w:r>
      <w:r w:rsidRPr="001860CA">
        <w:rPr>
          <w:rFonts w:ascii="Franklin Gothic Book" w:hAnsi="Franklin Gothic Book"/>
          <w:color w:val="000000"/>
          <w:lang w:val="en"/>
        </w:rPr>
        <w:t xml:space="preserve">As prescribed in </w:t>
      </w:r>
      <w:hyperlink r:id="rId51" w:anchor="wp1084399" w:history="1">
        <w:r w:rsidRPr="001860CA">
          <w:rPr>
            <w:rFonts w:ascii="Franklin Gothic Book" w:hAnsi="Franklin Gothic Book" w:cs="Arial"/>
            <w:color w:val="3366CC"/>
            <w:u w:val="single"/>
            <w:lang w:val="en"/>
          </w:rPr>
          <w:t>12.301</w:t>
        </w:r>
      </w:hyperlink>
      <w:r w:rsidRPr="001860CA">
        <w:rPr>
          <w:rFonts w:ascii="Franklin Gothic Book" w:hAnsi="Franklin Gothic Book"/>
          <w:color w:val="000000"/>
          <w:lang w:val="en"/>
        </w:rPr>
        <w:t>(b)(2), add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(c)(10)(iii) to the basic provision:</w:t>
      </w:r>
      <w:r w:rsidRPr="001860CA">
        <w:rPr>
          <w:rFonts w:ascii="Franklin Gothic Book" w:hAnsi="Franklin Gothic Book" w:cs="Arial"/>
          <w:color w:val="000000"/>
          <w:lang w:val="en"/>
        </w:rPr>
        <w:t xml:space="preserve"> </w:t>
      </w:r>
    </w:p>
    <w:p w14:paraId="678C3805" w14:textId="77777777" w:rsidR="00CB695E" w:rsidRDefault="00CB695E" w:rsidP="00CB695E">
      <w:pPr>
        <w:ind w:left="240" w:right="240" w:firstLine="245"/>
        <w:rPr>
          <w:rFonts w:ascii="Franklin Gothic Book" w:hAnsi="Franklin Gothic Book" w:cs="Arial"/>
          <w:color w:val="000000"/>
          <w:lang w:val="en"/>
        </w:rPr>
      </w:pPr>
      <w:bookmarkStart w:id="275" w:name="wp1179464"/>
      <w:bookmarkEnd w:id="275"/>
      <w:r w:rsidRPr="001860CA">
        <w:rPr>
          <w:rFonts w:ascii="Franklin Gothic Book" w:hAnsi="Franklin Gothic Book" w:cs="Arial"/>
          <w:color w:val="000000"/>
          <w:lang w:val="en"/>
        </w:rPr>
        <w:t xml:space="preserve">(iii) </w:t>
      </w:r>
      <w:r w:rsidRPr="001860CA">
        <w:rPr>
          <w:rFonts w:ascii="Franklin Gothic Book" w:hAnsi="Franklin Gothic Book" w:cs="Arial"/>
          <w:i/>
          <w:color w:val="000000"/>
          <w:lang w:val="en"/>
        </w:rPr>
        <w:t>Address</w:t>
      </w:r>
      <w:r w:rsidRPr="001860CA">
        <w:rPr>
          <w:rFonts w:ascii="Franklin Gothic Book" w:hAnsi="Franklin Gothic Book" w:cs="Arial"/>
          <w:color w:val="000000"/>
          <w:lang w:val="en"/>
        </w:rPr>
        <w:t xml:space="preserve">. The offeror represents that its address </w:t>
      </w:r>
      <w:bookmarkStart w:id="276" w:name="Check162"/>
      <w:r w:rsidRPr="001860CA">
        <w:rPr>
          <w:rFonts w:ascii="Franklin Gothic Book" w:hAnsi="Franklin Gothic Book" w:cs="Arial"/>
          <w:b/>
          <w:bCs/>
        </w:rPr>
        <w:fldChar w:fldCharType="begin">
          <w:ffData>
            <w:name w:val="Check162"/>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76"/>
      <w:r w:rsidRPr="001860CA">
        <w:rPr>
          <w:rFonts w:ascii="Franklin Gothic Book" w:hAnsi="Franklin Gothic Book" w:cs="Arial"/>
          <w:color w:val="000000"/>
          <w:lang w:val="en"/>
        </w:rPr>
        <w:t xml:space="preserve">is, </w:t>
      </w:r>
      <w:bookmarkStart w:id="277" w:name="Check163"/>
      <w:r w:rsidRPr="001860CA">
        <w:rPr>
          <w:rFonts w:ascii="Franklin Gothic Book" w:hAnsi="Franklin Gothic Book" w:cs="Arial"/>
          <w:b/>
          <w:bCs/>
        </w:rPr>
        <w:fldChar w:fldCharType="begin">
          <w:ffData>
            <w:name w:val="Check163"/>
            <w:enabled/>
            <w:calcOnExit w:val="0"/>
            <w:checkBox>
              <w:sizeAuto/>
              <w:default w:val="0"/>
            </w:checkBox>
          </w:ffData>
        </w:fldChar>
      </w:r>
      <w:r w:rsidRPr="001860CA">
        <w:rPr>
          <w:rFonts w:ascii="Franklin Gothic Book" w:hAnsi="Franklin Gothic Book" w:cs="Arial"/>
          <w:b/>
          <w:bCs/>
        </w:rPr>
        <w:instrText xml:space="preserve"> FORMCHECKBOX </w:instrText>
      </w:r>
      <w:r w:rsidR="00F33CF3">
        <w:rPr>
          <w:rFonts w:ascii="Franklin Gothic Book" w:hAnsi="Franklin Gothic Book" w:cs="Arial"/>
          <w:b/>
          <w:bCs/>
        </w:rPr>
      </w:r>
      <w:r w:rsidR="00F33CF3">
        <w:rPr>
          <w:rFonts w:ascii="Franklin Gothic Book" w:hAnsi="Franklin Gothic Book" w:cs="Arial"/>
          <w:b/>
          <w:bCs/>
        </w:rPr>
        <w:fldChar w:fldCharType="separate"/>
      </w:r>
      <w:r w:rsidRPr="001860CA">
        <w:rPr>
          <w:rFonts w:ascii="Franklin Gothic Book" w:hAnsi="Franklin Gothic Book" w:cs="Arial"/>
          <w:b/>
          <w:bCs/>
        </w:rPr>
        <w:fldChar w:fldCharType="end"/>
      </w:r>
      <w:bookmarkEnd w:id="277"/>
      <w:r w:rsidRPr="001860CA">
        <w:rPr>
          <w:rFonts w:ascii="Franklin Gothic Book" w:hAnsi="Franklin Gothic Book" w:cs="Arial"/>
          <w:color w:val="000000"/>
          <w:lang w:val="en"/>
        </w:rPr>
        <w:t xml:space="preserve"> is not in a region for which a small disadvantaged business procurement mechanism is authorized and its address has not changed since its certification as a small disadvantaged business concern or submission of its application for certification. The list of authorized small disadvantaged business procurement mechanisms and regions is posted at </w:t>
      </w:r>
      <w:hyperlink r:id="rId52" w:history="1">
        <w:r w:rsidRPr="001860CA">
          <w:rPr>
            <w:rFonts w:ascii="Franklin Gothic Book" w:hAnsi="Franklin Gothic Book" w:cs="Arial"/>
            <w:color w:val="3366CC"/>
            <w:u w:val="single"/>
            <w:lang w:val="en"/>
          </w:rPr>
          <w:t>http://www.acquisition.gov/References/sdbadjustments.htm</w:t>
        </w:r>
      </w:hyperlink>
      <w:r w:rsidRPr="001860CA">
        <w:rPr>
          <w:rFonts w:ascii="Franklin Gothic Book" w:hAnsi="Franklin Gothic Book" w:cs="Arial"/>
          <w:color w:val="000000"/>
          <w:lang w:val="en"/>
        </w:rPr>
        <w:t xml:space="preserve">. The offeror shall use the list in effect on the date of this solicitation. “Address,” as used in this provision, means the address of the offeror as listed on the Small Business Administration’s register of small disadvantaged business concerns or the address on the completed application that the concern has submitted to the Small Business Administration or a Private Certifier in accordance with 13 CFR Part 124, subpart B. For joint ventures, “address” refers to the address of the small disadvantaged business concern that is participating in the joint venture. </w:t>
      </w:r>
    </w:p>
    <w:p w14:paraId="094DF674" w14:textId="77777777" w:rsidR="00CB695E" w:rsidRDefault="00CB695E" w:rsidP="00CB695E">
      <w:pPr>
        <w:ind w:left="240" w:right="240" w:firstLine="245"/>
        <w:rPr>
          <w:rFonts w:ascii="Franklin Gothic Book" w:hAnsi="Franklin Gothic Book" w:cs="Arial"/>
          <w:color w:val="000000"/>
          <w:lang w:val="en"/>
        </w:rPr>
      </w:pPr>
    </w:p>
    <w:p w14:paraId="0EF4836E" w14:textId="77777777" w:rsidR="00CB695E" w:rsidRPr="00D47B6A" w:rsidRDefault="00CB695E" w:rsidP="00CB695E">
      <w:pPr>
        <w:ind w:left="240" w:right="240" w:firstLine="245"/>
        <w:rPr>
          <w:rFonts w:ascii="Franklin Gothic Book" w:hAnsi="Franklin Gothic Book" w:cs="Arial"/>
          <w:color w:val="000000"/>
          <w:lang w:val="en"/>
        </w:rPr>
      </w:pPr>
    </w:p>
    <w:p w14:paraId="5562CAC8" w14:textId="77777777" w:rsidR="00CB695E" w:rsidRPr="001860CA" w:rsidRDefault="00CB695E" w:rsidP="00CB695E">
      <w:pPr>
        <w:autoSpaceDE w:val="0"/>
        <w:autoSpaceDN w:val="0"/>
        <w:adjustRightInd w:val="0"/>
        <w:rPr>
          <w:rFonts w:ascii="Franklin Gothic Medium" w:hAnsi="Franklin Gothic Medium" w:cs="Arial"/>
          <w:i/>
          <w:iCs/>
        </w:rPr>
      </w:pPr>
      <w:bookmarkStart w:id="278" w:name="P445_28865"/>
      <w:bookmarkEnd w:id="278"/>
      <w:r w:rsidRPr="001860CA">
        <w:rPr>
          <w:rFonts w:ascii="Franklin Gothic Medium" w:hAnsi="Franklin Gothic Medium" w:cs="Arial"/>
          <w:bCs/>
          <w:caps/>
        </w:rPr>
        <w:t>252.225-7000 Buy American --Balance of Payments Program Certificate (</w:t>
      </w:r>
      <w:r>
        <w:rPr>
          <w:rFonts w:ascii="Franklin Gothic Medium" w:hAnsi="Franklin Gothic Medium" w:cs="Arial"/>
          <w:bCs/>
          <w:caps/>
        </w:rPr>
        <w:t>JAN 2014</w:t>
      </w:r>
      <w:r w:rsidRPr="001860CA">
        <w:rPr>
          <w:rFonts w:ascii="Franklin Gothic Medium" w:hAnsi="Franklin Gothic Medium" w:cs="Arial"/>
          <w:bCs/>
          <w:caps/>
        </w:rPr>
        <w:t>)</w:t>
      </w:r>
      <w:r w:rsidRPr="001860CA">
        <w:rPr>
          <w:rFonts w:ascii="Franklin Gothic Medium" w:hAnsi="Franklin Gothic Medium" w:cs="Arial"/>
        </w:rPr>
        <w:t xml:space="preserve"> </w:t>
      </w:r>
      <w:r>
        <w:rPr>
          <w:rFonts w:ascii="Franklin Gothic Medium" w:hAnsi="Franklin Gothic Medium" w:cs="Arial"/>
          <w:i/>
          <w:iCs/>
          <w:color w:val="FF0000"/>
        </w:rPr>
        <w:t>[</w:t>
      </w:r>
      <w:r w:rsidRPr="001860CA">
        <w:rPr>
          <w:rFonts w:ascii="Franklin Gothic Medium" w:hAnsi="Franklin Gothic Medium" w:cs="Arial"/>
          <w:i/>
          <w:iCs/>
          <w:color w:val="FF0000"/>
        </w:rPr>
        <w:t>Applicable in any solicitation that includes the clause DFAR 252.225-7001 Buy American Act and Balance of Payments Program</w:t>
      </w:r>
      <w:r>
        <w:rPr>
          <w:rFonts w:ascii="Franklin Gothic Medium" w:hAnsi="Franklin Gothic Medium" w:cs="Arial"/>
          <w:i/>
          <w:iCs/>
          <w:color w:val="FF0000"/>
        </w:rPr>
        <w:t>]</w:t>
      </w:r>
    </w:p>
    <w:p w14:paraId="4A0A40DC" w14:textId="77777777" w:rsidR="00CB695E" w:rsidRPr="001860CA" w:rsidRDefault="00CB695E" w:rsidP="00CB695E">
      <w:pPr>
        <w:pStyle w:val="NormalWeb"/>
        <w:ind w:left="720"/>
        <w:rPr>
          <w:rFonts w:ascii="Franklin Gothic Book" w:hAnsi="Franklin Gothic Book" w:cs="Arial"/>
          <w:sz w:val="20"/>
          <w:szCs w:val="20"/>
        </w:rPr>
      </w:pPr>
      <w:r w:rsidRPr="001860CA">
        <w:rPr>
          <w:rFonts w:ascii="Franklin Gothic Book" w:hAnsi="Franklin Gothic Book" w:cs="Arial"/>
          <w:sz w:val="20"/>
          <w:szCs w:val="20"/>
        </w:rPr>
        <w:t xml:space="preserve">(a) </w:t>
      </w:r>
      <w:r w:rsidRPr="001860CA">
        <w:rPr>
          <w:rFonts w:ascii="Franklin Gothic Book" w:hAnsi="Franklin Gothic Book" w:cs="Arial"/>
          <w:i/>
          <w:iCs/>
          <w:sz w:val="20"/>
          <w:szCs w:val="20"/>
        </w:rPr>
        <w:t xml:space="preserve">Definitions. </w:t>
      </w:r>
      <w:r w:rsidRPr="001860CA">
        <w:rPr>
          <w:rFonts w:ascii="Franklin Gothic Book" w:hAnsi="Franklin Gothic Book" w:cs="Arial"/>
          <w:sz w:val="20"/>
          <w:szCs w:val="20"/>
        </w:rPr>
        <w:t>“Commercially available off-the-shelf (COTS) item,” “component,” “domestic end product,” “foreign end product,” “qualifying country,” “qualifying country end product,” and “United States” have the meanings given in the Buy American and Balance of Payments Program clause of this solicitation.</w:t>
      </w:r>
    </w:p>
    <w:p w14:paraId="06670879" w14:textId="77777777" w:rsidR="00CB695E" w:rsidRPr="001860CA" w:rsidRDefault="00CB695E" w:rsidP="00CB695E">
      <w:pPr>
        <w:pStyle w:val="NormalWeb"/>
        <w:ind w:firstLine="720"/>
        <w:rPr>
          <w:rFonts w:ascii="Franklin Gothic Book" w:hAnsi="Franklin Gothic Book" w:cs="Arial"/>
          <w:sz w:val="20"/>
          <w:szCs w:val="20"/>
        </w:rPr>
      </w:pPr>
      <w:r w:rsidRPr="001860CA">
        <w:rPr>
          <w:rFonts w:ascii="Franklin Gothic Book" w:hAnsi="Franklin Gothic Book" w:cs="Arial"/>
          <w:sz w:val="20"/>
          <w:szCs w:val="20"/>
        </w:rPr>
        <w:t xml:space="preserve">(b) </w:t>
      </w:r>
      <w:r w:rsidRPr="001860CA">
        <w:rPr>
          <w:rFonts w:ascii="Franklin Gothic Book" w:hAnsi="Franklin Gothic Book" w:cs="Arial"/>
          <w:i/>
          <w:iCs/>
          <w:sz w:val="20"/>
          <w:szCs w:val="20"/>
        </w:rPr>
        <w:t xml:space="preserve">Evaluation. </w:t>
      </w:r>
      <w:r w:rsidRPr="001860CA">
        <w:rPr>
          <w:rFonts w:ascii="Franklin Gothic Book" w:hAnsi="Franklin Gothic Book" w:cs="Arial"/>
          <w:sz w:val="20"/>
          <w:szCs w:val="20"/>
        </w:rPr>
        <w:t>The Government—</w:t>
      </w:r>
    </w:p>
    <w:p w14:paraId="39BCC78C"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(1) Will evaluate offers in accordance with the policies and procedures of Part 225 of the Defense Federal Acquisition Regulation Supplement; and</w:t>
      </w:r>
    </w:p>
    <w:p w14:paraId="1A402B8A"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 xml:space="preserve">(2) Will evaluate offers of qualifying country end products without regard to the restrictions of the Buy American </w:t>
      </w:r>
      <w:r>
        <w:rPr>
          <w:rFonts w:ascii="Franklin Gothic Book" w:hAnsi="Franklin Gothic Book" w:cs="Arial"/>
          <w:sz w:val="20"/>
          <w:szCs w:val="20"/>
        </w:rPr>
        <w:t>statute</w:t>
      </w:r>
      <w:r w:rsidRPr="001860CA">
        <w:rPr>
          <w:rFonts w:ascii="Franklin Gothic Book" w:hAnsi="Franklin Gothic Book" w:cs="Arial"/>
          <w:sz w:val="20"/>
          <w:szCs w:val="20"/>
        </w:rPr>
        <w:t xml:space="preserve"> or the Balance of Payments Program.</w:t>
      </w:r>
    </w:p>
    <w:p w14:paraId="2AD31344" w14:textId="77777777" w:rsidR="00CB695E" w:rsidRPr="001860CA" w:rsidRDefault="00CB695E" w:rsidP="00CB695E">
      <w:pPr>
        <w:pStyle w:val="NormalWeb"/>
        <w:ind w:firstLine="720"/>
        <w:rPr>
          <w:rFonts w:ascii="Franklin Gothic Book" w:hAnsi="Franklin Gothic Book" w:cs="Arial"/>
          <w:sz w:val="20"/>
          <w:szCs w:val="20"/>
        </w:rPr>
      </w:pPr>
      <w:r w:rsidRPr="001860CA">
        <w:rPr>
          <w:rFonts w:ascii="Franklin Gothic Book" w:hAnsi="Franklin Gothic Book" w:cs="Arial"/>
          <w:sz w:val="20"/>
          <w:szCs w:val="20"/>
        </w:rPr>
        <w:t xml:space="preserve">(c) </w:t>
      </w:r>
      <w:r w:rsidRPr="001860CA">
        <w:rPr>
          <w:rFonts w:ascii="Franklin Gothic Book" w:hAnsi="Franklin Gothic Book" w:cs="Arial"/>
          <w:i/>
          <w:iCs/>
          <w:sz w:val="20"/>
          <w:szCs w:val="20"/>
        </w:rPr>
        <w:t>Certifications and identification of country of origin.</w:t>
      </w:r>
    </w:p>
    <w:p w14:paraId="7E96F223"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(1) For all line items subject to the Buy American and Balance of Payments Program clause of this solicitation, the offeror certifies that—</w:t>
      </w:r>
    </w:p>
    <w:p w14:paraId="7FD43221" w14:textId="77777777" w:rsidR="00CB695E" w:rsidRPr="001860CA" w:rsidRDefault="00CB695E" w:rsidP="00CB695E">
      <w:pPr>
        <w:pStyle w:val="NormalWeb"/>
        <w:ind w:left="2160"/>
        <w:rPr>
          <w:rFonts w:ascii="Franklin Gothic Book" w:hAnsi="Franklin Gothic Book" w:cs="Arial"/>
          <w:sz w:val="20"/>
          <w:szCs w:val="20"/>
        </w:rPr>
      </w:pPr>
      <w:r w:rsidRPr="001860CA">
        <w:rPr>
          <w:rFonts w:ascii="Franklin Gothic Book" w:hAnsi="Franklin Gothic Book" w:cs="Arial"/>
          <w:sz w:val="20"/>
          <w:szCs w:val="20"/>
        </w:rPr>
        <w:t>(i) Each end product, except those listed in paragraphs (c)(2) or (3) of this provision, is a domestic end product; and</w:t>
      </w:r>
    </w:p>
    <w:p w14:paraId="0A942124" w14:textId="77777777" w:rsidR="00CB695E" w:rsidRPr="001860CA" w:rsidRDefault="00CB695E" w:rsidP="00CB695E">
      <w:pPr>
        <w:pStyle w:val="NormalWeb"/>
        <w:ind w:left="2160"/>
        <w:rPr>
          <w:rFonts w:ascii="Franklin Gothic Book" w:hAnsi="Franklin Gothic Book" w:cs="Arial"/>
          <w:sz w:val="20"/>
          <w:szCs w:val="20"/>
        </w:rPr>
      </w:pPr>
      <w:r w:rsidRPr="001860CA">
        <w:rPr>
          <w:rFonts w:ascii="Franklin Gothic Book" w:hAnsi="Franklin Gothic Book" w:cs="Arial"/>
          <w:sz w:val="20"/>
          <w:szCs w:val="20"/>
        </w:rPr>
        <w:t>(ii) For end products other than COTS items, components of unknown origin are considered to have been mined, produced, or manufactured outside the United States or a qualifying country.</w:t>
      </w:r>
    </w:p>
    <w:p w14:paraId="6FC80D02" w14:textId="77777777" w:rsidR="00CB695E" w:rsidRPr="001860CA" w:rsidRDefault="00CB695E" w:rsidP="00CB695E">
      <w:pPr>
        <w:pStyle w:val="NormalWeb"/>
        <w:ind w:left="720" w:firstLine="720"/>
        <w:rPr>
          <w:rFonts w:ascii="Franklin Gothic Book" w:hAnsi="Franklin Gothic Book" w:cs="Arial"/>
          <w:sz w:val="20"/>
          <w:szCs w:val="20"/>
        </w:rPr>
      </w:pPr>
      <w:r w:rsidRPr="001860CA">
        <w:rPr>
          <w:rFonts w:ascii="Franklin Gothic Book" w:hAnsi="Franklin Gothic Book" w:cs="Arial"/>
          <w:sz w:val="20"/>
          <w:szCs w:val="20"/>
        </w:rPr>
        <w:t>(2) The offeror certifies that the following end products are qualifying country end products:</w:t>
      </w:r>
    </w:p>
    <w:tbl>
      <w:tblPr>
        <w:tblW w:w="8070" w:type="dxa"/>
        <w:jc w:val="center"/>
        <w:tblCellSpacing w:w="15" w:type="dxa"/>
        <w:tblInd w:w="23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49FAE042"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8A80900"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116E27D5"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368F181"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7A2190"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0666622"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4D561CD1"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C05C2D2"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640FCDC6"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6ACDBEC1"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B9C4960"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5B7E4B5"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721BEB7F"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8070" w:type="dxa"/>
        <w:jc w:val="center"/>
        <w:tblCellSpacing w:w="15" w:type="dxa"/>
        <w:tblInd w:w="23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3EAD9C9A"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4264ADE"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3C12F77F" w14:textId="77777777" w:rsidR="00CB695E" w:rsidRPr="001860CA" w:rsidRDefault="00CB695E" w:rsidP="00B05AAB">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BC50B78"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55D9524"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122F4DB6"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38CCBBE3"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155D7F5"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54A91EB"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4F0B6C5E"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150D34D"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4C6F0AA" w14:textId="77777777" w:rsidR="00CB695E" w:rsidRPr="001860CA" w:rsidRDefault="00CB695E" w:rsidP="00B05AAB">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04493E59" w14:textId="77777777" w:rsidR="00CB695E" w:rsidRPr="001860CA" w:rsidRDefault="00CB695E" w:rsidP="00CB695E">
      <w:pPr>
        <w:pStyle w:val="NormalWeb"/>
        <w:jc w:val="center"/>
        <w:rPr>
          <w:rFonts w:ascii="Franklin Gothic Book" w:hAnsi="Franklin Gothic Book" w:cs="Arial"/>
          <w:sz w:val="20"/>
          <w:szCs w:val="20"/>
        </w:rPr>
      </w:pPr>
      <w:r w:rsidRPr="001860CA">
        <w:rPr>
          <w:rFonts w:ascii="Franklin Gothic Book" w:hAnsi="Franklin Gothic Book" w:cs="Arial"/>
          <w:sz w:val="20"/>
          <w:szCs w:val="20"/>
        </w:rPr>
        <w:t>(End of provision)</w:t>
      </w:r>
    </w:p>
    <w:p w14:paraId="08E99AE7" w14:textId="77777777" w:rsidR="00CB695E" w:rsidRDefault="00CB695E" w:rsidP="00CB695E">
      <w:pPr>
        <w:rPr>
          <w:rFonts w:ascii="Franklin Gothic Medium" w:hAnsi="Franklin Gothic Medium" w:cs="Arial"/>
          <w:bCs/>
        </w:rPr>
      </w:pPr>
    </w:p>
    <w:p w14:paraId="640F4AE7" w14:textId="77777777" w:rsidR="00615CF1" w:rsidRDefault="00615CF1" w:rsidP="00B61EB7">
      <w:pPr>
        <w:spacing w:before="120"/>
        <w:jc w:val="both"/>
        <w:rPr>
          <w:rFonts w:ascii="Franklin Gothic Medium" w:hAnsi="Franklin Gothic Medium"/>
          <w:sz w:val="18"/>
          <w:szCs w:val="18"/>
        </w:rPr>
      </w:pPr>
    </w:p>
    <w:tbl>
      <w:tblPr>
        <w:tblW w:w="11254" w:type="dxa"/>
        <w:jc w:val="center"/>
        <w:tblInd w:w="100" w:type="dxa"/>
        <w:tblLook w:val="0000" w:firstRow="0" w:lastRow="0" w:firstColumn="0" w:lastColumn="0" w:noHBand="0" w:noVBand="0"/>
      </w:tblPr>
      <w:tblGrid>
        <w:gridCol w:w="3287"/>
        <w:gridCol w:w="6696"/>
        <w:gridCol w:w="1271"/>
      </w:tblGrid>
      <w:tr w:rsidR="00CB695E" w:rsidRPr="005F3A42" w14:paraId="7DF0A05A" w14:textId="77777777" w:rsidTr="00B05AAB">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30AAC9F0" w14:textId="77777777" w:rsidR="00CB695E" w:rsidRPr="00C31309" w:rsidRDefault="00CB695E" w:rsidP="00B05AAB">
            <w:pPr>
              <w:spacing w:before="120" w:after="120" w:line="280" w:lineRule="exact"/>
              <w:rPr>
                <w:rFonts w:ascii="Franklin Gothic Medium" w:hAnsi="Franklin Gothic Medium"/>
                <w:color w:val="000000"/>
                <w:sz w:val="22"/>
                <w:szCs w:val="22"/>
              </w:rPr>
            </w:pPr>
            <w:r w:rsidRPr="00C31309">
              <w:rPr>
                <w:rFonts w:ascii="Franklin Gothic Medium" w:hAnsi="Franklin Gothic Medium"/>
                <w:caps/>
                <w:sz w:val="22"/>
                <w:szCs w:val="22"/>
              </w:rPr>
              <w:t xml:space="preserve">The certification </w:t>
            </w:r>
            <w:r w:rsidRPr="00C31309">
              <w:rPr>
                <w:rFonts w:ascii="Franklin Gothic Medium" w:hAnsi="Franklin Gothic Medium"/>
                <w:color w:val="000000"/>
                <w:sz w:val="22"/>
                <w:szCs w:val="22"/>
              </w:rPr>
              <w:t>CONCERNS A MATTER WITHIN THE JURISDICTION OF AN AGENCY OF THE UNITED STATES AND THE MAKING OF A FALSE, FICTITIOUS OR FRAUDULENT CERTIFICATION MAY RENDER THE MAKER SUBJECT TO PROSECUTION UNDER U.S.C. SECTION 1001, TITLE 18.</w:t>
            </w:r>
          </w:p>
          <w:p w14:paraId="2311D3A2" w14:textId="77777777" w:rsidR="00CB695E" w:rsidRPr="00C31309" w:rsidRDefault="00CB695E" w:rsidP="00B05AAB">
            <w:pPr>
              <w:pStyle w:val="BodyText3"/>
              <w:spacing w:after="120" w:line="280" w:lineRule="exact"/>
              <w:jc w:val="both"/>
              <w:rPr>
                <w:rFonts w:ascii="Franklin Gothic Medium" w:hAnsi="Franklin Gothic Medium"/>
                <w:b w:val="0"/>
                <w:color w:val="000000"/>
                <w:sz w:val="22"/>
                <w:szCs w:val="22"/>
              </w:rPr>
            </w:pPr>
            <w:r w:rsidRPr="00C31309">
              <w:rPr>
                <w:rFonts w:ascii="Franklin Gothic Medium" w:hAnsi="Franklin Gothic Medium"/>
                <w:b w:val="0"/>
                <w:color w:val="000000"/>
                <w:sz w:val="22"/>
                <w:szCs w:val="22"/>
              </w:rPr>
              <w:t>The Offeror shall provide immediate written notice to Science Applications International Corporation if, at any time prior to contract award, the Offeror learns that its certification was erroneous when submitted or has become erroneous by reason of changed circumstances.</w:t>
            </w:r>
          </w:p>
        </w:tc>
      </w:tr>
      <w:tr w:rsidR="00CB695E" w:rsidRPr="005F3A42" w14:paraId="0F4C4A5F" w14:textId="77777777" w:rsidTr="00F16215">
        <w:trPr>
          <w:cantSplit/>
          <w:trHeight w:val="173"/>
          <w:jc w:val="center"/>
        </w:trPr>
        <w:tc>
          <w:tcPr>
            <w:tcW w:w="3287" w:type="dxa"/>
            <w:tcBorders>
              <w:top w:val="single" w:sz="8" w:space="0" w:color="auto"/>
              <w:left w:val="single" w:sz="12" w:space="0" w:color="auto"/>
              <w:bottom w:val="single" w:sz="4" w:space="0" w:color="auto"/>
              <w:right w:val="single" w:sz="4" w:space="0" w:color="auto"/>
            </w:tcBorders>
            <w:shd w:val="clear" w:color="auto" w:fill="auto"/>
            <w:vAlign w:val="bottom"/>
          </w:tcPr>
          <w:p w14:paraId="134486DF" w14:textId="77777777" w:rsidR="00CB695E" w:rsidRPr="00C31309" w:rsidRDefault="00CB695E" w:rsidP="00B05AAB">
            <w:pPr>
              <w:pStyle w:val="IndexHeading"/>
              <w:tabs>
                <w:tab w:val="left" w:pos="312"/>
                <w:tab w:val="left" w:pos="3487"/>
              </w:tabs>
              <w:spacing w:before="20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c>
          <w:tcPr>
            <w:tcW w:w="6696" w:type="dxa"/>
            <w:tcBorders>
              <w:top w:val="single" w:sz="8" w:space="0" w:color="auto"/>
              <w:left w:val="single" w:sz="4" w:space="0" w:color="auto"/>
              <w:bottom w:val="single" w:sz="4" w:space="0" w:color="auto"/>
              <w:right w:val="single" w:sz="4" w:space="0" w:color="auto"/>
            </w:tcBorders>
            <w:shd w:val="clear" w:color="auto" w:fill="auto"/>
            <w:vAlign w:val="bottom"/>
          </w:tcPr>
          <w:p w14:paraId="46F6DB53" w14:textId="77777777" w:rsidR="00CB695E" w:rsidRPr="00C31309" w:rsidRDefault="00CB695E" w:rsidP="00B05AAB">
            <w:pPr>
              <w:pStyle w:val="IndexHeading"/>
              <w:tabs>
                <w:tab w:val="left" w:pos="312"/>
                <w:tab w:val="left" w:pos="3487"/>
              </w:tabs>
              <w:spacing w:before="36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0748CF7B" w14:textId="77777777" w:rsidR="00CB695E" w:rsidRPr="00C31309" w:rsidRDefault="00CB695E" w:rsidP="00B05AAB">
            <w:pPr>
              <w:pStyle w:val="IndexHeading"/>
              <w:tabs>
                <w:tab w:val="left" w:pos="312"/>
                <w:tab w:val="left" w:pos="3487"/>
              </w:tabs>
              <w:spacing w:before="20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r>
      <w:tr w:rsidR="00CB695E" w:rsidRPr="005F3A42" w14:paraId="2B130EE9" w14:textId="77777777" w:rsidTr="00F16215">
        <w:trPr>
          <w:cantSplit/>
          <w:trHeight w:val="173"/>
          <w:jc w:val="center"/>
        </w:trPr>
        <w:tc>
          <w:tcPr>
            <w:tcW w:w="3287" w:type="dxa"/>
            <w:tcBorders>
              <w:top w:val="single" w:sz="4" w:space="0" w:color="auto"/>
              <w:left w:val="single" w:sz="12" w:space="0" w:color="auto"/>
              <w:bottom w:val="single" w:sz="12" w:space="0" w:color="auto"/>
              <w:right w:val="single" w:sz="4" w:space="0" w:color="auto"/>
            </w:tcBorders>
            <w:shd w:val="clear" w:color="auto" w:fill="auto"/>
            <w:vAlign w:val="bottom"/>
          </w:tcPr>
          <w:p w14:paraId="7CCDEA30" w14:textId="77777777" w:rsidR="00CB695E" w:rsidRPr="00C31309" w:rsidRDefault="00CB695E" w:rsidP="00B05AAB">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Signature</w:t>
            </w:r>
          </w:p>
        </w:tc>
        <w:tc>
          <w:tcPr>
            <w:tcW w:w="6696" w:type="dxa"/>
            <w:tcBorders>
              <w:top w:val="single" w:sz="4" w:space="0" w:color="auto"/>
              <w:left w:val="single" w:sz="4" w:space="0" w:color="auto"/>
              <w:bottom w:val="single" w:sz="12" w:space="0" w:color="auto"/>
              <w:right w:val="single" w:sz="4" w:space="0" w:color="auto"/>
            </w:tcBorders>
            <w:shd w:val="clear" w:color="auto" w:fill="auto"/>
            <w:vAlign w:val="bottom"/>
          </w:tcPr>
          <w:p w14:paraId="029E1ED0" w14:textId="77777777" w:rsidR="00CB695E" w:rsidRPr="00C31309" w:rsidRDefault="00CB695E" w:rsidP="00B05AAB">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Printed Name and Title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10D048" w14:textId="77777777" w:rsidR="00CB695E" w:rsidRPr="00C31309" w:rsidRDefault="00CB695E" w:rsidP="00B05AAB">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Date</w:t>
            </w:r>
          </w:p>
        </w:tc>
      </w:tr>
    </w:tbl>
    <w:p w14:paraId="5D8E2192" w14:textId="7AD268C8" w:rsidR="00F16215" w:rsidRDefault="00F16215" w:rsidP="00B61EB7">
      <w:pPr>
        <w:spacing w:before="120"/>
        <w:jc w:val="both"/>
        <w:rPr>
          <w:rFonts w:ascii="Franklin Gothic Medium" w:hAnsi="Franklin Gothic Medium"/>
          <w:sz w:val="18"/>
          <w:szCs w:val="18"/>
        </w:rPr>
      </w:pPr>
    </w:p>
    <w:p w14:paraId="750AC115" w14:textId="77777777" w:rsidR="00F16215" w:rsidRDefault="00F16215">
      <w:pPr>
        <w:rPr>
          <w:rFonts w:ascii="Franklin Gothic Medium" w:hAnsi="Franklin Gothic Medium"/>
          <w:sz w:val="18"/>
          <w:szCs w:val="18"/>
        </w:rPr>
      </w:pPr>
      <w:r>
        <w:rPr>
          <w:rFonts w:ascii="Franklin Gothic Medium" w:hAnsi="Franklin Gothic Medium"/>
          <w:sz w:val="18"/>
          <w:szCs w:val="18"/>
        </w:rPr>
        <w:br w:type="page"/>
      </w:r>
    </w:p>
    <w:p w14:paraId="099BD41A" w14:textId="77777777" w:rsidR="00F16215" w:rsidRPr="00F16215" w:rsidRDefault="00F16215" w:rsidP="00F16215">
      <w:pPr>
        <w:pStyle w:val="Heading4"/>
        <w:jc w:val="center"/>
        <w:rPr>
          <w:rFonts w:ascii="Franklin Gothic Medium" w:hAnsi="Franklin Gothic Medium" w:cs="Arial"/>
          <w:b w:val="0"/>
          <w:color w:val="auto"/>
          <w:spacing w:val="20"/>
          <w:sz w:val="32"/>
          <w:szCs w:val="32"/>
        </w:rPr>
      </w:pPr>
      <w:r w:rsidRPr="00F16215">
        <w:rPr>
          <w:rFonts w:ascii="Franklin Gothic Medium" w:hAnsi="Franklin Gothic Medium" w:cs="Arial"/>
          <w:b w:val="0"/>
          <w:color w:val="auto"/>
          <w:spacing w:val="20"/>
          <w:sz w:val="32"/>
          <w:szCs w:val="32"/>
        </w:rPr>
        <w:t>SECTION II</w:t>
      </w:r>
    </w:p>
    <w:p w14:paraId="3A24A64A" w14:textId="77777777" w:rsidR="00F16215" w:rsidRPr="00F16215" w:rsidRDefault="00F16215" w:rsidP="00F16215">
      <w:pPr>
        <w:pStyle w:val="Heading4"/>
        <w:jc w:val="center"/>
        <w:rPr>
          <w:rFonts w:cs="Arial"/>
          <w:color w:val="auto"/>
          <w:spacing w:val="20"/>
        </w:rPr>
      </w:pPr>
      <w:r w:rsidRPr="00F16215">
        <w:rPr>
          <w:rFonts w:ascii="Franklin Gothic Medium" w:hAnsi="Franklin Gothic Medium" w:cs="Arial"/>
          <w:b w:val="0"/>
          <w:color w:val="auto"/>
          <w:spacing w:val="20"/>
        </w:rPr>
        <w:t>(Applicable to Federal Direct-Charge Orders/Subcontracts for Non-Commercial Items That Exceed $30,000)</w:t>
      </w:r>
    </w:p>
    <w:p w14:paraId="2B0C2B3E" w14:textId="77777777" w:rsidR="00F16215" w:rsidRPr="00F16215" w:rsidRDefault="00F16215" w:rsidP="00F16215">
      <w:pPr>
        <w:pStyle w:val="Heading4"/>
        <w:rPr>
          <w:rFonts w:ascii="Franklin Gothic Medium" w:hAnsi="Franklin Gothic Medium" w:cs="Arial"/>
          <w:b w:val="0"/>
          <w:color w:val="auto"/>
          <w:sz w:val="20"/>
        </w:rPr>
      </w:pPr>
      <w:bookmarkStart w:id="279" w:name="P229_33951"/>
      <w:bookmarkEnd w:id="279"/>
      <w:r w:rsidRPr="00F16215">
        <w:rPr>
          <w:rFonts w:ascii="Franklin Gothic Medium" w:hAnsi="Franklin Gothic Medium" w:cs="Arial"/>
          <w:b w:val="0"/>
          <w:color w:val="auto"/>
          <w:sz w:val="20"/>
        </w:rPr>
        <w:t xml:space="preserve">52.203-11 </w:t>
      </w:r>
      <w:r w:rsidRPr="00F16215">
        <w:rPr>
          <w:rFonts w:ascii="Franklin Gothic Medium" w:hAnsi="Franklin Gothic Medium" w:cs="Arial"/>
          <w:b w:val="0"/>
          <w:caps w:val="0"/>
          <w:color w:val="auto"/>
          <w:sz w:val="20"/>
        </w:rPr>
        <w:t>Certification and Disclosure Regarding Payments to Influence Certain Federal Transactions (Sep 2007) (Applicable to acquisitions expected to exceed $150,000)</w:t>
      </w:r>
    </w:p>
    <w:p w14:paraId="0CE3B282" w14:textId="77777777" w:rsidR="00F16215" w:rsidRPr="00A72AC5" w:rsidRDefault="00F16215" w:rsidP="00F16215">
      <w:pPr>
        <w:pStyle w:val="NormalWeb"/>
        <w:rPr>
          <w:rFonts w:ascii="Franklin Gothic Book" w:hAnsi="Franklin Gothic Book" w:cs="Arial"/>
          <w:sz w:val="20"/>
          <w:szCs w:val="20"/>
        </w:rPr>
      </w:pPr>
      <w:r w:rsidRPr="00A72AC5">
        <w:rPr>
          <w:rFonts w:ascii="Franklin Gothic Book" w:hAnsi="Franklin Gothic Book" w:cs="Arial"/>
          <w:sz w:val="20"/>
          <w:szCs w:val="20"/>
        </w:rPr>
        <w:t>(a)</w:t>
      </w:r>
      <w:r w:rsidRPr="00A72AC5">
        <w:rPr>
          <w:rFonts w:ascii="Franklin Gothic Book" w:hAnsi="Franklin Gothic Book" w:cs="Arial"/>
          <w:i/>
          <w:iCs/>
          <w:sz w:val="20"/>
          <w:szCs w:val="20"/>
        </w:rPr>
        <w:t xml:space="preserve"> Definitions.</w:t>
      </w:r>
      <w:r w:rsidRPr="00A72AC5">
        <w:rPr>
          <w:rFonts w:ascii="Franklin Gothic Book" w:hAnsi="Franklin Gothic Book" w:cs="Arial"/>
          <w:sz w:val="20"/>
          <w:szCs w:val="20"/>
        </w:rPr>
        <w:t xml:space="preserve"> As used in this provision—“Lobbying contact” has the meaning provided at 2 U.S.C. 1602(8). The terms “agency,” “influencing or attempting to influence,” “officer or employee of an agency,” “person,” “reasonable compensation,” and “regularly employed” are defined in the FAR clause of this solicitation entitled “Limitation on Payments to Influence Certain Federal Transactions” (52.203-12).</w:t>
      </w:r>
    </w:p>
    <w:p w14:paraId="1643D58F" w14:textId="77777777" w:rsidR="00F16215" w:rsidRPr="00A72AC5" w:rsidRDefault="00F16215" w:rsidP="00F16215">
      <w:pPr>
        <w:pStyle w:val="NormalWeb"/>
        <w:rPr>
          <w:rFonts w:ascii="Franklin Gothic Book" w:hAnsi="Franklin Gothic Book" w:cs="Arial"/>
          <w:sz w:val="20"/>
          <w:szCs w:val="20"/>
        </w:rPr>
      </w:pPr>
      <w:r w:rsidRPr="00A72AC5">
        <w:rPr>
          <w:rFonts w:ascii="Franklin Gothic Book" w:hAnsi="Franklin Gothic Book" w:cs="Arial"/>
          <w:sz w:val="20"/>
          <w:szCs w:val="20"/>
        </w:rPr>
        <w:t>(b)</w:t>
      </w:r>
      <w:r w:rsidRPr="00A72AC5">
        <w:rPr>
          <w:rFonts w:ascii="Franklin Gothic Book" w:hAnsi="Franklin Gothic Book" w:cs="Arial"/>
          <w:i/>
          <w:iCs/>
          <w:sz w:val="20"/>
          <w:szCs w:val="20"/>
        </w:rPr>
        <w:t xml:space="preserve"> Prohibition.</w:t>
      </w:r>
      <w:r w:rsidRPr="00A72AC5">
        <w:rPr>
          <w:rFonts w:ascii="Franklin Gothic Book" w:hAnsi="Franklin Gothic Book" w:cs="Arial"/>
          <w:sz w:val="20"/>
          <w:szCs w:val="20"/>
        </w:rPr>
        <w:t xml:space="preserve"> The prohibition and exceptions contained in the FAR clause of this solicitation entitled “Limitation on Payments to Influence Certain Federal Transactions” (52.203-12) are hereby incorporated by reference it his provision.</w:t>
      </w:r>
    </w:p>
    <w:p w14:paraId="4364887F" w14:textId="77777777" w:rsidR="00F16215" w:rsidRPr="00A72AC5" w:rsidRDefault="00F16215" w:rsidP="00F16215">
      <w:pPr>
        <w:pStyle w:val="NormalWeb"/>
        <w:rPr>
          <w:rFonts w:ascii="Franklin Gothic Book" w:hAnsi="Franklin Gothic Book" w:cs="Arial"/>
          <w:sz w:val="20"/>
          <w:szCs w:val="20"/>
        </w:rPr>
      </w:pPr>
      <w:r w:rsidRPr="00A72AC5">
        <w:rPr>
          <w:rFonts w:ascii="Franklin Gothic Book" w:hAnsi="Franklin Gothic Book" w:cs="Arial"/>
          <w:sz w:val="20"/>
          <w:szCs w:val="20"/>
        </w:rPr>
        <w:t>(c)</w:t>
      </w:r>
      <w:r w:rsidRPr="00A72AC5">
        <w:rPr>
          <w:rFonts w:ascii="Franklin Gothic Book" w:hAnsi="Franklin Gothic Book" w:cs="Arial"/>
          <w:i/>
          <w:iCs/>
          <w:sz w:val="20"/>
          <w:szCs w:val="20"/>
        </w:rPr>
        <w:t xml:space="preserve"> Certification.</w:t>
      </w:r>
      <w:r w:rsidRPr="00A72AC5">
        <w:rPr>
          <w:rFonts w:ascii="Franklin Gothic Book" w:hAnsi="Franklin Gothic Book" w:cs="Arial"/>
          <w:sz w:val="20"/>
          <w:szCs w:val="20"/>
        </w:rPr>
        <w:t xml:space="preserve">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02D536CC" w14:textId="77777777" w:rsidR="00F16215" w:rsidRPr="00A72AC5" w:rsidRDefault="00F16215" w:rsidP="00F16215">
      <w:pPr>
        <w:pStyle w:val="NormalWeb"/>
        <w:rPr>
          <w:rFonts w:ascii="Franklin Gothic Book" w:hAnsi="Franklin Gothic Book" w:cs="Arial"/>
          <w:sz w:val="20"/>
          <w:szCs w:val="20"/>
        </w:rPr>
      </w:pPr>
      <w:r w:rsidRPr="00A72AC5">
        <w:rPr>
          <w:rFonts w:ascii="Franklin Gothic Book" w:hAnsi="Franklin Gothic Book" w:cs="Arial"/>
          <w:sz w:val="20"/>
          <w:szCs w:val="20"/>
        </w:rPr>
        <w:t>(d)</w:t>
      </w:r>
      <w:r w:rsidRPr="00A72AC5">
        <w:rPr>
          <w:rFonts w:ascii="Franklin Gothic Book" w:hAnsi="Franklin Gothic Book" w:cs="Arial"/>
          <w:i/>
          <w:iCs/>
          <w:sz w:val="20"/>
          <w:szCs w:val="20"/>
        </w:rPr>
        <w:t xml:space="preserve"> Disclosure.</w:t>
      </w:r>
      <w:r w:rsidRPr="00A72AC5">
        <w:rPr>
          <w:rFonts w:ascii="Franklin Gothic Book" w:hAnsi="Franklin Gothic Book" w:cs="Arial"/>
          <w:sz w:val="20"/>
          <w:szCs w:val="20"/>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48A3EE99" w14:textId="77777777" w:rsidR="00F16215" w:rsidRPr="00A72AC5" w:rsidRDefault="00F16215" w:rsidP="00F16215">
      <w:pPr>
        <w:pStyle w:val="NormalWeb"/>
        <w:rPr>
          <w:rFonts w:ascii="Franklin Gothic Book" w:hAnsi="Franklin Gothic Book" w:cs="Arial"/>
          <w:sz w:val="20"/>
          <w:szCs w:val="20"/>
        </w:rPr>
      </w:pPr>
      <w:r w:rsidRPr="00A72AC5">
        <w:rPr>
          <w:rFonts w:ascii="Franklin Gothic Book" w:hAnsi="Franklin Gothic Book" w:cs="Arial"/>
          <w:sz w:val="20"/>
          <w:szCs w:val="20"/>
        </w:rPr>
        <w:t>(e)</w:t>
      </w:r>
      <w:r w:rsidRPr="00A72AC5">
        <w:rPr>
          <w:rFonts w:ascii="Franklin Gothic Book" w:hAnsi="Franklin Gothic Book" w:cs="Arial"/>
          <w:i/>
          <w:iCs/>
          <w:sz w:val="20"/>
          <w:szCs w:val="20"/>
        </w:rPr>
        <w:t xml:space="preserve"> Penalty.</w:t>
      </w:r>
      <w:r w:rsidRPr="00A72AC5">
        <w:rPr>
          <w:rFonts w:ascii="Franklin Gothic Book" w:hAnsi="Franklin Gothic Book" w:cs="Arial"/>
          <w:sz w:val="20"/>
          <w:szCs w:val="20"/>
        </w:rPr>
        <w:t xml:space="preserve">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for each such failure.</w:t>
      </w:r>
    </w:p>
    <w:p w14:paraId="54055028" w14:textId="77777777" w:rsidR="00F16215" w:rsidRPr="00A72AC5" w:rsidRDefault="00F16215" w:rsidP="00F16215">
      <w:pPr>
        <w:pStyle w:val="NormalWeb"/>
        <w:jc w:val="center"/>
        <w:rPr>
          <w:rFonts w:ascii="Franklin Gothic Book" w:hAnsi="Franklin Gothic Book" w:cs="Arial"/>
          <w:sz w:val="20"/>
          <w:szCs w:val="20"/>
        </w:rPr>
      </w:pPr>
      <w:r w:rsidRPr="00A72AC5">
        <w:rPr>
          <w:rFonts w:ascii="Franklin Gothic Book" w:hAnsi="Franklin Gothic Book" w:cs="Arial"/>
          <w:sz w:val="20"/>
          <w:szCs w:val="20"/>
        </w:rPr>
        <w:t>(End of Provision)</w:t>
      </w:r>
    </w:p>
    <w:p w14:paraId="6AE0E093" w14:textId="77777777" w:rsidR="00F16215" w:rsidRPr="00A72AC5" w:rsidRDefault="00F16215" w:rsidP="00F16215">
      <w:pPr>
        <w:pStyle w:val="NormalWeb"/>
        <w:rPr>
          <w:rFonts w:ascii="Franklin Gothic Book" w:hAnsi="Franklin Gothic Book"/>
          <w:color w:val="FF0000"/>
          <w:sz w:val="20"/>
          <w:szCs w:val="20"/>
        </w:rPr>
      </w:pPr>
      <w:r w:rsidRPr="00A72AC5">
        <w:rPr>
          <w:rFonts w:ascii="Franklin Gothic Medium" w:hAnsi="Franklin Gothic Medium" w:cs="Arial"/>
          <w:sz w:val="20"/>
        </w:rPr>
        <w:t xml:space="preserve">52.204-5 Women-Owned Business Other Than Small Business (May 1999) </w:t>
      </w:r>
      <w:r w:rsidRPr="00A72AC5">
        <w:rPr>
          <w:rFonts w:ascii="Franklin Gothic Medium" w:hAnsi="Franklin Gothic Medium" w:cs="Arial"/>
          <w:bCs/>
          <w:color w:val="FF0000"/>
          <w:sz w:val="20"/>
          <w:szCs w:val="20"/>
        </w:rPr>
        <w:t xml:space="preserve">(Applicable to acquisitions exceeding the </w:t>
      </w:r>
      <w:r w:rsidRPr="00A72AC5">
        <w:rPr>
          <w:rFonts w:ascii="Franklin Gothic Book" w:hAnsi="Franklin Gothic Book" w:cs="Arial"/>
          <w:bCs/>
          <w:color w:val="FF0000"/>
          <w:sz w:val="20"/>
          <w:szCs w:val="20"/>
        </w:rPr>
        <w:t>simplified acquisition threshold of $150,000)</w:t>
      </w:r>
    </w:p>
    <w:p w14:paraId="501463A2" w14:textId="77777777" w:rsidR="00F16215" w:rsidRPr="00A72AC5" w:rsidRDefault="00F16215" w:rsidP="00F16215">
      <w:pPr>
        <w:pStyle w:val="NormalWeb"/>
        <w:numPr>
          <w:ilvl w:val="0"/>
          <w:numId w:val="16"/>
        </w:numPr>
        <w:spacing w:before="0" w:beforeAutospacing="0" w:after="0" w:afterAutospacing="0"/>
        <w:rPr>
          <w:rFonts w:ascii="Franklin Gothic Book" w:hAnsi="Franklin Gothic Book" w:cs="Arial"/>
          <w:sz w:val="20"/>
        </w:rPr>
      </w:pPr>
      <w:r w:rsidRPr="00A72AC5">
        <w:rPr>
          <w:rFonts w:ascii="Franklin Gothic Book" w:hAnsi="Franklin Gothic Book" w:cs="Arial"/>
          <w:i/>
          <w:iCs/>
          <w:sz w:val="20"/>
        </w:rPr>
        <w:t>Definition.</w:t>
      </w:r>
      <w:r w:rsidRPr="00A72AC5">
        <w:rPr>
          <w:rFonts w:ascii="Franklin Gothic Book" w:hAnsi="Franklin Gothic Book" w:cs="Arial"/>
          <w:sz w:val="20"/>
        </w:rPr>
        <w:t xml:space="preserve"> "</w:t>
      </w:r>
      <w:r w:rsidRPr="00A72AC5">
        <w:rPr>
          <w:rFonts w:ascii="Franklin Gothic Book" w:hAnsi="Franklin Gothic Book" w:cs="Arial"/>
          <w:bCs/>
          <w:i/>
          <w:iCs/>
          <w:sz w:val="20"/>
          <w:u w:val="single"/>
        </w:rPr>
        <w:t>Women-owned business concern</w:t>
      </w:r>
      <w:r w:rsidRPr="00A72AC5">
        <w:rPr>
          <w:rFonts w:ascii="Franklin Gothic Book" w:hAnsi="Franklin Gothic Book" w:cs="Arial"/>
          <w:sz w:val="20"/>
        </w:rPr>
        <w:t>," as used in this provision, means a concern that is at least 51 percent owned by one or more women; or in the case of any publicly owned business, at least 51 percent of its stock is owned by one or more women; and whose management and daily business operations are controlled by one or more women.</w:t>
      </w:r>
    </w:p>
    <w:p w14:paraId="393F1DD6" w14:textId="77777777" w:rsidR="00F16215" w:rsidRPr="00A72AC5" w:rsidRDefault="00F16215" w:rsidP="00F16215">
      <w:pPr>
        <w:pStyle w:val="NormalWeb"/>
        <w:spacing w:before="0" w:beforeAutospacing="0" w:after="0" w:afterAutospacing="0"/>
        <w:ind w:left="60"/>
        <w:rPr>
          <w:rFonts w:ascii="Franklin Gothic Book" w:hAnsi="Franklin Gothic Book" w:cs="Arial"/>
          <w:sz w:val="20"/>
        </w:rPr>
      </w:pPr>
    </w:p>
    <w:p w14:paraId="7FA13C39" w14:textId="56595EC7" w:rsidR="00F16215" w:rsidRPr="00C31309" w:rsidRDefault="00F16215" w:rsidP="00F16215">
      <w:pPr>
        <w:pStyle w:val="NormalWeb"/>
        <w:numPr>
          <w:ilvl w:val="0"/>
          <w:numId w:val="16"/>
        </w:numPr>
        <w:spacing w:before="0" w:beforeAutospacing="0" w:after="0" w:afterAutospacing="0"/>
        <w:rPr>
          <w:rFonts w:ascii="Franklin Gothic Book" w:hAnsi="Franklin Gothic Book" w:cs="Arial"/>
          <w:b/>
          <w:bCs/>
          <w:sz w:val="20"/>
        </w:rPr>
      </w:pPr>
      <w:r w:rsidRPr="00A72AC5">
        <w:rPr>
          <w:rFonts w:ascii="Franklin Gothic Book" w:hAnsi="Franklin Gothic Book" w:cs="Arial"/>
          <w:i/>
          <w:iCs/>
          <w:sz w:val="20"/>
        </w:rPr>
        <w:t>Representation</w:t>
      </w:r>
      <w:r w:rsidRPr="00A72AC5">
        <w:rPr>
          <w:rFonts w:ascii="Franklin Gothic Book" w:hAnsi="Franklin Gothic Book" w:cs="Arial"/>
          <w:b/>
          <w:i/>
          <w:iCs/>
          <w:color w:val="FF0000"/>
          <w:sz w:val="20"/>
        </w:rPr>
        <w:t xml:space="preserve">. </w:t>
      </w:r>
      <w:r w:rsidRPr="00A72AC5">
        <w:rPr>
          <w:rFonts w:ascii="Franklin Gothic Medium" w:hAnsi="Franklin Gothic Medium" w:cs="Arial"/>
          <w:color w:val="FF0000"/>
          <w:sz w:val="20"/>
        </w:rPr>
        <w:t>[</w:t>
      </w:r>
      <w:r w:rsidRPr="00A72AC5">
        <w:rPr>
          <w:rFonts w:ascii="Franklin Gothic Medium" w:hAnsi="Franklin Gothic Medium" w:cs="Arial"/>
          <w:i/>
          <w:iCs/>
          <w:color w:val="FF0000"/>
          <w:sz w:val="20"/>
        </w:rPr>
        <w:t>Complete only if the offeror is a women-owned business concern and has not represented itself as a small business concern in paragraph (b)(1) of FAR 52.219-1, Small Business Program Representation, of this solicitation.</w:t>
      </w:r>
      <w:r w:rsidRPr="00A72AC5">
        <w:rPr>
          <w:rFonts w:ascii="Franklin Gothic Medium" w:hAnsi="Franklin Gothic Medium" w:cs="Arial"/>
          <w:color w:val="FF0000"/>
          <w:sz w:val="20"/>
        </w:rPr>
        <w:t>]</w:t>
      </w:r>
      <w:r w:rsidRPr="00A72AC5">
        <w:rPr>
          <w:rFonts w:ascii="Franklin Gothic Medium" w:hAnsi="Franklin Gothic Medium" w:cs="Arial"/>
          <w:sz w:val="20"/>
        </w:rPr>
        <w:t xml:space="preserve">  </w:t>
      </w:r>
      <w:r w:rsidRPr="00A72AC5">
        <w:rPr>
          <w:rFonts w:ascii="Franklin Gothic Medium" w:hAnsi="Franklin Gothic Medium" w:cs="Arial"/>
          <w:bCs/>
          <w:sz w:val="20"/>
        </w:rPr>
        <w:t xml:space="preserve">The offeror represents that it </w:t>
      </w:r>
      <w:r w:rsidRPr="00A72AC5">
        <w:rPr>
          <w:rFonts w:ascii="Franklin Gothic Medium" w:hAnsi="Franklin Gothic Medium" w:cs="Arial"/>
          <w:bCs/>
          <w:sz w:val="20"/>
        </w:rPr>
        <w:fldChar w:fldCharType="begin">
          <w:ffData>
            <w:name w:val="Check17"/>
            <w:enabled/>
            <w:calcOnExit w:val="0"/>
            <w:checkBox>
              <w:sizeAuto/>
              <w:default w:val="0"/>
              <w:checked w:val="0"/>
            </w:checkBox>
          </w:ffData>
        </w:fldChar>
      </w:r>
      <w:bookmarkStart w:id="280" w:name="Check17"/>
      <w:r w:rsidRPr="00A72AC5">
        <w:rPr>
          <w:rFonts w:ascii="Franklin Gothic Medium" w:hAnsi="Franklin Gothic Medium" w:cs="Arial"/>
          <w:bCs/>
          <w:sz w:val="20"/>
        </w:rPr>
        <w:instrText xml:space="preserve"> FORMCHECKBOX </w:instrText>
      </w:r>
      <w:r w:rsidR="00F33CF3">
        <w:rPr>
          <w:rFonts w:ascii="Franklin Gothic Medium" w:hAnsi="Franklin Gothic Medium" w:cs="Arial"/>
          <w:bCs/>
          <w:sz w:val="20"/>
        </w:rPr>
      </w:r>
      <w:r w:rsidR="00F33CF3">
        <w:rPr>
          <w:rFonts w:ascii="Franklin Gothic Medium" w:hAnsi="Franklin Gothic Medium" w:cs="Arial"/>
          <w:bCs/>
          <w:sz w:val="20"/>
        </w:rPr>
        <w:fldChar w:fldCharType="separate"/>
      </w:r>
      <w:r w:rsidRPr="00A72AC5">
        <w:rPr>
          <w:rFonts w:ascii="Franklin Gothic Medium" w:hAnsi="Franklin Gothic Medium" w:cs="Arial"/>
          <w:bCs/>
          <w:sz w:val="20"/>
        </w:rPr>
        <w:fldChar w:fldCharType="end"/>
      </w:r>
      <w:bookmarkEnd w:id="280"/>
      <w:r w:rsidRPr="00A72AC5">
        <w:rPr>
          <w:rFonts w:ascii="Franklin Gothic Medium" w:hAnsi="Franklin Gothic Medium" w:cs="Arial"/>
          <w:bCs/>
          <w:sz w:val="20"/>
        </w:rPr>
        <w:t xml:space="preserve"> is a women-owned business concern.</w:t>
      </w:r>
    </w:p>
    <w:p w14:paraId="719216EF" w14:textId="77777777" w:rsidR="00C31309" w:rsidRPr="00F16215" w:rsidRDefault="00C31309" w:rsidP="00C31309">
      <w:pPr>
        <w:pStyle w:val="NormalWeb"/>
        <w:spacing w:before="0" w:beforeAutospacing="0" w:after="0" w:afterAutospacing="0"/>
        <w:rPr>
          <w:rFonts w:ascii="Franklin Gothic Book" w:hAnsi="Franklin Gothic Book" w:cs="Arial"/>
          <w:b/>
          <w:bCs/>
          <w:sz w:val="20"/>
        </w:rPr>
      </w:pPr>
    </w:p>
    <w:p w14:paraId="5178BEE1" w14:textId="77777777" w:rsidR="00F16215" w:rsidRPr="00F16215" w:rsidRDefault="00F16215" w:rsidP="00F16215">
      <w:pPr>
        <w:pStyle w:val="Heading4"/>
        <w:ind w:left="360"/>
        <w:jc w:val="center"/>
        <w:rPr>
          <w:rFonts w:ascii="Franklin Gothic Book" w:hAnsi="Franklin Gothic Book" w:cs="Arial"/>
          <w:b w:val="0"/>
          <w:bCs/>
          <w:caps w:val="0"/>
          <w:sz w:val="20"/>
        </w:rPr>
      </w:pPr>
      <w:r w:rsidRPr="00F16215">
        <w:rPr>
          <w:rFonts w:ascii="Franklin Gothic Book" w:hAnsi="Franklin Gothic Book" w:cs="Arial"/>
          <w:b w:val="0"/>
          <w:bCs/>
          <w:caps w:val="0"/>
          <w:color w:val="auto"/>
          <w:sz w:val="20"/>
        </w:rPr>
        <w:t>(End of Provision)</w:t>
      </w:r>
    </w:p>
    <w:p w14:paraId="2AF4CEF7" w14:textId="77777777" w:rsidR="00C31309" w:rsidRDefault="00C31309" w:rsidP="00F16215">
      <w:pPr>
        <w:pStyle w:val="Heading4"/>
        <w:rPr>
          <w:rFonts w:ascii="Franklin Gothic Medium" w:hAnsi="Franklin Gothic Medium" w:cs="Arial"/>
          <w:b w:val="0"/>
          <w:color w:val="auto"/>
          <w:sz w:val="20"/>
        </w:rPr>
      </w:pPr>
    </w:p>
    <w:p w14:paraId="0CB49647" w14:textId="77777777" w:rsidR="00C31309" w:rsidRDefault="00C31309" w:rsidP="00F16215">
      <w:pPr>
        <w:pStyle w:val="Heading4"/>
        <w:rPr>
          <w:rFonts w:ascii="Franklin Gothic Medium" w:hAnsi="Franklin Gothic Medium" w:cs="Arial"/>
          <w:b w:val="0"/>
          <w:color w:val="auto"/>
          <w:sz w:val="20"/>
        </w:rPr>
      </w:pPr>
    </w:p>
    <w:p w14:paraId="203FAAB0" w14:textId="77777777" w:rsidR="00F16215" w:rsidRPr="00F16215" w:rsidRDefault="00F16215" w:rsidP="00F16215">
      <w:pPr>
        <w:pStyle w:val="Heading4"/>
        <w:rPr>
          <w:rFonts w:ascii="Franklin Gothic Medium" w:hAnsi="Franklin Gothic Medium" w:cs="Arial"/>
          <w:b w:val="0"/>
          <w:color w:val="auto"/>
          <w:sz w:val="20"/>
        </w:rPr>
      </w:pPr>
      <w:r w:rsidRPr="00F16215">
        <w:rPr>
          <w:rFonts w:ascii="Franklin Gothic Medium" w:hAnsi="Franklin Gothic Medium" w:cs="Arial"/>
          <w:b w:val="0"/>
          <w:color w:val="auto"/>
          <w:sz w:val="20"/>
        </w:rPr>
        <w:t xml:space="preserve">52.204-8 </w:t>
      </w:r>
      <w:r w:rsidRPr="00F16215">
        <w:rPr>
          <w:rFonts w:ascii="Franklin Gothic Medium" w:hAnsi="Franklin Gothic Medium" w:cs="Arial"/>
          <w:b w:val="0"/>
          <w:caps w:val="0"/>
          <w:color w:val="auto"/>
          <w:sz w:val="20"/>
        </w:rPr>
        <w:t>Annual Representations and Certifications</w:t>
      </w:r>
      <w:r w:rsidRPr="00F16215">
        <w:rPr>
          <w:rFonts w:ascii="Franklin Gothic Medium" w:hAnsi="Franklin Gothic Medium" w:cs="Arial"/>
          <w:b w:val="0"/>
          <w:bCs/>
          <w:caps w:val="0"/>
          <w:color w:val="auto"/>
          <w:sz w:val="20"/>
        </w:rPr>
        <w:t xml:space="preserve"> (May 2014)</w:t>
      </w:r>
    </w:p>
    <w:p w14:paraId="4583D976" w14:textId="77777777" w:rsidR="00F16215" w:rsidRPr="00A72AC5" w:rsidRDefault="00F16215" w:rsidP="00F16215">
      <w:pPr>
        <w:pStyle w:val="pbody"/>
        <w:spacing w:line="240" w:lineRule="auto"/>
        <w:ind w:firstLine="0"/>
        <w:rPr>
          <w:rFonts w:ascii="Franklin Gothic Book" w:hAnsi="Franklin Gothic Book"/>
          <w:lang w:val="en"/>
        </w:rPr>
      </w:pPr>
      <w:r w:rsidRPr="00A72AC5">
        <w:rPr>
          <w:rFonts w:ascii="Franklin Gothic Book" w:hAnsi="Franklin Gothic Book"/>
          <w:lang w:val="en"/>
        </w:rPr>
        <w:t xml:space="preserve">(a)(1) The North American Industry Classification System (NAICS) code for this acquisition is </w:t>
      </w:r>
      <w:bookmarkStart w:id="281" w:name="Text271"/>
      <w:r w:rsidRPr="00A72AC5">
        <w:rPr>
          <w:rFonts w:ascii="Franklin Gothic Book" w:hAnsi="Franklin Gothic Book"/>
          <w:u w:val="single"/>
        </w:rPr>
        <w:fldChar w:fldCharType="begin">
          <w:ffData>
            <w:name w:val="Text271"/>
            <w:enabled/>
            <w:calcOnExit w:val="0"/>
            <w:textInput/>
          </w:ffData>
        </w:fldChar>
      </w:r>
      <w:r w:rsidRPr="00A72AC5">
        <w:rPr>
          <w:rFonts w:ascii="Franklin Gothic Book" w:hAnsi="Franklin Gothic Book"/>
          <w:u w:val="single"/>
        </w:rPr>
        <w:instrText xml:space="preserve"> FORMTEXT </w:instrText>
      </w:r>
      <w:r w:rsidRPr="00A72AC5">
        <w:rPr>
          <w:rFonts w:ascii="Franklin Gothic Book" w:hAnsi="Franklin Gothic Book"/>
          <w:u w:val="single"/>
        </w:rPr>
      </w:r>
      <w:r w:rsidRPr="00A72AC5">
        <w:rPr>
          <w:rFonts w:ascii="Franklin Gothic Book" w:hAnsi="Franklin Gothic Book"/>
          <w:u w:val="single"/>
        </w:rPr>
        <w:fldChar w:fldCharType="separate"/>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u w:val="single"/>
        </w:rPr>
        <w:fldChar w:fldCharType="end"/>
      </w:r>
      <w:bookmarkEnd w:id="281"/>
      <w:r w:rsidRPr="00A72AC5">
        <w:rPr>
          <w:rFonts w:ascii="Franklin Gothic Book" w:hAnsi="Franklin Gothic Book"/>
          <w:lang w:val="en"/>
        </w:rPr>
        <w:t xml:space="preserve"> [</w:t>
      </w:r>
      <w:r w:rsidRPr="00A72AC5">
        <w:rPr>
          <w:rFonts w:ascii="Franklin Gothic Book" w:hAnsi="Franklin Gothic Book"/>
          <w:i/>
          <w:lang w:val="en"/>
        </w:rPr>
        <w:t>insert NAICS code</w:t>
      </w:r>
      <w:r w:rsidRPr="00A72AC5">
        <w:rPr>
          <w:rFonts w:ascii="Franklin Gothic Book" w:hAnsi="Franklin Gothic Book"/>
          <w:lang w:val="en"/>
        </w:rPr>
        <w:t xml:space="preserve">]. </w:t>
      </w:r>
    </w:p>
    <w:p w14:paraId="6E3A4E32" w14:textId="77777777"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(2) The small business size standard is </w:t>
      </w:r>
      <w:r w:rsidRPr="00A72AC5">
        <w:rPr>
          <w:rFonts w:ascii="Franklin Gothic Book" w:hAnsi="Franklin Gothic Book"/>
          <w:u w:val="single"/>
        </w:rPr>
        <w:fldChar w:fldCharType="begin">
          <w:ffData>
            <w:name w:val="Text271"/>
            <w:enabled/>
            <w:calcOnExit w:val="0"/>
            <w:textInput/>
          </w:ffData>
        </w:fldChar>
      </w:r>
      <w:r w:rsidRPr="00A72AC5">
        <w:rPr>
          <w:rFonts w:ascii="Franklin Gothic Book" w:hAnsi="Franklin Gothic Book"/>
          <w:u w:val="single"/>
        </w:rPr>
        <w:instrText xml:space="preserve"> FORMTEXT </w:instrText>
      </w:r>
      <w:r w:rsidRPr="00A72AC5">
        <w:rPr>
          <w:rFonts w:ascii="Franklin Gothic Book" w:hAnsi="Franklin Gothic Book"/>
          <w:u w:val="single"/>
        </w:rPr>
      </w:r>
      <w:r w:rsidRPr="00A72AC5">
        <w:rPr>
          <w:rFonts w:ascii="Franklin Gothic Book" w:hAnsi="Franklin Gothic Book"/>
          <w:u w:val="single"/>
        </w:rPr>
        <w:fldChar w:fldCharType="separate"/>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u w:val="single"/>
        </w:rPr>
        <w:fldChar w:fldCharType="end"/>
      </w:r>
      <w:r w:rsidRPr="00A72AC5">
        <w:rPr>
          <w:rFonts w:ascii="Franklin Gothic Book" w:hAnsi="Franklin Gothic Book"/>
          <w:lang w:val="en"/>
        </w:rPr>
        <w:t xml:space="preserve"> [</w:t>
      </w:r>
      <w:r w:rsidRPr="00A72AC5">
        <w:rPr>
          <w:rFonts w:ascii="Franklin Gothic Book" w:hAnsi="Franklin Gothic Book"/>
          <w:i/>
          <w:lang w:val="en"/>
        </w:rPr>
        <w:t>insert size standard</w:t>
      </w:r>
      <w:r w:rsidRPr="00A72AC5">
        <w:rPr>
          <w:rFonts w:ascii="Franklin Gothic Book" w:hAnsi="Franklin Gothic Book"/>
          <w:lang w:val="en"/>
        </w:rPr>
        <w:t xml:space="preserve">]. </w:t>
      </w:r>
    </w:p>
    <w:p w14:paraId="4DD6B532" w14:textId="77777777"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(3) The small business size standard for a concern which submits an offer in its own name, other than on a construction or service contract, but which proposes to furnish a product which it did not itself manufacture, is 500 employees. </w:t>
      </w:r>
    </w:p>
    <w:p w14:paraId="40F221B2" w14:textId="77777777" w:rsidR="00F16215" w:rsidRPr="00A72AC5" w:rsidRDefault="00F16215" w:rsidP="00F16215">
      <w:pPr>
        <w:pStyle w:val="pbody"/>
        <w:spacing w:line="240" w:lineRule="auto"/>
        <w:rPr>
          <w:rFonts w:ascii="Franklin Gothic Book" w:hAnsi="Franklin Gothic Book"/>
          <w:lang w:val="en"/>
        </w:rPr>
      </w:pPr>
      <w:r w:rsidRPr="00A72AC5">
        <w:rPr>
          <w:rFonts w:ascii="Franklin Gothic Book" w:hAnsi="Franklin Gothic Book"/>
          <w:lang w:val="en"/>
        </w:rPr>
        <w:t xml:space="preserve">(b)(1) If the clause at </w:t>
      </w:r>
      <w:hyperlink r:id="rId53"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w:t>
      </w:r>
      <w:r>
        <w:rPr>
          <w:rFonts w:ascii="Franklin Gothic Book" w:hAnsi="Franklin Gothic Book"/>
          <w:lang w:val="en"/>
        </w:rPr>
        <w:t>System for Award Management</w:t>
      </w:r>
      <w:r w:rsidRPr="00A72AC5">
        <w:rPr>
          <w:rFonts w:ascii="Franklin Gothic Book" w:hAnsi="Franklin Gothic Book"/>
          <w:lang w:val="en"/>
        </w:rPr>
        <w:t xml:space="preserve">, is included in this solicitation, paragraph (d) of this provision applies. </w:t>
      </w:r>
    </w:p>
    <w:p w14:paraId="24037E09" w14:textId="77777777"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(2) If the clause at </w:t>
      </w:r>
      <w:hyperlink r:id="rId54"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is not included in this solicitation, and the offeror is currently registered in </w:t>
      </w:r>
      <w:r>
        <w:rPr>
          <w:rFonts w:ascii="Franklin Gothic Book" w:hAnsi="Franklin Gothic Book"/>
          <w:lang w:val="en"/>
        </w:rPr>
        <w:t>the System for Award Management (SAM)</w:t>
      </w:r>
      <w:r w:rsidRPr="00A72AC5">
        <w:rPr>
          <w:rFonts w:ascii="Franklin Gothic Book" w:hAnsi="Franklin Gothic Book"/>
          <w:lang w:val="en"/>
        </w:rPr>
        <w:t xml:space="preserve">, and has completed the </w:t>
      </w:r>
      <w:r>
        <w:rPr>
          <w:rFonts w:ascii="Franklin Gothic Book" w:hAnsi="Franklin Gothic Book"/>
          <w:lang w:val="en"/>
        </w:rPr>
        <w:t>Representations and Certifications section of SAM</w:t>
      </w:r>
      <w:r w:rsidRPr="00A72AC5">
        <w:rPr>
          <w:rFonts w:ascii="Franklin Gothic Book" w:hAnsi="Franklin Gothic Book"/>
          <w:lang w:val="en"/>
        </w:rPr>
        <w:t xml:space="preserve"> electronically, the offeror may choose to use paragraph (d) of this provision instead of completing the corresponding individual representations and certifications in the solicitation. The offeror shall indicate which option applies by checking one of the following boxes: </w:t>
      </w:r>
    </w:p>
    <w:p w14:paraId="3506E6FA"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rPr>
        <w:fldChar w:fldCharType="begin">
          <w:ffData>
            <w:name w:val="Check17"/>
            <w:enabled/>
            <w:calcOnExit w:val="0"/>
            <w:checkBox>
              <w:sizeAuto/>
              <w:default w:val="0"/>
              <w:checked w:val="0"/>
            </w:checkBox>
          </w:ffData>
        </w:fldChar>
      </w:r>
      <w:r w:rsidRPr="00A72AC5">
        <w:rPr>
          <w:rFonts w:ascii="Franklin Gothic Book" w:hAnsi="Franklin Gothic Book"/>
          <w:b/>
          <w:bCs/>
        </w:rPr>
        <w:instrText xml:space="preserve"> FORMCHECKBOX </w:instrText>
      </w:r>
      <w:r w:rsidR="00F33CF3">
        <w:rPr>
          <w:rFonts w:ascii="Franklin Gothic Book" w:hAnsi="Franklin Gothic Book"/>
          <w:b/>
          <w:bCs/>
        </w:rPr>
      </w:r>
      <w:r w:rsidR="00F33CF3">
        <w:rPr>
          <w:rFonts w:ascii="Franklin Gothic Book" w:hAnsi="Franklin Gothic Book"/>
          <w:b/>
          <w:bCs/>
        </w:rPr>
        <w:fldChar w:fldCharType="separate"/>
      </w:r>
      <w:r w:rsidRPr="00A72AC5">
        <w:rPr>
          <w:rFonts w:ascii="Franklin Gothic Book" w:hAnsi="Franklin Gothic Book"/>
          <w:b/>
          <w:bCs/>
        </w:rPr>
        <w:fldChar w:fldCharType="end"/>
      </w:r>
      <w:r w:rsidRPr="00A72AC5">
        <w:rPr>
          <w:rFonts w:ascii="Franklin Gothic Book" w:hAnsi="Franklin Gothic Book"/>
          <w:lang w:val="en"/>
        </w:rPr>
        <w:t xml:space="preserve"> (i) Paragraph (d) applies. </w:t>
      </w:r>
    </w:p>
    <w:p w14:paraId="64D7D823"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rPr>
        <w:fldChar w:fldCharType="begin">
          <w:ffData>
            <w:name w:val="Check17"/>
            <w:enabled/>
            <w:calcOnExit w:val="0"/>
            <w:checkBox>
              <w:sizeAuto/>
              <w:default w:val="0"/>
              <w:checked w:val="0"/>
            </w:checkBox>
          </w:ffData>
        </w:fldChar>
      </w:r>
      <w:r w:rsidRPr="00A72AC5">
        <w:rPr>
          <w:rFonts w:ascii="Franklin Gothic Book" w:hAnsi="Franklin Gothic Book"/>
          <w:b/>
          <w:bCs/>
        </w:rPr>
        <w:instrText xml:space="preserve"> FORMCHECKBOX </w:instrText>
      </w:r>
      <w:r w:rsidR="00F33CF3">
        <w:rPr>
          <w:rFonts w:ascii="Franklin Gothic Book" w:hAnsi="Franklin Gothic Book"/>
          <w:b/>
          <w:bCs/>
        </w:rPr>
      </w:r>
      <w:r w:rsidR="00F33CF3">
        <w:rPr>
          <w:rFonts w:ascii="Franklin Gothic Book" w:hAnsi="Franklin Gothic Book"/>
          <w:b/>
          <w:bCs/>
        </w:rPr>
        <w:fldChar w:fldCharType="separate"/>
      </w:r>
      <w:r w:rsidRPr="00A72AC5">
        <w:rPr>
          <w:rFonts w:ascii="Franklin Gothic Book" w:hAnsi="Franklin Gothic Book"/>
          <w:b/>
          <w:bCs/>
        </w:rPr>
        <w:fldChar w:fldCharType="end"/>
      </w:r>
      <w:r w:rsidRPr="00A72AC5">
        <w:rPr>
          <w:rFonts w:ascii="Franklin Gothic Book" w:hAnsi="Franklin Gothic Book"/>
          <w:lang w:val="en"/>
        </w:rPr>
        <w:t xml:space="preserve"> (ii) Paragraph (d) does not apply and the offeror has completed the individual representations and certifications in the solicitation. </w:t>
      </w:r>
    </w:p>
    <w:p w14:paraId="478BB651" w14:textId="77777777" w:rsidR="00F16215" w:rsidRPr="00A72AC5" w:rsidRDefault="00F16215" w:rsidP="00F16215">
      <w:pPr>
        <w:pStyle w:val="pbody"/>
        <w:spacing w:line="240" w:lineRule="auto"/>
        <w:rPr>
          <w:rFonts w:ascii="Franklin Gothic Book" w:hAnsi="Franklin Gothic Book"/>
          <w:lang w:val="en"/>
        </w:rPr>
      </w:pPr>
      <w:r w:rsidRPr="00A72AC5">
        <w:rPr>
          <w:rFonts w:ascii="Franklin Gothic Book" w:hAnsi="Franklin Gothic Book"/>
          <w:lang w:val="en"/>
        </w:rPr>
        <w:t xml:space="preserve">(c)(1) The following representations or certifications in </w:t>
      </w:r>
      <w:r>
        <w:rPr>
          <w:rFonts w:ascii="Franklin Gothic Book" w:hAnsi="Franklin Gothic Book"/>
          <w:lang w:val="en"/>
        </w:rPr>
        <w:t>SAM</w:t>
      </w:r>
      <w:r w:rsidRPr="00A72AC5">
        <w:rPr>
          <w:rFonts w:ascii="Franklin Gothic Book" w:hAnsi="Franklin Gothic Book"/>
          <w:lang w:val="en"/>
        </w:rPr>
        <w:t xml:space="preserve"> are applicable to this solicitation as indicated: </w:t>
      </w:r>
    </w:p>
    <w:p w14:paraId="55DE2814"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 </w:t>
      </w:r>
      <w:hyperlink r:id="rId55" w:anchor="wp1137583" w:history="1">
        <w:r w:rsidRPr="00A72AC5">
          <w:rPr>
            <w:rStyle w:val="Hyperlink"/>
            <w:rFonts w:ascii="Franklin Gothic Book" w:hAnsi="Franklin Gothic Book"/>
            <w:lang w:val="en"/>
          </w:rPr>
          <w:t>52.203-2</w:t>
        </w:r>
      </w:hyperlink>
      <w:r w:rsidRPr="00A72AC5">
        <w:rPr>
          <w:rFonts w:ascii="Franklin Gothic Book" w:hAnsi="Franklin Gothic Book"/>
          <w:lang w:val="en"/>
        </w:rPr>
        <w:t xml:space="preserve">, Certificate of Independent Price Determination. This provision applies to solicitations when a firm-fixed-price contract or fixed-price contract with economic price adjustment is contemplated, unless— </w:t>
      </w:r>
    </w:p>
    <w:p w14:paraId="46B45B43"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The acquisition is to be made under the simplified acquisition procedures in </w:t>
      </w:r>
      <w:hyperlink r:id="rId56" w:anchor="wp271421" w:history="1">
        <w:r w:rsidRPr="00A72AC5">
          <w:rPr>
            <w:rStyle w:val="Hyperlink"/>
            <w:rFonts w:ascii="Franklin Gothic Book" w:hAnsi="Franklin Gothic Book"/>
            <w:lang w:val="en"/>
          </w:rPr>
          <w:t>Part 13</w:t>
        </w:r>
      </w:hyperlink>
      <w:r w:rsidRPr="00A72AC5">
        <w:rPr>
          <w:rFonts w:ascii="Franklin Gothic Book" w:hAnsi="Franklin Gothic Book"/>
          <w:lang w:val="en"/>
        </w:rPr>
        <w:t xml:space="preserve">; </w:t>
      </w:r>
    </w:p>
    <w:p w14:paraId="101DE492"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The solicitation is a request for technical proposals under two-step sealed bidding procedures; or </w:t>
      </w:r>
    </w:p>
    <w:p w14:paraId="65D67699"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(C) The solicitation is for utility services for which rates are set by law or regulation. </w:t>
      </w:r>
    </w:p>
    <w:p w14:paraId="6F90C94F"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(ii) </w:t>
      </w:r>
      <w:hyperlink r:id="rId57" w:anchor="wp1137684" w:history="1">
        <w:r w:rsidRPr="00A72AC5">
          <w:rPr>
            <w:rStyle w:val="Hyperlink"/>
            <w:rFonts w:ascii="Franklin Gothic Book" w:hAnsi="Franklin Gothic Book"/>
            <w:lang w:val="en"/>
          </w:rPr>
          <w:t>52.203-11</w:t>
        </w:r>
      </w:hyperlink>
      <w:r w:rsidRPr="00A72AC5">
        <w:rPr>
          <w:rFonts w:ascii="Franklin Gothic Book" w:hAnsi="Franklin Gothic Book"/>
          <w:lang w:val="en"/>
        </w:rPr>
        <w:t xml:space="preserve">, Certification and Disclosure Regarding Payments to Influence Certain Federal Transactions. This provision applies to solicitations expected to exceed $150,000. </w:t>
      </w:r>
    </w:p>
    <w:p w14:paraId="2087D3F6"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(iii) </w:t>
      </w:r>
      <w:hyperlink r:id="rId58" w:anchor="wp1137777" w:history="1">
        <w:r w:rsidRPr="00A72AC5">
          <w:rPr>
            <w:rStyle w:val="Hyperlink"/>
            <w:rFonts w:ascii="Franklin Gothic Book" w:hAnsi="Franklin Gothic Book"/>
            <w:lang w:val="en"/>
          </w:rPr>
          <w:t>52.204-3</w:t>
        </w:r>
      </w:hyperlink>
      <w:r w:rsidRPr="00A72AC5">
        <w:rPr>
          <w:rFonts w:ascii="Franklin Gothic Book" w:hAnsi="Franklin Gothic Book"/>
          <w:lang w:val="en"/>
        </w:rPr>
        <w:t xml:space="preserve">, Taxpayer Identification. This provision applies to solicitations that do not include the clause at </w:t>
      </w:r>
      <w:hyperlink r:id="rId59"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w:t>
      </w:r>
      <w:r>
        <w:rPr>
          <w:rFonts w:ascii="Franklin Gothic Book" w:hAnsi="Franklin Gothic Book"/>
          <w:lang w:val="en"/>
        </w:rPr>
        <w:t>System for Award Management</w:t>
      </w:r>
      <w:r w:rsidRPr="00A72AC5">
        <w:rPr>
          <w:rFonts w:ascii="Franklin Gothic Book" w:hAnsi="Franklin Gothic Book"/>
          <w:lang w:val="en"/>
        </w:rPr>
        <w:t xml:space="preserve">. </w:t>
      </w:r>
    </w:p>
    <w:p w14:paraId="15DB4C60"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(iv) </w:t>
      </w:r>
      <w:hyperlink r:id="rId60" w:anchor="wp1137824" w:history="1">
        <w:r w:rsidRPr="00A72AC5">
          <w:rPr>
            <w:rStyle w:val="Hyperlink"/>
            <w:rFonts w:ascii="Franklin Gothic Book" w:hAnsi="Franklin Gothic Book"/>
            <w:lang w:val="en"/>
          </w:rPr>
          <w:t>52.204-5</w:t>
        </w:r>
      </w:hyperlink>
      <w:r w:rsidRPr="00A72AC5">
        <w:rPr>
          <w:rFonts w:ascii="Franklin Gothic Book" w:hAnsi="Franklin Gothic Book"/>
          <w:lang w:val="en"/>
        </w:rPr>
        <w:t xml:space="preserve">, Women-Owned Business (Other Than Small Business). This provision applies to solicitations that— </w:t>
      </w:r>
    </w:p>
    <w:p w14:paraId="190DC7B5"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Are not set aside for small business concerns; </w:t>
      </w:r>
    </w:p>
    <w:p w14:paraId="40B33382"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Exceed the simplified acquisition threshold; and </w:t>
      </w:r>
    </w:p>
    <w:p w14:paraId="35CBEA61"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(C) Are for contracts that will be performed in the United States or its outlying areas. </w:t>
      </w:r>
    </w:p>
    <w:p w14:paraId="6AEB5125"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(v) 52.209-2, Prohibition on Contracting with Inverted Domestic Corporations—Representation. This provision applies to solicitations using funds appropriated in fiscal years 2008, 2009, 2010</w:t>
      </w:r>
      <w:r>
        <w:rPr>
          <w:rFonts w:ascii="Franklin Gothic Book" w:hAnsi="Franklin Gothic Book"/>
          <w:lang w:val="en"/>
        </w:rPr>
        <w:t>, or 2012</w:t>
      </w:r>
      <w:r w:rsidRPr="00A72AC5">
        <w:rPr>
          <w:rFonts w:ascii="Franklin Gothic Book" w:hAnsi="Franklin Gothic Book"/>
          <w:lang w:val="en"/>
        </w:rPr>
        <w:t xml:space="preserve">. </w:t>
      </w:r>
    </w:p>
    <w:p w14:paraId="6094E456"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 </w:t>
      </w:r>
      <w:hyperlink r:id="rId61" w:anchor="wp1144909" w:history="1">
        <w:r w:rsidRPr="00A72AC5">
          <w:rPr>
            <w:rStyle w:val="Hyperlink"/>
            <w:rFonts w:ascii="Franklin Gothic Book" w:hAnsi="Franklin Gothic Book"/>
            <w:lang w:val="en"/>
          </w:rPr>
          <w:t>52.209-5</w:t>
        </w:r>
      </w:hyperlink>
      <w:r w:rsidRPr="00A72AC5">
        <w:rPr>
          <w:rFonts w:ascii="Franklin Gothic Book" w:hAnsi="Franklin Gothic Book"/>
          <w:lang w:val="en"/>
        </w:rPr>
        <w:t xml:space="preserve">, Certification Regarding Responsibility Matters. This provision applies to solicitations where the contract value is expected to exceed the simplified acquisition threshold. </w:t>
      </w:r>
    </w:p>
    <w:p w14:paraId="4B08A6A9"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(vii) </w:t>
      </w:r>
      <w:hyperlink r:id="rId62" w:anchor="wp1129381" w:history="1">
        <w:r w:rsidRPr="00A72AC5">
          <w:rPr>
            <w:rStyle w:val="Hyperlink"/>
            <w:rFonts w:ascii="Franklin Gothic Book" w:hAnsi="Franklin Gothic Book"/>
            <w:lang w:val="en"/>
          </w:rPr>
          <w:t>52.214-14</w:t>
        </w:r>
      </w:hyperlink>
      <w:r w:rsidRPr="00A72AC5">
        <w:rPr>
          <w:rFonts w:ascii="Franklin Gothic Book" w:hAnsi="Franklin Gothic Book"/>
          <w:lang w:val="en"/>
        </w:rPr>
        <w:t xml:space="preserve">, Place of Performance—Sealed Bidding. This provision applies to invitations for bids except those in which the place of performance is specified by the Government. </w:t>
      </w:r>
    </w:p>
    <w:p w14:paraId="25EE7F0F"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(viii) </w:t>
      </w:r>
      <w:hyperlink r:id="rId63" w:anchor="wp1144523" w:history="1">
        <w:r w:rsidRPr="00A72AC5">
          <w:rPr>
            <w:rStyle w:val="Hyperlink"/>
            <w:rFonts w:ascii="Franklin Gothic Book" w:hAnsi="Franklin Gothic Book"/>
            <w:lang w:val="en"/>
          </w:rPr>
          <w:t>52.215-6</w:t>
        </w:r>
      </w:hyperlink>
      <w:r w:rsidRPr="00A72AC5">
        <w:rPr>
          <w:rFonts w:ascii="Franklin Gothic Book" w:hAnsi="Franklin Gothic Book"/>
          <w:lang w:val="en"/>
        </w:rPr>
        <w:t xml:space="preserve">, Place of Performance. This provision applies to solicitations unless the place of performance is specified by the Government. </w:t>
      </w:r>
    </w:p>
    <w:p w14:paraId="498D17DF"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(ix) </w:t>
      </w:r>
      <w:hyperlink r:id="rId64" w:anchor="wp1135900" w:history="1">
        <w:r w:rsidRPr="00A72AC5">
          <w:rPr>
            <w:rStyle w:val="Hyperlink"/>
            <w:rFonts w:ascii="Franklin Gothic Book" w:hAnsi="Franklin Gothic Book"/>
            <w:lang w:val="en"/>
          </w:rPr>
          <w:t>52.219-1</w:t>
        </w:r>
      </w:hyperlink>
      <w:r w:rsidRPr="00A72AC5">
        <w:rPr>
          <w:rFonts w:ascii="Franklin Gothic Book" w:hAnsi="Franklin Gothic Book"/>
          <w:lang w:val="en"/>
        </w:rPr>
        <w:t xml:space="preserve">, Small Business Program Representations (Basic &amp; Alternate I). This provision applies to solicitations when the contract will be performed in the United States or its outlying areas. </w:t>
      </w:r>
    </w:p>
    <w:p w14:paraId="44D9B368"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The basic provision applies when the solicitations are issued by other than DoD, NASA, and the Coast Guard. </w:t>
      </w:r>
    </w:p>
    <w:p w14:paraId="6EC47E1C"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The provision with its Alternate I applies to solicitations issued by DoD, NASA, or the Coast Guard. </w:t>
      </w:r>
    </w:p>
    <w:p w14:paraId="0326F681"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 </w:t>
      </w:r>
      <w:hyperlink r:id="rId65" w:anchor="wp1135943" w:history="1">
        <w:r w:rsidRPr="00A72AC5">
          <w:rPr>
            <w:rStyle w:val="Hyperlink"/>
            <w:rFonts w:ascii="Franklin Gothic Book" w:hAnsi="Franklin Gothic Book"/>
            <w:lang w:val="en"/>
          </w:rPr>
          <w:t>52.219-2</w:t>
        </w:r>
      </w:hyperlink>
      <w:r w:rsidRPr="00A72AC5">
        <w:rPr>
          <w:rFonts w:ascii="Franklin Gothic Book" w:hAnsi="Franklin Gothic Book"/>
          <w:lang w:val="en"/>
        </w:rPr>
        <w:t xml:space="preserve">, Equal Low Bids. This provision applies to solicitations when contracting by sealed bidding and the contract will be performed in the United States or its outlying areas. </w:t>
      </w:r>
    </w:p>
    <w:p w14:paraId="08CB6FC9"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 </w:t>
      </w:r>
      <w:hyperlink r:id="rId66" w:anchor="wp1147663" w:history="1">
        <w:r w:rsidRPr="00A72AC5">
          <w:rPr>
            <w:rStyle w:val="Hyperlink"/>
            <w:rFonts w:ascii="Franklin Gothic Book" w:hAnsi="Franklin Gothic Book"/>
            <w:lang w:val="en"/>
          </w:rPr>
          <w:t>52.222-22</w:t>
        </w:r>
      </w:hyperlink>
      <w:r w:rsidRPr="00A72AC5">
        <w:rPr>
          <w:rFonts w:ascii="Franklin Gothic Book" w:hAnsi="Franklin Gothic Book"/>
          <w:lang w:val="en"/>
        </w:rPr>
        <w:t xml:space="preserve">, Previous Contracts and Compliance Reports. This provision applies to solicitations that include the clause at </w:t>
      </w:r>
      <w:hyperlink r:id="rId67" w:anchor="wp1147711" w:history="1">
        <w:r w:rsidRPr="00A72AC5">
          <w:rPr>
            <w:rStyle w:val="Hyperlink"/>
            <w:rFonts w:ascii="Franklin Gothic Book" w:hAnsi="Franklin Gothic Book"/>
            <w:lang w:val="en"/>
          </w:rPr>
          <w:t>52.222-26</w:t>
        </w:r>
      </w:hyperlink>
      <w:r w:rsidRPr="00A72AC5">
        <w:rPr>
          <w:rFonts w:ascii="Franklin Gothic Book" w:hAnsi="Franklin Gothic Book"/>
          <w:lang w:val="en"/>
        </w:rPr>
        <w:t xml:space="preserve">, Equal Opportunity. </w:t>
      </w:r>
    </w:p>
    <w:p w14:paraId="7F8C18FB"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(xii) </w:t>
      </w:r>
      <w:hyperlink r:id="rId68" w:anchor="wp1147704" w:history="1">
        <w:r w:rsidRPr="00A72AC5">
          <w:rPr>
            <w:rStyle w:val="Hyperlink"/>
            <w:rFonts w:ascii="Franklin Gothic Book" w:hAnsi="Franklin Gothic Book"/>
            <w:lang w:val="en"/>
          </w:rPr>
          <w:t>52.222-25</w:t>
        </w:r>
      </w:hyperlink>
      <w:r w:rsidRPr="00A72AC5">
        <w:rPr>
          <w:rFonts w:ascii="Franklin Gothic Book" w:hAnsi="Franklin Gothic Book"/>
          <w:lang w:val="en"/>
        </w:rPr>
        <w:t xml:space="preserve">, Affirmative Action Compliance. This provision applies to solicitations, other than those for construction, when the solicitation includes the clause at </w:t>
      </w:r>
      <w:hyperlink r:id="rId69" w:anchor="wp1147711" w:history="1">
        <w:r w:rsidRPr="00A72AC5">
          <w:rPr>
            <w:rStyle w:val="Hyperlink"/>
            <w:rFonts w:ascii="Franklin Gothic Book" w:hAnsi="Franklin Gothic Book"/>
            <w:lang w:val="en"/>
          </w:rPr>
          <w:t>52.222-26</w:t>
        </w:r>
      </w:hyperlink>
      <w:r w:rsidRPr="00A72AC5">
        <w:rPr>
          <w:rFonts w:ascii="Franklin Gothic Book" w:hAnsi="Franklin Gothic Book"/>
          <w:lang w:val="en"/>
        </w:rPr>
        <w:t xml:space="preserve">, Equal Opportunity. </w:t>
      </w:r>
    </w:p>
    <w:p w14:paraId="3CA75766"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(xiii) </w:t>
      </w:r>
      <w:hyperlink r:id="rId70" w:anchor="wp1148142" w:history="1">
        <w:r w:rsidRPr="00A72AC5">
          <w:rPr>
            <w:rStyle w:val="Hyperlink"/>
            <w:rFonts w:ascii="Franklin Gothic Book" w:hAnsi="Franklin Gothic Book"/>
            <w:lang w:val="en"/>
          </w:rPr>
          <w:t>52.222-38</w:t>
        </w:r>
      </w:hyperlink>
      <w:r w:rsidRPr="00A72AC5">
        <w:rPr>
          <w:rFonts w:ascii="Franklin Gothic Book" w:hAnsi="Franklin Gothic Book"/>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14:paraId="7AD0C921"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(xiv) </w:t>
      </w:r>
      <w:hyperlink r:id="rId71" w:anchor="wp1168785" w:history="1">
        <w:r w:rsidRPr="00A72AC5">
          <w:rPr>
            <w:rStyle w:val="Hyperlink"/>
            <w:rFonts w:ascii="Franklin Gothic Book" w:hAnsi="Franklin Gothic Book"/>
            <w:lang w:val="en"/>
          </w:rPr>
          <w:t>52.223-1</w:t>
        </w:r>
      </w:hyperlink>
      <w:r w:rsidRPr="00A72AC5">
        <w:rPr>
          <w:rFonts w:ascii="Franklin Gothic Book" w:hAnsi="Franklin Gothic Book"/>
          <w:lang w:val="en"/>
        </w:rPr>
        <w:t xml:space="preserve">, Biobased Product Certification. This provision applies to solicitations that require the delivery or specify the use of USDA–designated items; or include the clause at </w:t>
      </w:r>
      <w:hyperlink r:id="rId72" w:anchor="wp1168786" w:history="1">
        <w:r w:rsidRPr="00A72AC5">
          <w:rPr>
            <w:rStyle w:val="Hyperlink"/>
            <w:rFonts w:ascii="Franklin Gothic Book" w:hAnsi="Franklin Gothic Book"/>
            <w:lang w:val="en"/>
          </w:rPr>
          <w:t>52.223-2</w:t>
        </w:r>
      </w:hyperlink>
      <w:r w:rsidRPr="00A72AC5">
        <w:rPr>
          <w:rFonts w:ascii="Franklin Gothic Book" w:hAnsi="Franklin Gothic Book"/>
          <w:lang w:val="en"/>
        </w:rPr>
        <w:t xml:space="preserve">, Affirmative Procurement of Biobased Products Under Service and Construction Contracts. </w:t>
      </w:r>
    </w:p>
    <w:p w14:paraId="36C0F877"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 </w:t>
      </w:r>
      <w:hyperlink r:id="rId73" w:anchor="wp1168826" w:history="1">
        <w:r w:rsidRPr="00A72AC5">
          <w:rPr>
            <w:rStyle w:val="Hyperlink"/>
            <w:rFonts w:ascii="Franklin Gothic Book" w:hAnsi="Franklin Gothic Book"/>
            <w:lang w:val="en"/>
          </w:rPr>
          <w:t>52.223-4</w:t>
        </w:r>
      </w:hyperlink>
      <w:r w:rsidRPr="00A72AC5">
        <w:rPr>
          <w:rFonts w:ascii="Franklin Gothic Book" w:hAnsi="Franklin Gothic Book"/>
          <w:lang w:val="en"/>
        </w:rPr>
        <w:t xml:space="preserve">, Recovered Material Certification. This provision applies to solicitations that are for, or specify the use of, EPA–designated items. </w:t>
      </w:r>
    </w:p>
    <w:p w14:paraId="2408C247"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 </w:t>
      </w:r>
      <w:hyperlink r:id="rId74" w:anchor="wp1169013" w:history="1">
        <w:r w:rsidRPr="00A72AC5">
          <w:rPr>
            <w:rStyle w:val="Hyperlink"/>
            <w:rFonts w:ascii="Franklin Gothic Book" w:hAnsi="Franklin Gothic Book"/>
            <w:lang w:val="en"/>
          </w:rPr>
          <w:t>52.225-2</w:t>
        </w:r>
      </w:hyperlink>
      <w:r w:rsidRPr="00A72AC5">
        <w:rPr>
          <w:rFonts w:ascii="Franklin Gothic Book" w:hAnsi="Franklin Gothic Book"/>
          <w:lang w:val="en"/>
        </w:rPr>
        <w:t xml:space="preserve">, Buy American Act Certificate. This provision applies to solicitations containing the clause at </w:t>
      </w:r>
      <w:hyperlink r:id="rId75" w:anchor="wp1168995" w:history="1">
        <w:r w:rsidRPr="00A72AC5">
          <w:rPr>
            <w:rStyle w:val="Hyperlink"/>
            <w:rFonts w:ascii="Franklin Gothic Book" w:hAnsi="Franklin Gothic Book"/>
            <w:lang w:val="en"/>
          </w:rPr>
          <w:t>52.225-1</w:t>
        </w:r>
      </w:hyperlink>
      <w:r w:rsidRPr="00A72AC5">
        <w:rPr>
          <w:rFonts w:ascii="Franklin Gothic Book" w:hAnsi="Franklin Gothic Book"/>
          <w:lang w:val="en"/>
        </w:rPr>
        <w:t xml:space="preserve">. </w:t>
      </w:r>
    </w:p>
    <w:p w14:paraId="7F11D77C"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(xvii) </w:t>
      </w:r>
      <w:hyperlink r:id="rId76" w:anchor="wp1169071" w:history="1">
        <w:r w:rsidRPr="00A72AC5">
          <w:rPr>
            <w:rStyle w:val="Hyperlink"/>
            <w:rFonts w:ascii="Franklin Gothic Book" w:hAnsi="Franklin Gothic Book"/>
            <w:lang w:val="en"/>
          </w:rPr>
          <w:t>52.225-4</w:t>
        </w:r>
      </w:hyperlink>
      <w:r w:rsidRPr="00A72AC5">
        <w:rPr>
          <w:rFonts w:ascii="Franklin Gothic Book" w:hAnsi="Franklin Gothic Book"/>
          <w:lang w:val="en"/>
        </w:rPr>
        <w:t xml:space="preserve">, Buy American Act—Free Trade Agreements—Israeli Trade Act Certificate. (Basic, Alternates I, II and III) This provision applies to solicitations containing the clause at </w:t>
      </w:r>
      <w:hyperlink r:id="rId77" w:anchor="wp1169038" w:history="1">
        <w:r w:rsidRPr="00A72AC5">
          <w:rPr>
            <w:rStyle w:val="Hyperlink"/>
            <w:rFonts w:ascii="Franklin Gothic Book" w:hAnsi="Franklin Gothic Book"/>
            <w:lang w:val="en"/>
          </w:rPr>
          <w:t>52.225-3</w:t>
        </w:r>
      </w:hyperlink>
      <w:r w:rsidRPr="00A72AC5">
        <w:rPr>
          <w:rFonts w:ascii="Franklin Gothic Book" w:hAnsi="Franklin Gothic Book"/>
          <w:lang w:val="en"/>
        </w:rPr>
        <w:t xml:space="preserve">. </w:t>
      </w:r>
    </w:p>
    <w:p w14:paraId="6A84AB00"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If the acquisition value is less than $25,000, the basic provision applies. </w:t>
      </w:r>
    </w:p>
    <w:p w14:paraId="7EA1220C"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If the acquisition value is $25,000 or more but is less than $50,000, the provision with its Alternate I applies. </w:t>
      </w:r>
    </w:p>
    <w:p w14:paraId="06A41AA7"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(C) If the acquisition value is $50,000 or more but is less than $</w:t>
      </w:r>
      <w:r>
        <w:rPr>
          <w:rFonts w:ascii="Franklin Gothic Book" w:hAnsi="Franklin Gothic Book"/>
          <w:lang w:val="en"/>
        </w:rPr>
        <w:t>79,507</w:t>
      </w:r>
      <w:r w:rsidRPr="00A72AC5">
        <w:rPr>
          <w:rFonts w:ascii="Franklin Gothic Book" w:hAnsi="Franklin Gothic Book"/>
          <w:lang w:val="en"/>
        </w:rPr>
        <w:t xml:space="preserve">, the provision with its Alternate II applies. </w:t>
      </w:r>
    </w:p>
    <w:p w14:paraId="609F288C"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(D) If the acquisition value is $</w:t>
      </w:r>
      <w:r>
        <w:rPr>
          <w:rFonts w:ascii="Franklin Gothic Book" w:hAnsi="Franklin Gothic Book"/>
          <w:lang w:val="en"/>
        </w:rPr>
        <w:t>79,507</w:t>
      </w:r>
      <w:r w:rsidRPr="00A72AC5">
        <w:rPr>
          <w:rFonts w:ascii="Franklin Gothic Book" w:hAnsi="Franklin Gothic Book"/>
          <w:lang w:val="en"/>
        </w:rPr>
        <w:t xml:space="preserve"> or more but is less than $100,000, the provision with its Alternate III applies.  </w:t>
      </w:r>
    </w:p>
    <w:p w14:paraId="54E35F52"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(xviii) </w:t>
      </w:r>
      <w:hyperlink r:id="rId78" w:anchor="wp1169193" w:history="1">
        <w:r w:rsidRPr="00A72AC5">
          <w:rPr>
            <w:rStyle w:val="Hyperlink"/>
            <w:rFonts w:ascii="Franklin Gothic Book" w:hAnsi="Franklin Gothic Book"/>
            <w:lang w:val="en"/>
          </w:rPr>
          <w:t>52.225-6</w:t>
        </w:r>
      </w:hyperlink>
      <w:r w:rsidRPr="00A72AC5">
        <w:rPr>
          <w:rFonts w:ascii="Franklin Gothic Book" w:hAnsi="Franklin Gothic Book"/>
          <w:lang w:val="en"/>
        </w:rPr>
        <w:t xml:space="preserve">, Trade Agreements Certificate. This provision applies to solicitations containing the clause at </w:t>
      </w:r>
      <w:hyperlink r:id="rId79" w:anchor="wp1169151" w:history="1">
        <w:r w:rsidRPr="00A72AC5">
          <w:rPr>
            <w:rStyle w:val="Hyperlink"/>
            <w:rFonts w:ascii="Franklin Gothic Book" w:hAnsi="Franklin Gothic Book"/>
            <w:lang w:val="en"/>
          </w:rPr>
          <w:t>52.225-5</w:t>
        </w:r>
      </w:hyperlink>
      <w:r w:rsidRPr="00A72AC5">
        <w:rPr>
          <w:rFonts w:ascii="Franklin Gothic Book" w:hAnsi="Franklin Gothic Book"/>
          <w:lang w:val="en"/>
        </w:rPr>
        <w:t xml:space="preserve">. </w:t>
      </w:r>
    </w:p>
    <w:p w14:paraId="31CCAC2D"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(xix) </w:t>
      </w:r>
      <w:hyperlink r:id="rId80" w:anchor="wp1181379" w:history="1">
        <w:r w:rsidRPr="00A72AC5">
          <w:rPr>
            <w:rStyle w:val="Hyperlink"/>
            <w:rFonts w:ascii="Franklin Gothic Book" w:hAnsi="Franklin Gothic Book"/>
            <w:lang w:val="en"/>
          </w:rPr>
          <w:t>52.225-20</w:t>
        </w:r>
      </w:hyperlink>
      <w:r w:rsidRPr="00A72AC5">
        <w:rPr>
          <w:rFonts w:ascii="Franklin Gothic Book" w:hAnsi="Franklin Gothic Book"/>
          <w:lang w:val="en"/>
        </w:rPr>
        <w:t xml:space="preserve">, Prohibition on Conducting Restricted Business Operations in Sudan—Certification. This provision applies to all solicitations. </w:t>
      </w:r>
    </w:p>
    <w:p w14:paraId="13F5F698"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(xx) </w:t>
      </w:r>
      <w:hyperlink r:id="rId81" w:anchor="wp1188714" w:history="1">
        <w:r w:rsidRPr="00A72AC5">
          <w:rPr>
            <w:rStyle w:val="Hyperlink"/>
            <w:rFonts w:ascii="Franklin Gothic Book" w:hAnsi="Franklin Gothic Book"/>
            <w:lang w:val="en"/>
          </w:rPr>
          <w:t>52.225-25</w:t>
        </w:r>
      </w:hyperlink>
      <w:r w:rsidRPr="00A72AC5">
        <w:rPr>
          <w:rFonts w:ascii="Franklin Gothic Book" w:hAnsi="Franklin Gothic Book"/>
          <w:lang w:val="en"/>
        </w:rPr>
        <w:t xml:space="preserve">, Prohibition on Contracting with Entities Engaging in </w:t>
      </w:r>
      <w:r>
        <w:rPr>
          <w:rFonts w:ascii="Franklin Gothic Book" w:hAnsi="Franklin Gothic Book"/>
          <w:lang w:val="en"/>
        </w:rPr>
        <w:t>Certain</w:t>
      </w:r>
      <w:r w:rsidRPr="00A72AC5">
        <w:rPr>
          <w:rFonts w:ascii="Franklin Gothic Book" w:hAnsi="Franklin Gothic Book"/>
          <w:lang w:val="en"/>
        </w:rPr>
        <w:t xml:space="preserve"> Activities </w:t>
      </w:r>
      <w:r>
        <w:rPr>
          <w:rFonts w:ascii="Franklin Gothic Book" w:hAnsi="Franklin Gothic Book"/>
          <w:lang w:val="en"/>
        </w:rPr>
        <w:t xml:space="preserve">or Transactions </w:t>
      </w:r>
      <w:r w:rsidRPr="00A72AC5">
        <w:rPr>
          <w:rFonts w:ascii="Franklin Gothic Book" w:hAnsi="Franklin Gothic Book"/>
          <w:lang w:val="en"/>
        </w:rPr>
        <w:t xml:space="preserve">Relating to Iran—Representation and Certification. This provision applies to all solicitations. </w:t>
      </w:r>
    </w:p>
    <w:p w14:paraId="5E01DA31"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(xxi) </w:t>
      </w:r>
      <w:hyperlink r:id="rId82" w:anchor="wp1169667" w:history="1">
        <w:r w:rsidRPr="00A72AC5">
          <w:rPr>
            <w:rStyle w:val="Hyperlink"/>
            <w:rFonts w:ascii="Franklin Gothic Book" w:hAnsi="Franklin Gothic Book"/>
            <w:lang w:val="en"/>
          </w:rPr>
          <w:t>52.226-2</w:t>
        </w:r>
      </w:hyperlink>
      <w:r w:rsidRPr="00A72AC5">
        <w:rPr>
          <w:rFonts w:ascii="Franklin Gothic Book" w:hAnsi="Franklin Gothic Book"/>
          <w:lang w:val="en"/>
        </w:rPr>
        <w:t xml:space="preserve">, Historically Black College or University and Minority Institution Representation. This provision applies to— </w:t>
      </w:r>
    </w:p>
    <w:p w14:paraId="081C73C1"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Solicitations for research, studies, supplies, or services of the type normally acquired from higher educational institutions; and </w:t>
      </w:r>
    </w:p>
    <w:p w14:paraId="46916072" w14:textId="7777777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For DoD, NASA, and Coast Guard acquisitions, solicitations that contain the clause at </w:t>
      </w:r>
      <w:hyperlink r:id="rId83" w:anchor="wp1136333" w:history="1">
        <w:r w:rsidRPr="00A72AC5">
          <w:rPr>
            <w:rStyle w:val="Hyperlink"/>
            <w:rFonts w:ascii="Franklin Gothic Book" w:hAnsi="Franklin Gothic Book"/>
            <w:lang w:val="en"/>
          </w:rPr>
          <w:t>52.219-23</w:t>
        </w:r>
      </w:hyperlink>
      <w:r w:rsidRPr="00A72AC5">
        <w:rPr>
          <w:rFonts w:ascii="Franklin Gothic Book" w:hAnsi="Franklin Gothic Book"/>
          <w:lang w:val="en"/>
        </w:rPr>
        <w:t xml:space="preserve">, Notice of Price Evaluation Adjustment for Small Disadvantaged Business Concerns. </w:t>
      </w:r>
    </w:p>
    <w:p w14:paraId="522DCB22" w14:textId="77777777" w:rsidR="00F16215" w:rsidRDefault="00F16215" w:rsidP="00F16215">
      <w:pPr>
        <w:pStyle w:val="pbody"/>
        <w:spacing w:line="240" w:lineRule="auto"/>
        <w:rPr>
          <w:lang w:val="en"/>
        </w:rPr>
      </w:pPr>
    </w:p>
    <w:p w14:paraId="41D6A966" w14:textId="77777777" w:rsidR="00F16215" w:rsidRPr="00A72AC5" w:rsidRDefault="00F16215" w:rsidP="00F16215">
      <w:pPr>
        <w:pStyle w:val="pbody"/>
        <w:spacing w:line="240" w:lineRule="auto"/>
        <w:ind w:firstLine="0"/>
        <w:rPr>
          <w:rFonts w:ascii="Franklin Gothic Book" w:hAnsi="Franklin Gothic Book"/>
          <w:b/>
          <w:color w:val="E36C0A"/>
          <w:highlight w:val="yellow"/>
          <w:lang w:val="en"/>
        </w:rPr>
      </w:pPr>
      <w:r w:rsidRPr="00E35A88">
        <w:rPr>
          <w:b/>
          <w:color w:val="E36C0A"/>
          <w:highlight w:val="yellow"/>
          <w:lang w:val="en"/>
        </w:rPr>
        <w:t>[</w:t>
      </w:r>
      <w:r w:rsidRPr="00A72AC5">
        <w:rPr>
          <w:rStyle w:val="Emphasis"/>
          <w:rFonts w:ascii="Franklin Gothic Book" w:hAnsi="Franklin Gothic Book"/>
          <w:b/>
          <w:color w:val="E36C0A"/>
          <w:highlight w:val="yellow"/>
          <w:lang w:val="en"/>
        </w:rPr>
        <w:t>Contracting Officer check as appropriate.</w:t>
      </w:r>
      <w:r w:rsidRPr="00A72AC5">
        <w:rPr>
          <w:rFonts w:ascii="Franklin Gothic Book" w:hAnsi="Franklin Gothic Book"/>
          <w:b/>
          <w:color w:val="E36C0A"/>
          <w:highlight w:val="yellow"/>
          <w:lang w:val="en"/>
        </w:rPr>
        <w:t xml:space="preserve">] </w:t>
      </w:r>
    </w:p>
    <w:p w14:paraId="632D83EC" w14:textId="77777777"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 </w:t>
      </w:r>
      <w:hyperlink r:id="rId84" w:anchor="wp1143559" w:history="1">
        <w:r w:rsidRPr="00A72AC5">
          <w:rPr>
            <w:rStyle w:val="Hyperlink"/>
            <w:rFonts w:ascii="Franklin Gothic Book" w:hAnsi="Franklin Gothic Book"/>
            <w:highlight w:val="yellow"/>
            <w:lang w:val="en"/>
          </w:rPr>
          <w:t>52.219-22</w:t>
        </w:r>
      </w:hyperlink>
      <w:r w:rsidRPr="00A72AC5">
        <w:rPr>
          <w:rFonts w:ascii="Franklin Gothic Book" w:hAnsi="Franklin Gothic Book"/>
          <w:highlight w:val="yellow"/>
          <w:lang w:val="en"/>
        </w:rPr>
        <w:t xml:space="preserve">, Small Disadvantaged Business Status. </w:t>
      </w:r>
    </w:p>
    <w:p w14:paraId="642AD4B7" w14:textId="77777777"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(A) Basic. </w:t>
      </w:r>
    </w:p>
    <w:p w14:paraId="5A2F6478" w14:textId="77777777"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(B) Alternate I. </w:t>
      </w:r>
    </w:p>
    <w:p w14:paraId="672E3053" w14:textId="77777777"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(ii) </w:t>
      </w:r>
      <w:hyperlink r:id="rId85" w:anchor="wp1147605" w:history="1">
        <w:r w:rsidRPr="00A72AC5">
          <w:rPr>
            <w:rStyle w:val="Hyperlink"/>
            <w:rFonts w:ascii="Franklin Gothic Book" w:hAnsi="Franklin Gothic Book"/>
            <w:highlight w:val="yellow"/>
            <w:lang w:val="en"/>
          </w:rPr>
          <w:t>52.222-18</w:t>
        </w:r>
      </w:hyperlink>
      <w:r w:rsidRPr="00A72AC5">
        <w:rPr>
          <w:rFonts w:ascii="Franklin Gothic Book" w:hAnsi="Franklin Gothic Book"/>
          <w:highlight w:val="yellow"/>
          <w:lang w:val="en"/>
        </w:rPr>
        <w:t xml:space="preserve">, Certification Regarding Knowledge of Child Labor for Listed End Products. </w:t>
      </w:r>
    </w:p>
    <w:p w14:paraId="7200CD18" w14:textId="77777777"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(iii) </w:t>
      </w:r>
      <w:hyperlink r:id="rId86" w:anchor="wp1152427" w:history="1">
        <w:r w:rsidRPr="00A72AC5">
          <w:rPr>
            <w:rStyle w:val="Hyperlink"/>
            <w:rFonts w:ascii="Franklin Gothic Book" w:hAnsi="Franklin Gothic Book"/>
            <w:highlight w:val="yellow"/>
            <w:lang w:val="en"/>
          </w:rPr>
          <w:t>52.222-48</w:t>
        </w:r>
      </w:hyperlink>
      <w:r w:rsidRPr="00A72AC5">
        <w:rPr>
          <w:rFonts w:ascii="Franklin Gothic Book" w:hAnsi="Franklin Gothic Book"/>
          <w:highlight w:val="yellow"/>
          <w:lang w:val="en"/>
        </w:rPr>
        <w:t xml:space="preserve">, Exemption from Application of the Service Contract Act to Contracts for Maintenance, Calibration, or Repair of Certain Equipment Certification. </w:t>
      </w:r>
    </w:p>
    <w:p w14:paraId="23C915F8" w14:textId="77777777"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(iv) </w:t>
      </w:r>
      <w:hyperlink r:id="rId87" w:anchor="wp1155404" w:history="1">
        <w:r w:rsidRPr="00A72AC5">
          <w:rPr>
            <w:rStyle w:val="Hyperlink"/>
            <w:rFonts w:ascii="Franklin Gothic Book" w:hAnsi="Franklin Gothic Book"/>
            <w:highlight w:val="yellow"/>
            <w:lang w:val="en"/>
          </w:rPr>
          <w:t>52.222-52</w:t>
        </w:r>
      </w:hyperlink>
      <w:r w:rsidRPr="00A72AC5">
        <w:rPr>
          <w:rFonts w:ascii="Franklin Gothic Book" w:hAnsi="Franklin Gothic Book"/>
          <w:highlight w:val="yellow"/>
          <w:lang w:val="en"/>
        </w:rPr>
        <w:t xml:space="preserve">, Exemption from Application of the Service Contract Act to Contracts for Certain Services–Certification. </w:t>
      </w:r>
    </w:p>
    <w:p w14:paraId="745C957F" w14:textId="77777777"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 </w:t>
      </w:r>
      <w:hyperlink r:id="rId88" w:anchor="wp1168892" w:history="1">
        <w:r w:rsidRPr="00A72AC5">
          <w:rPr>
            <w:rStyle w:val="Hyperlink"/>
            <w:rFonts w:ascii="Franklin Gothic Book" w:hAnsi="Franklin Gothic Book"/>
            <w:highlight w:val="yellow"/>
            <w:lang w:val="en"/>
          </w:rPr>
          <w:t>52.223-9</w:t>
        </w:r>
      </w:hyperlink>
      <w:r w:rsidRPr="00A72AC5">
        <w:rPr>
          <w:rFonts w:ascii="Franklin Gothic Book" w:hAnsi="Franklin Gothic Book"/>
          <w:highlight w:val="yellow"/>
          <w:lang w:val="en"/>
        </w:rPr>
        <w:t xml:space="preserve">, with its Alternate I, Estimate of Percentage of Recovered Material Content for EPA–Designated Products (Alternate I only). </w:t>
      </w:r>
    </w:p>
    <w:p w14:paraId="1EE01124" w14:textId="77777777"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(vi) </w:t>
      </w:r>
      <w:hyperlink r:id="rId89" w:anchor="wp1139116" w:history="1">
        <w:r w:rsidRPr="00A72AC5">
          <w:rPr>
            <w:rStyle w:val="Hyperlink"/>
            <w:rFonts w:ascii="Franklin Gothic Book" w:hAnsi="Franklin Gothic Book"/>
            <w:highlight w:val="yellow"/>
            <w:lang w:val="en"/>
          </w:rPr>
          <w:t>52.227-6</w:t>
        </w:r>
      </w:hyperlink>
      <w:r w:rsidRPr="00A72AC5">
        <w:rPr>
          <w:rFonts w:ascii="Franklin Gothic Book" w:hAnsi="Franklin Gothic Book"/>
          <w:highlight w:val="yellow"/>
          <w:lang w:val="en"/>
        </w:rPr>
        <w:t xml:space="preserve">, Royalty Information. </w:t>
      </w:r>
    </w:p>
    <w:p w14:paraId="14FE4A0D" w14:textId="77777777"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(A) Basic. </w:t>
      </w:r>
    </w:p>
    <w:p w14:paraId="7A6BA27F" w14:textId="77777777"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(B) Alternate I. </w:t>
      </w:r>
    </w:p>
    <w:p w14:paraId="0E45D0CF" w14:textId="7777777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F33CF3">
        <w:rPr>
          <w:rFonts w:ascii="Franklin Gothic Book" w:hAnsi="Franklin Gothic Book"/>
          <w:b/>
          <w:bCs/>
          <w:highlight w:val="yellow"/>
        </w:rPr>
      </w:r>
      <w:r w:rsidR="00F33CF3">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(vii) </w:t>
      </w:r>
      <w:hyperlink r:id="rId90" w:anchor="wp1145584" w:history="1">
        <w:r w:rsidRPr="00A72AC5">
          <w:rPr>
            <w:rStyle w:val="Hyperlink"/>
            <w:rFonts w:ascii="Franklin Gothic Book" w:hAnsi="Franklin Gothic Book"/>
            <w:highlight w:val="yellow"/>
            <w:lang w:val="en"/>
          </w:rPr>
          <w:t>52.227-15</w:t>
        </w:r>
      </w:hyperlink>
      <w:r w:rsidRPr="00A72AC5">
        <w:rPr>
          <w:rFonts w:ascii="Franklin Gothic Book" w:hAnsi="Franklin Gothic Book"/>
          <w:highlight w:val="yellow"/>
          <w:lang w:val="en"/>
        </w:rPr>
        <w:t>, Representation of Limited Rights Data and Restricted Computer Software.</w:t>
      </w:r>
      <w:r w:rsidRPr="00A72AC5">
        <w:rPr>
          <w:rFonts w:ascii="Franklin Gothic Book" w:hAnsi="Franklin Gothic Book"/>
          <w:lang w:val="en"/>
        </w:rPr>
        <w:t xml:space="preserve"> </w:t>
      </w:r>
    </w:p>
    <w:p w14:paraId="2768539E" w14:textId="77777777" w:rsidR="00F16215" w:rsidRPr="00A72AC5" w:rsidRDefault="00F16215" w:rsidP="00F16215">
      <w:pPr>
        <w:pStyle w:val="pindented2"/>
        <w:spacing w:line="240" w:lineRule="auto"/>
        <w:rPr>
          <w:rFonts w:ascii="Franklin Gothic Book" w:hAnsi="Franklin Gothic Book"/>
          <w:lang w:val="en"/>
        </w:rPr>
      </w:pPr>
    </w:p>
    <w:p w14:paraId="685C93A3" w14:textId="77777777" w:rsidR="00F16215" w:rsidRPr="00A72AC5" w:rsidRDefault="00F16215" w:rsidP="00F16215">
      <w:pPr>
        <w:pStyle w:val="pbody"/>
        <w:numPr>
          <w:ilvl w:val="0"/>
          <w:numId w:val="42"/>
        </w:numPr>
        <w:spacing w:line="240" w:lineRule="auto"/>
        <w:rPr>
          <w:rFonts w:ascii="Franklin Gothic Book" w:hAnsi="Franklin Gothic Book"/>
          <w:lang w:val="en"/>
        </w:rPr>
      </w:pPr>
      <w:r w:rsidRPr="00A72AC5">
        <w:rPr>
          <w:rFonts w:ascii="Franklin Gothic Book" w:hAnsi="Franklin Gothic Book"/>
          <w:lang w:val="en"/>
        </w:rPr>
        <w:t xml:space="preserve">The offeror has completed the annual representations and certifications electronically via the </w:t>
      </w:r>
      <w:r>
        <w:rPr>
          <w:rFonts w:ascii="Franklin Gothic Book" w:hAnsi="Franklin Gothic Book"/>
          <w:lang w:val="en"/>
        </w:rPr>
        <w:t>SAM</w:t>
      </w:r>
      <w:r w:rsidRPr="00A72AC5">
        <w:rPr>
          <w:rFonts w:ascii="Franklin Gothic Book" w:hAnsi="Franklin Gothic Book"/>
          <w:lang w:val="en"/>
        </w:rPr>
        <w:t xml:space="preserve"> </w:t>
      </w:r>
      <w:r>
        <w:rPr>
          <w:rFonts w:ascii="Franklin Gothic Book" w:hAnsi="Franklin Gothic Book"/>
          <w:lang w:val="en"/>
        </w:rPr>
        <w:t>W</w:t>
      </w:r>
      <w:r w:rsidRPr="00A72AC5">
        <w:rPr>
          <w:rFonts w:ascii="Franklin Gothic Book" w:hAnsi="Franklin Gothic Book"/>
          <w:lang w:val="en"/>
        </w:rPr>
        <w:t>eb</w:t>
      </w:r>
      <w:r>
        <w:rPr>
          <w:rFonts w:ascii="Franklin Gothic Book" w:hAnsi="Franklin Gothic Book"/>
          <w:lang w:val="en"/>
        </w:rPr>
        <w:t xml:space="preserve"> </w:t>
      </w:r>
      <w:r w:rsidRPr="00A72AC5">
        <w:rPr>
          <w:rFonts w:ascii="Franklin Gothic Book" w:hAnsi="Franklin Gothic Book"/>
          <w:lang w:val="en"/>
        </w:rPr>
        <w:t xml:space="preserve">site accessed through </w:t>
      </w:r>
      <w:hyperlink r:id="rId91" w:history="1">
        <w:r w:rsidRPr="00A72AC5">
          <w:rPr>
            <w:rStyle w:val="Hyperlink"/>
            <w:rFonts w:ascii="Franklin Gothic Book" w:hAnsi="Franklin Gothic Book"/>
            <w:lang w:val="en"/>
          </w:rPr>
          <w:t>https://www.acquisition.gov</w:t>
        </w:r>
      </w:hyperlink>
      <w:r w:rsidRPr="00A72AC5">
        <w:rPr>
          <w:rFonts w:ascii="Franklin Gothic Book" w:hAnsi="Franklin Gothic Book"/>
          <w:lang w:val="en"/>
        </w:rPr>
        <w:t xml:space="preserve">. After reviewing the </w:t>
      </w:r>
      <w:r>
        <w:rPr>
          <w:rFonts w:ascii="Franklin Gothic Book" w:hAnsi="Franklin Gothic Book"/>
          <w:lang w:val="en"/>
        </w:rPr>
        <w:t>SAM</w:t>
      </w:r>
      <w:r w:rsidRPr="00A72AC5">
        <w:rPr>
          <w:rFonts w:ascii="Franklin Gothic Book" w:hAnsi="Franklin Gothic Book"/>
          <w:lang w:val="en"/>
        </w:rPr>
        <w:t xml:space="preserve">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92" w:anchor="wp1073667" w:history="1">
        <w:r w:rsidRPr="00A72AC5">
          <w:rPr>
            <w:rStyle w:val="Hyperlink"/>
            <w:rFonts w:ascii="Franklin Gothic Book" w:hAnsi="Franklin Gothic Book"/>
            <w:lang w:val="en"/>
          </w:rPr>
          <w:t>4.1201</w:t>
        </w:r>
      </w:hyperlink>
      <w:r w:rsidRPr="00A72AC5">
        <w:rPr>
          <w:rFonts w:ascii="Franklin Gothic Book" w:hAnsi="Franklin Gothic Book"/>
          <w:lang w:val="en"/>
        </w:rPr>
        <w:t>); except for the changes identified below [</w:t>
      </w:r>
      <w:r w:rsidRPr="00A72AC5">
        <w:rPr>
          <w:rStyle w:val="Emphasis"/>
          <w:rFonts w:ascii="Franklin Gothic Book" w:hAnsi="Franklin Gothic Book"/>
          <w:lang w:val="en"/>
        </w:rPr>
        <w:t>offeror to insert changes, identifying change by clause number, title, date</w:t>
      </w:r>
      <w:r w:rsidRPr="00A72AC5">
        <w:rPr>
          <w:rFonts w:ascii="Franklin Gothic Book" w:hAnsi="Franklin Gothic Book"/>
          <w:lang w:val="en"/>
        </w:rPr>
        <w:t>]. These amended representation(s) and/or certification(s) are also incorporated in this offer and are current, accurate, and complete as of the date of this offer.</w:t>
      </w:r>
    </w:p>
    <w:p w14:paraId="4298B9BE" w14:textId="77777777" w:rsidR="00F16215" w:rsidRDefault="00F16215" w:rsidP="00F16215">
      <w:pPr>
        <w:pStyle w:val="pbody"/>
        <w:spacing w:line="240" w:lineRule="auto"/>
        <w:ind w:left="720" w:firstLine="0"/>
        <w:rPr>
          <w:rFonts w:ascii="Franklin Gothic Book" w:hAnsi="Franklin Gothic Book"/>
          <w:lang w:val="en"/>
        </w:rPr>
      </w:pPr>
    </w:p>
    <w:p w14:paraId="228FBF0E" w14:textId="77777777" w:rsidR="00F16215" w:rsidRPr="00A72AC5" w:rsidRDefault="00F16215" w:rsidP="00F16215">
      <w:pPr>
        <w:pStyle w:val="pbody"/>
        <w:spacing w:line="240" w:lineRule="auto"/>
        <w:ind w:left="720" w:firstLine="0"/>
        <w:rPr>
          <w:rFonts w:ascii="Franklin Gothic Book" w:hAnsi="Franklin Gothic Book"/>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15"/>
        <w:gridCol w:w="2085"/>
        <w:gridCol w:w="2085"/>
        <w:gridCol w:w="2130"/>
      </w:tblGrid>
      <w:tr w:rsidR="00F16215" w:rsidRPr="00A72AC5" w14:paraId="0CA28F44" w14:textId="77777777" w:rsidTr="00B05AAB">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781A8C94" w14:textId="77777777" w:rsidR="00F16215" w:rsidRPr="00A72AC5" w:rsidRDefault="00F16215" w:rsidP="00B05AAB">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FAR Clause</w:t>
            </w:r>
          </w:p>
        </w:tc>
        <w:tc>
          <w:tcPr>
            <w:tcW w:w="2055" w:type="dxa"/>
            <w:tcBorders>
              <w:top w:val="outset" w:sz="6" w:space="0" w:color="auto"/>
              <w:left w:val="outset" w:sz="6" w:space="0" w:color="auto"/>
              <w:bottom w:val="outset" w:sz="6" w:space="0" w:color="auto"/>
              <w:right w:val="outset" w:sz="6" w:space="0" w:color="auto"/>
            </w:tcBorders>
          </w:tcPr>
          <w:p w14:paraId="2D9012D0" w14:textId="77777777" w:rsidR="00F16215" w:rsidRPr="00A72AC5" w:rsidRDefault="00F16215" w:rsidP="00B05AAB">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Title</w:t>
            </w:r>
          </w:p>
        </w:tc>
        <w:tc>
          <w:tcPr>
            <w:tcW w:w="2055" w:type="dxa"/>
            <w:tcBorders>
              <w:top w:val="outset" w:sz="6" w:space="0" w:color="auto"/>
              <w:left w:val="outset" w:sz="6" w:space="0" w:color="auto"/>
              <w:bottom w:val="outset" w:sz="6" w:space="0" w:color="auto"/>
              <w:right w:val="outset" w:sz="6" w:space="0" w:color="auto"/>
            </w:tcBorders>
          </w:tcPr>
          <w:p w14:paraId="0B2E7195" w14:textId="77777777" w:rsidR="00F16215" w:rsidRPr="00A72AC5" w:rsidRDefault="00F16215" w:rsidP="00B05AAB">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Date</w:t>
            </w:r>
          </w:p>
        </w:tc>
        <w:tc>
          <w:tcPr>
            <w:tcW w:w="2085" w:type="dxa"/>
            <w:tcBorders>
              <w:top w:val="outset" w:sz="6" w:space="0" w:color="auto"/>
              <w:left w:val="outset" w:sz="6" w:space="0" w:color="auto"/>
              <w:bottom w:val="outset" w:sz="6" w:space="0" w:color="auto"/>
              <w:right w:val="outset" w:sz="6" w:space="0" w:color="auto"/>
            </w:tcBorders>
          </w:tcPr>
          <w:p w14:paraId="0FC82791" w14:textId="77777777" w:rsidR="00F16215" w:rsidRPr="00A72AC5" w:rsidRDefault="00F16215" w:rsidP="00B05AAB">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Change</w:t>
            </w:r>
          </w:p>
        </w:tc>
      </w:tr>
      <w:tr w:rsidR="00F16215" w:rsidRPr="00A72AC5" w14:paraId="2323E289" w14:textId="77777777" w:rsidTr="00B05AAB">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535ECFE9" w14:textId="77777777" w:rsidR="00F16215" w:rsidRPr="00A72AC5" w:rsidRDefault="00F16215" w:rsidP="00B05AAB">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3"/>
                  <w:enabled/>
                  <w:calcOnExit w:val="0"/>
                  <w:textInput/>
                </w:ffData>
              </w:fldChar>
            </w:r>
            <w:bookmarkStart w:id="282" w:name="Text273"/>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2"/>
          </w:p>
        </w:tc>
        <w:tc>
          <w:tcPr>
            <w:tcW w:w="2055" w:type="dxa"/>
            <w:tcBorders>
              <w:top w:val="outset" w:sz="6" w:space="0" w:color="auto"/>
              <w:left w:val="outset" w:sz="6" w:space="0" w:color="auto"/>
              <w:bottom w:val="outset" w:sz="6" w:space="0" w:color="auto"/>
              <w:right w:val="outset" w:sz="6" w:space="0" w:color="auto"/>
            </w:tcBorders>
          </w:tcPr>
          <w:p w14:paraId="775AFDED" w14:textId="77777777" w:rsidR="00F16215" w:rsidRPr="00A72AC5" w:rsidRDefault="00F16215" w:rsidP="00B05AAB">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4"/>
                  <w:enabled/>
                  <w:calcOnExit w:val="0"/>
                  <w:textInput/>
                </w:ffData>
              </w:fldChar>
            </w:r>
            <w:bookmarkStart w:id="283" w:name="Text274"/>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3"/>
          </w:p>
        </w:tc>
        <w:tc>
          <w:tcPr>
            <w:tcW w:w="2055" w:type="dxa"/>
            <w:tcBorders>
              <w:top w:val="outset" w:sz="6" w:space="0" w:color="auto"/>
              <w:left w:val="outset" w:sz="6" w:space="0" w:color="auto"/>
              <w:bottom w:val="outset" w:sz="6" w:space="0" w:color="auto"/>
              <w:right w:val="outset" w:sz="6" w:space="0" w:color="auto"/>
            </w:tcBorders>
          </w:tcPr>
          <w:p w14:paraId="78CC5698" w14:textId="77777777" w:rsidR="00F16215" w:rsidRPr="00A72AC5" w:rsidRDefault="00F16215" w:rsidP="00B05AAB">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5"/>
                  <w:enabled/>
                  <w:calcOnExit w:val="0"/>
                  <w:textInput/>
                </w:ffData>
              </w:fldChar>
            </w:r>
            <w:bookmarkStart w:id="284" w:name="Text275"/>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4"/>
          </w:p>
        </w:tc>
        <w:tc>
          <w:tcPr>
            <w:tcW w:w="2085" w:type="dxa"/>
            <w:tcBorders>
              <w:top w:val="outset" w:sz="6" w:space="0" w:color="auto"/>
              <w:left w:val="outset" w:sz="6" w:space="0" w:color="auto"/>
              <w:bottom w:val="outset" w:sz="6" w:space="0" w:color="auto"/>
              <w:right w:val="outset" w:sz="6" w:space="0" w:color="auto"/>
            </w:tcBorders>
          </w:tcPr>
          <w:p w14:paraId="5222FBD4" w14:textId="77777777" w:rsidR="00F16215" w:rsidRPr="00A72AC5" w:rsidRDefault="00F16215" w:rsidP="00B05AAB">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6"/>
                  <w:enabled/>
                  <w:calcOnExit w:val="0"/>
                  <w:textInput/>
                </w:ffData>
              </w:fldChar>
            </w:r>
            <w:bookmarkStart w:id="285" w:name="Text276"/>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5"/>
          </w:p>
        </w:tc>
      </w:tr>
      <w:tr w:rsidR="00F16215" w:rsidRPr="00A72AC5" w14:paraId="44C87F01" w14:textId="77777777" w:rsidTr="00B05AAB">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32B6788A" w14:textId="77777777" w:rsidR="00F16215" w:rsidRPr="00A72AC5" w:rsidRDefault="00F16215" w:rsidP="00B05AAB">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7"/>
                  <w:enabled/>
                  <w:calcOnExit w:val="0"/>
                  <w:textInput/>
                </w:ffData>
              </w:fldChar>
            </w:r>
            <w:bookmarkStart w:id="286" w:name="Text277"/>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6"/>
          </w:p>
        </w:tc>
        <w:tc>
          <w:tcPr>
            <w:tcW w:w="2055" w:type="dxa"/>
            <w:tcBorders>
              <w:top w:val="outset" w:sz="6" w:space="0" w:color="auto"/>
              <w:left w:val="outset" w:sz="6" w:space="0" w:color="auto"/>
              <w:bottom w:val="outset" w:sz="6" w:space="0" w:color="auto"/>
              <w:right w:val="outset" w:sz="6" w:space="0" w:color="auto"/>
            </w:tcBorders>
          </w:tcPr>
          <w:p w14:paraId="1D3B06A6" w14:textId="77777777" w:rsidR="00F16215" w:rsidRPr="00A72AC5" w:rsidRDefault="00F16215" w:rsidP="00B05AAB">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8"/>
                  <w:enabled/>
                  <w:calcOnExit w:val="0"/>
                  <w:textInput/>
                </w:ffData>
              </w:fldChar>
            </w:r>
            <w:bookmarkStart w:id="287" w:name="Text278"/>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7"/>
          </w:p>
        </w:tc>
        <w:tc>
          <w:tcPr>
            <w:tcW w:w="2055" w:type="dxa"/>
            <w:tcBorders>
              <w:top w:val="outset" w:sz="6" w:space="0" w:color="auto"/>
              <w:left w:val="outset" w:sz="6" w:space="0" w:color="auto"/>
              <w:bottom w:val="outset" w:sz="6" w:space="0" w:color="auto"/>
              <w:right w:val="outset" w:sz="6" w:space="0" w:color="auto"/>
            </w:tcBorders>
          </w:tcPr>
          <w:p w14:paraId="7C7AD0D6" w14:textId="77777777" w:rsidR="00F16215" w:rsidRPr="00A72AC5" w:rsidRDefault="00F16215" w:rsidP="00B05AAB">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9"/>
                  <w:enabled/>
                  <w:calcOnExit w:val="0"/>
                  <w:textInput/>
                </w:ffData>
              </w:fldChar>
            </w:r>
            <w:bookmarkStart w:id="288" w:name="Text279"/>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8"/>
          </w:p>
        </w:tc>
        <w:tc>
          <w:tcPr>
            <w:tcW w:w="2085" w:type="dxa"/>
            <w:tcBorders>
              <w:top w:val="outset" w:sz="6" w:space="0" w:color="auto"/>
              <w:left w:val="outset" w:sz="6" w:space="0" w:color="auto"/>
              <w:bottom w:val="outset" w:sz="6" w:space="0" w:color="auto"/>
              <w:right w:val="outset" w:sz="6" w:space="0" w:color="auto"/>
            </w:tcBorders>
          </w:tcPr>
          <w:p w14:paraId="0EAAAD56" w14:textId="77777777" w:rsidR="00F16215" w:rsidRPr="00A72AC5" w:rsidRDefault="00F16215" w:rsidP="00B05AAB">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80"/>
                  <w:enabled/>
                  <w:calcOnExit w:val="0"/>
                  <w:textInput/>
                </w:ffData>
              </w:fldChar>
            </w:r>
            <w:bookmarkStart w:id="289" w:name="Text280"/>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9"/>
          </w:p>
        </w:tc>
      </w:tr>
    </w:tbl>
    <w:p w14:paraId="5ABD1D22" w14:textId="77777777" w:rsidR="00F16215" w:rsidRPr="00A72AC5" w:rsidRDefault="00F16215" w:rsidP="00F16215">
      <w:pPr>
        <w:pStyle w:val="pbody"/>
        <w:ind w:firstLine="0"/>
        <w:rPr>
          <w:rFonts w:ascii="Franklin Gothic Book" w:hAnsi="Franklin Gothic Book"/>
          <w:lang w:val="en"/>
        </w:rPr>
      </w:pPr>
    </w:p>
    <w:p w14:paraId="24137E0A" w14:textId="77777777" w:rsidR="00F16215" w:rsidRPr="00A72AC5" w:rsidRDefault="00F16215" w:rsidP="00F16215">
      <w:pPr>
        <w:pStyle w:val="pbody"/>
        <w:spacing w:line="240" w:lineRule="auto"/>
        <w:ind w:firstLine="0"/>
        <w:rPr>
          <w:rFonts w:ascii="Franklin Gothic Book" w:hAnsi="Franklin Gothic Book"/>
          <w:lang w:val="en"/>
        </w:rPr>
      </w:pPr>
      <w:r w:rsidRPr="00A72AC5">
        <w:rPr>
          <w:rFonts w:ascii="Franklin Gothic Book" w:hAnsi="Franklin Gothic Book"/>
          <w:lang w:val="en"/>
        </w:rPr>
        <w:t xml:space="preserve">Any changes provided by the offeror are applicable to this solicitation only, and do not result in an update to the representations and certifications posted on </w:t>
      </w:r>
      <w:r>
        <w:rPr>
          <w:rFonts w:ascii="Franklin Gothic Book" w:hAnsi="Franklin Gothic Book"/>
          <w:lang w:val="en"/>
        </w:rPr>
        <w:t>SAM</w:t>
      </w:r>
      <w:r w:rsidRPr="00A72AC5">
        <w:rPr>
          <w:rFonts w:ascii="Franklin Gothic Book" w:hAnsi="Franklin Gothic Book"/>
          <w:lang w:val="en"/>
        </w:rPr>
        <w:t xml:space="preserve">. </w:t>
      </w:r>
    </w:p>
    <w:p w14:paraId="1AD71390" w14:textId="77777777" w:rsidR="00F16215" w:rsidRPr="00A72AC5" w:rsidRDefault="00F16215" w:rsidP="00F16215">
      <w:pPr>
        <w:pStyle w:val="pbody"/>
        <w:spacing w:line="240" w:lineRule="auto"/>
        <w:ind w:firstLine="0"/>
        <w:rPr>
          <w:rFonts w:ascii="Franklin Gothic Book" w:hAnsi="Franklin Gothic Book"/>
          <w:lang w:val="en"/>
        </w:rPr>
      </w:pPr>
    </w:p>
    <w:p w14:paraId="48162B31" w14:textId="77777777" w:rsidR="00F16215" w:rsidRDefault="00F16215" w:rsidP="00F16215">
      <w:pPr>
        <w:pStyle w:val="NormalWeb"/>
        <w:spacing w:before="0" w:beforeAutospacing="0" w:after="0" w:afterAutospacing="0"/>
        <w:jc w:val="center"/>
        <w:rPr>
          <w:rFonts w:ascii="Arial" w:hAnsi="Arial" w:cs="Arial"/>
          <w:sz w:val="20"/>
          <w:szCs w:val="20"/>
        </w:rPr>
      </w:pPr>
      <w:r w:rsidRPr="00A72AC5">
        <w:rPr>
          <w:rFonts w:ascii="Franklin Gothic Book" w:hAnsi="Franklin Gothic Book" w:cs="Arial"/>
          <w:sz w:val="20"/>
          <w:szCs w:val="20"/>
        </w:rPr>
        <w:t xml:space="preserve"> (End of Provision) </w:t>
      </w:r>
    </w:p>
    <w:p w14:paraId="1583D344" w14:textId="77777777" w:rsidR="00F16215" w:rsidRPr="00CC35E8" w:rsidRDefault="00F16215" w:rsidP="00F16215">
      <w:pPr>
        <w:pStyle w:val="NormalWeb"/>
        <w:spacing w:before="0" w:beforeAutospacing="0" w:after="0" w:afterAutospacing="0"/>
        <w:jc w:val="center"/>
        <w:rPr>
          <w:rFonts w:ascii="Arial" w:hAnsi="Arial" w:cs="Arial"/>
          <w:sz w:val="20"/>
          <w:szCs w:val="20"/>
        </w:rPr>
      </w:pPr>
    </w:p>
    <w:p w14:paraId="7D4C90B8" w14:textId="77777777" w:rsidR="00F16215" w:rsidRPr="00F16215" w:rsidRDefault="00F16215" w:rsidP="00F16215">
      <w:pPr>
        <w:pStyle w:val="Heading4"/>
        <w:spacing w:after="0"/>
        <w:rPr>
          <w:rFonts w:ascii="Franklin Gothic Medium" w:hAnsi="Franklin Gothic Medium" w:cs="Arial"/>
          <w:b w:val="0"/>
          <w:caps w:val="0"/>
          <w:color w:val="auto"/>
          <w:sz w:val="20"/>
        </w:rPr>
      </w:pPr>
      <w:bookmarkStart w:id="290" w:name="P913_132510"/>
      <w:bookmarkEnd w:id="290"/>
      <w:r w:rsidRPr="00F16215">
        <w:rPr>
          <w:rFonts w:ascii="Franklin Gothic Medium" w:hAnsi="Franklin Gothic Medium" w:cs="Arial"/>
          <w:b w:val="0"/>
          <w:caps w:val="0"/>
          <w:color w:val="auto"/>
          <w:sz w:val="20"/>
        </w:rPr>
        <w:t>52.209-5 Certification Regarding Responsibility Matters (Apr 2010)</w:t>
      </w:r>
    </w:p>
    <w:p w14:paraId="7D58EBCF" w14:textId="77777777" w:rsidR="00F16215" w:rsidRDefault="00F16215" w:rsidP="00F16215">
      <w:pPr>
        <w:pStyle w:val="NormalWeb"/>
        <w:spacing w:before="0" w:beforeAutospacing="0" w:after="0" w:afterAutospacing="0"/>
        <w:rPr>
          <w:rFonts w:ascii="Arial" w:hAnsi="Arial" w:cs="Arial"/>
          <w:sz w:val="20"/>
          <w:szCs w:val="20"/>
        </w:rPr>
      </w:pPr>
    </w:p>
    <w:p w14:paraId="575B65E6" w14:textId="77777777" w:rsidR="00F1621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(a)</w:t>
      </w:r>
    </w:p>
    <w:p w14:paraId="68611293"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6F12926D" w14:textId="77777777" w:rsidR="00F16215" w:rsidRPr="00A72AC5" w:rsidRDefault="00F16215" w:rsidP="00F16215">
      <w:pPr>
        <w:pStyle w:val="NormalWeb"/>
        <w:spacing w:before="0" w:beforeAutospacing="0" w:after="0" w:afterAutospacing="0"/>
        <w:ind w:firstLine="360"/>
        <w:rPr>
          <w:rFonts w:ascii="Franklin Gothic Book" w:hAnsi="Franklin Gothic Book" w:cs="Arial"/>
          <w:sz w:val="20"/>
          <w:szCs w:val="20"/>
        </w:rPr>
      </w:pPr>
      <w:r w:rsidRPr="00A72AC5">
        <w:rPr>
          <w:rFonts w:ascii="Franklin Gothic Book" w:hAnsi="Franklin Gothic Book" w:cs="Arial"/>
          <w:sz w:val="20"/>
          <w:szCs w:val="20"/>
        </w:rPr>
        <w:t>(1) The Offeror certifies, to the best of its knowledge and belief, that --</w:t>
      </w:r>
    </w:p>
    <w:p w14:paraId="3688578F"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2793DB72" w14:textId="77777777" w:rsidR="00F16215" w:rsidRPr="00A72AC5" w:rsidRDefault="00F16215" w:rsidP="00F16215">
      <w:pPr>
        <w:pStyle w:val="NormalWeb"/>
        <w:spacing w:before="0" w:beforeAutospacing="0" w:after="0" w:afterAutospacing="0"/>
        <w:ind w:firstLine="720"/>
        <w:rPr>
          <w:rFonts w:ascii="Franklin Gothic Book" w:hAnsi="Franklin Gothic Book" w:cs="Arial"/>
          <w:sz w:val="20"/>
          <w:szCs w:val="20"/>
        </w:rPr>
      </w:pPr>
      <w:r w:rsidRPr="00A72AC5">
        <w:rPr>
          <w:rFonts w:ascii="Franklin Gothic Book" w:hAnsi="Franklin Gothic Book" w:cs="Arial"/>
          <w:sz w:val="20"/>
          <w:szCs w:val="20"/>
        </w:rPr>
        <w:t>(i) The Offeror and/or any of its Principals --</w:t>
      </w:r>
    </w:p>
    <w:p w14:paraId="6E567DBA"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07223632"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(A) </w:t>
      </w:r>
      <w:r w:rsidRPr="00243C99">
        <w:rPr>
          <w:rFonts w:ascii="Franklin Gothic Book" w:hAnsi="Franklin Gothic Book" w:cs="Arial"/>
          <w:sz w:val="20"/>
          <w:szCs w:val="20"/>
        </w:rPr>
        <w:t xml:space="preserve">Are </w:t>
      </w:r>
      <w:bookmarkStart w:id="291" w:name="Check184"/>
      <w:r w:rsidRPr="00243C99">
        <w:rPr>
          <w:rFonts w:ascii="Franklin Gothic Book" w:hAnsi="Franklin Gothic Book" w:cs="Arial"/>
          <w:sz w:val="20"/>
          <w:szCs w:val="20"/>
        </w:rPr>
        <w:fldChar w:fldCharType="begin">
          <w:ffData>
            <w:name w:val="Check184"/>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1"/>
      <w:r w:rsidRPr="00243C99">
        <w:rPr>
          <w:rFonts w:ascii="Franklin Gothic Book" w:hAnsi="Franklin Gothic Book" w:cs="Arial"/>
          <w:sz w:val="20"/>
          <w:szCs w:val="20"/>
        </w:rPr>
        <w:t xml:space="preserve"> are not</w:t>
      </w:r>
      <w:r w:rsidRPr="00A72AC5">
        <w:rPr>
          <w:rFonts w:ascii="Franklin Gothic Book" w:hAnsi="Franklin Gothic Book" w:cs="Arial"/>
          <w:sz w:val="20"/>
          <w:szCs w:val="20"/>
        </w:rPr>
        <w:t xml:space="preserve"> </w:t>
      </w:r>
      <w:bookmarkStart w:id="292" w:name="Check185"/>
      <w:r w:rsidRPr="00A72AC5">
        <w:rPr>
          <w:rFonts w:ascii="Franklin Gothic Book" w:hAnsi="Franklin Gothic Book" w:cs="Arial"/>
          <w:sz w:val="20"/>
          <w:szCs w:val="20"/>
        </w:rPr>
        <w:fldChar w:fldCharType="begin">
          <w:ffData>
            <w:name w:val="Check185"/>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2"/>
      <w:r w:rsidRPr="00A72AC5">
        <w:rPr>
          <w:rFonts w:ascii="Franklin Gothic Book" w:hAnsi="Franklin Gothic Book" w:cs="Arial"/>
          <w:sz w:val="20"/>
          <w:szCs w:val="20"/>
        </w:rPr>
        <w:t xml:space="preserve"> presently debarred, suspended, proposed for debarment, or declared ineligible for the award of contracts by any Federal agency;</w:t>
      </w:r>
    </w:p>
    <w:p w14:paraId="4685C5C0"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15002953"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(B) </w:t>
      </w:r>
      <w:r w:rsidRPr="00243C99">
        <w:rPr>
          <w:rFonts w:ascii="Franklin Gothic Book" w:hAnsi="Franklin Gothic Book" w:cs="Arial"/>
          <w:sz w:val="20"/>
          <w:szCs w:val="20"/>
        </w:rPr>
        <w:t xml:space="preserve">Have </w:t>
      </w:r>
      <w:bookmarkStart w:id="293" w:name="Check186"/>
      <w:r w:rsidRPr="00243C99">
        <w:rPr>
          <w:rFonts w:ascii="Franklin Gothic Book" w:hAnsi="Franklin Gothic Book" w:cs="Arial"/>
          <w:sz w:val="20"/>
          <w:szCs w:val="20"/>
        </w:rPr>
        <w:fldChar w:fldCharType="begin">
          <w:ffData>
            <w:name w:val="Check186"/>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3"/>
      <w:r w:rsidRPr="00243C99">
        <w:rPr>
          <w:rFonts w:ascii="Franklin Gothic Book" w:hAnsi="Franklin Gothic Book" w:cs="Arial"/>
          <w:sz w:val="20"/>
          <w:szCs w:val="20"/>
        </w:rPr>
        <w:t xml:space="preserve">  have not</w:t>
      </w:r>
      <w:r w:rsidRPr="00A72AC5">
        <w:rPr>
          <w:rFonts w:ascii="Franklin Gothic Book" w:hAnsi="Franklin Gothic Book" w:cs="Arial"/>
          <w:sz w:val="20"/>
          <w:szCs w:val="20"/>
        </w:rPr>
        <w:t xml:space="preserve"> </w:t>
      </w:r>
      <w:bookmarkStart w:id="294" w:name="Check187"/>
      <w:r w:rsidRPr="00A72AC5">
        <w:rPr>
          <w:rFonts w:ascii="Franklin Gothic Book" w:hAnsi="Franklin Gothic Book" w:cs="Arial"/>
          <w:sz w:val="20"/>
          <w:szCs w:val="20"/>
        </w:rPr>
        <w:fldChar w:fldCharType="begin">
          <w:ffData>
            <w:name w:val="Check187"/>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4"/>
      <w:r w:rsidRPr="00A72AC5">
        <w:rPr>
          <w:rFonts w:ascii="Franklin Gothic Book" w:hAnsi="Franklin Gothic Book" w:cs="Arial"/>
          <w:sz w:val="20"/>
          <w:szCs w:val="20"/>
        </w:rPr>
        <w: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(if offeror checks “have”, the offeror shall also see 52.209-7, if included in this solicitation); and</w:t>
      </w:r>
    </w:p>
    <w:p w14:paraId="423E0F12"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61D50F09" w14:textId="77777777" w:rsidR="00F16215" w:rsidRPr="00A72AC5" w:rsidRDefault="00F16215" w:rsidP="00F16215">
      <w:pPr>
        <w:pStyle w:val="NormalWeb"/>
        <w:spacing w:before="0" w:beforeAutospacing="0" w:after="0" w:afterAutospacing="0"/>
        <w:ind w:left="1440"/>
        <w:rPr>
          <w:rFonts w:ascii="Franklin Gothic Book" w:hAnsi="Franklin Gothic Book" w:cs="Arial"/>
          <w:b/>
          <w:color w:val="FF0000"/>
          <w:sz w:val="20"/>
          <w:szCs w:val="20"/>
        </w:rPr>
      </w:pPr>
      <w:r w:rsidRPr="00A72AC5">
        <w:rPr>
          <w:rFonts w:ascii="Franklin Gothic Book" w:hAnsi="Franklin Gothic Book" w:cs="Arial"/>
          <w:sz w:val="20"/>
          <w:szCs w:val="20"/>
        </w:rPr>
        <w:t xml:space="preserve">(C) </w:t>
      </w:r>
      <w:r w:rsidRPr="00243C99">
        <w:rPr>
          <w:rFonts w:ascii="Franklin Gothic Book" w:hAnsi="Franklin Gothic Book" w:cs="Arial"/>
          <w:sz w:val="20"/>
          <w:szCs w:val="20"/>
        </w:rPr>
        <w:t xml:space="preserve">Are </w:t>
      </w:r>
      <w:bookmarkStart w:id="295" w:name="Check188"/>
      <w:r w:rsidRPr="00243C99">
        <w:rPr>
          <w:rFonts w:ascii="Franklin Gothic Book" w:hAnsi="Franklin Gothic Book" w:cs="Arial"/>
          <w:sz w:val="20"/>
          <w:szCs w:val="20"/>
        </w:rPr>
        <w:fldChar w:fldCharType="begin">
          <w:ffData>
            <w:name w:val="Check188"/>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5"/>
      <w:r w:rsidRPr="00243C99">
        <w:rPr>
          <w:rFonts w:ascii="Franklin Gothic Book" w:hAnsi="Franklin Gothic Book" w:cs="Arial"/>
          <w:sz w:val="20"/>
          <w:szCs w:val="20"/>
        </w:rPr>
        <w:t xml:space="preserve"> are not</w:t>
      </w:r>
      <w:r w:rsidRPr="00A72AC5">
        <w:rPr>
          <w:rFonts w:ascii="Franklin Gothic Book" w:hAnsi="Franklin Gothic Book" w:cs="Arial"/>
          <w:sz w:val="20"/>
          <w:szCs w:val="20"/>
        </w:rPr>
        <w:t xml:space="preserve"> </w:t>
      </w:r>
      <w:bookmarkStart w:id="296" w:name="Check189"/>
      <w:r w:rsidRPr="00A72AC5">
        <w:rPr>
          <w:rFonts w:ascii="Franklin Gothic Book" w:hAnsi="Franklin Gothic Book" w:cs="Arial"/>
          <w:sz w:val="20"/>
          <w:szCs w:val="20"/>
        </w:rPr>
        <w:fldChar w:fldCharType="begin">
          <w:ffData>
            <w:name w:val="Check189"/>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6"/>
      <w:r w:rsidRPr="00A72AC5">
        <w:rPr>
          <w:rFonts w:ascii="Franklin Gothic Book" w:hAnsi="Franklin Gothic Book" w:cs="Arial"/>
          <w:sz w:val="20"/>
          <w:szCs w:val="20"/>
        </w:rPr>
        <w:t xml:space="preserve"> presently indicted for, or otherwise criminally or civilly charged by a governmental entity with, commission of any of the offenses enumerated in paragraph (a)(1)(i)(B) of this provision; </w:t>
      </w:r>
      <w:r w:rsidRPr="00A72AC5">
        <w:rPr>
          <w:rFonts w:ascii="Franklin Gothic Book" w:hAnsi="Franklin Gothic Book" w:cs="Arial"/>
          <w:b/>
          <w:color w:val="FF0000"/>
          <w:sz w:val="20"/>
          <w:szCs w:val="20"/>
        </w:rPr>
        <w:t>and</w:t>
      </w:r>
    </w:p>
    <w:p w14:paraId="45AEC2E2"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5C77202E" w14:textId="77777777" w:rsidR="00F1621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(D) </w:t>
      </w:r>
      <w:r w:rsidRPr="00243C99">
        <w:rPr>
          <w:rFonts w:ascii="Franklin Gothic Book" w:hAnsi="Franklin Gothic Book" w:cs="Arial"/>
          <w:sz w:val="20"/>
          <w:szCs w:val="20"/>
        </w:rPr>
        <w:t xml:space="preserve">Have </w:t>
      </w:r>
      <w:bookmarkStart w:id="297" w:name="Check190"/>
      <w:r w:rsidRPr="00243C99">
        <w:rPr>
          <w:rFonts w:ascii="Franklin Gothic Book" w:hAnsi="Franklin Gothic Book" w:cs="Arial"/>
          <w:sz w:val="20"/>
          <w:szCs w:val="20"/>
        </w:rPr>
        <w:fldChar w:fldCharType="begin">
          <w:ffData>
            <w:name w:val="Check190"/>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7"/>
      <w:r w:rsidRPr="00243C99">
        <w:rPr>
          <w:rFonts w:ascii="Franklin Gothic Book" w:hAnsi="Franklin Gothic Book" w:cs="Arial"/>
          <w:sz w:val="20"/>
          <w:szCs w:val="20"/>
        </w:rPr>
        <w:t xml:space="preserve"> have not</w:t>
      </w:r>
      <w:r w:rsidRPr="00A72AC5">
        <w:rPr>
          <w:rFonts w:ascii="Franklin Gothic Book" w:hAnsi="Franklin Gothic Book" w:cs="Arial"/>
          <w:sz w:val="20"/>
          <w:szCs w:val="20"/>
        </w:rPr>
        <w:t xml:space="preserve"> </w:t>
      </w:r>
      <w:bookmarkStart w:id="298" w:name="Check191"/>
      <w:r w:rsidRPr="00A72AC5">
        <w:rPr>
          <w:rFonts w:ascii="Franklin Gothic Book" w:hAnsi="Franklin Gothic Book" w:cs="Arial"/>
          <w:sz w:val="20"/>
          <w:szCs w:val="20"/>
        </w:rPr>
        <w:fldChar w:fldCharType="begin">
          <w:ffData>
            <w:name w:val="Check191"/>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8"/>
      <w:r w:rsidRPr="00A72AC5">
        <w:rPr>
          <w:rFonts w:ascii="Franklin Gothic Book" w:hAnsi="Franklin Gothic Book" w:cs="Arial"/>
          <w:sz w:val="20"/>
          <w:szCs w:val="20"/>
        </w:rPr>
        <w:t>, within a three-year period preceding this offer, been notified of any delinquent Federal taxes in an amount that exceeds $3,000 for which the liability remains unsatisfied.</w:t>
      </w:r>
    </w:p>
    <w:p w14:paraId="611A7ADF"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4FE8A802" w14:textId="77777777" w:rsidR="00F16215" w:rsidRPr="00A72AC5" w:rsidRDefault="00F16215" w:rsidP="00F16215">
      <w:pPr>
        <w:pStyle w:val="NormalWeb"/>
        <w:spacing w:before="0" w:beforeAutospacing="0" w:after="0" w:afterAutospacing="0"/>
        <w:ind w:left="1440" w:firstLine="720"/>
        <w:rPr>
          <w:rFonts w:ascii="Franklin Gothic Book" w:hAnsi="Franklin Gothic Book" w:cs="Arial"/>
          <w:sz w:val="20"/>
          <w:szCs w:val="20"/>
        </w:rPr>
      </w:pPr>
      <w:r w:rsidRPr="00A72AC5">
        <w:rPr>
          <w:rFonts w:ascii="Franklin Gothic Book" w:hAnsi="Franklin Gothic Book" w:cs="Arial"/>
          <w:iCs/>
          <w:sz w:val="20"/>
          <w:szCs w:val="20"/>
        </w:rPr>
        <w:t>(1)</w:t>
      </w:r>
      <w:r w:rsidRPr="00A72AC5">
        <w:rPr>
          <w:rFonts w:ascii="Franklin Gothic Book" w:hAnsi="Franklin Gothic Book" w:cs="Arial"/>
          <w:sz w:val="20"/>
          <w:szCs w:val="20"/>
        </w:rPr>
        <w:t xml:space="preserve"> Federal taxes are considered delinquent if both of the following criteria apply:</w:t>
      </w:r>
    </w:p>
    <w:p w14:paraId="2B823D41"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 The tax liability is finally determined.</w:t>
      </w:r>
      <w:r w:rsidRPr="00A72AC5">
        <w:rPr>
          <w:rFonts w:ascii="Franklin Gothic Book" w:hAnsi="Franklin Gothic Book" w:cs="Arial"/>
          <w:sz w:val="20"/>
          <w:szCs w:val="20"/>
        </w:rPr>
        <w:t xml:space="preserve">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14:paraId="3E74A900"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1C843C4B"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 The taxpayer is delinquent in making payment.</w:t>
      </w:r>
      <w:r w:rsidRPr="00A72AC5">
        <w:rPr>
          <w:rFonts w:ascii="Franklin Gothic Book" w:hAnsi="Franklin Gothic Book" w:cs="Arial"/>
          <w:sz w:val="20"/>
          <w:szCs w:val="20"/>
        </w:rPr>
        <w:t xml:space="preserve"> A taxpayer is delinquent if the taxpayer has failed to pay the tax liability when full payment was due and required. A taxpayer is not delinquent in cases where enforced collection action is precluded.</w:t>
      </w:r>
    </w:p>
    <w:p w14:paraId="1809D42D" w14:textId="77777777" w:rsidR="00F16215" w:rsidRPr="00A72AC5" w:rsidRDefault="00F16215" w:rsidP="00F16215">
      <w:pPr>
        <w:pStyle w:val="NormalWeb"/>
        <w:spacing w:before="0" w:beforeAutospacing="0" w:after="0" w:afterAutospacing="0"/>
        <w:ind w:left="1440" w:firstLine="720"/>
        <w:rPr>
          <w:rFonts w:ascii="Franklin Gothic Book" w:hAnsi="Franklin Gothic Book" w:cs="Arial"/>
          <w:sz w:val="20"/>
          <w:szCs w:val="20"/>
        </w:rPr>
      </w:pPr>
    </w:p>
    <w:p w14:paraId="4C1D8E66" w14:textId="77777777" w:rsidR="00F16215" w:rsidRPr="00A72AC5" w:rsidRDefault="00F16215" w:rsidP="00F16215">
      <w:pPr>
        <w:pStyle w:val="NormalWeb"/>
        <w:spacing w:before="0" w:beforeAutospacing="0" w:after="0" w:afterAutospacing="0"/>
        <w:ind w:left="1440" w:firstLine="1170"/>
        <w:rPr>
          <w:rFonts w:ascii="Franklin Gothic Book" w:hAnsi="Franklin Gothic Book" w:cs="Arial"/>
          <w:sz w:val="20"/>
          <w:szCs w:val="20"/>
        </w:rPr>
      </w:pPr>
      <w:r w:rsidRPr="00A72AC5">
        <w:rPr>
          <w:rFonts w:ascii="Franklin Gothic Book" w:hAnsi="Franklin Gothic Book" w:cs="Arial"/>
          <w:sz w:val="20"/>
          <w:szCs w:val="20"/>
        </w:rPr>
        <w:t>(2) Examples.</w:t>
      </w:r>
    </w:p>
    <w:p w14:paraId="24ECC6E8"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2A9782AE"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w:t>
      </w:r>
      <w:r w:rsidRPr="00A72AC5">
        <w:rPr>
          <w:rFonts w:ascii="Franklin Gothic Book" w:hAnsi="Franklin Gothic Book" w:cs="Arial"/>
          <w:sz w:val="20"/>
          <w:szCs w:val="20"/>
        </w:rPr>
        <w:t xml:space="preserve">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w:t>
      </w:r>
    </w:p>
    <w:p w14:paraId="117D233B"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08BD55FE"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w:t>
      </w:r>
      <w:r w:rsidRPr="00A72AC5">
        <w:rPr>
          <w:rFonts w:ascii="Franklin Gothic Book" w:hAnsi="Franklin Gothic Book" w:cs="Arial"/>
          <w:sz w:val="20"/>
          <w:szCs w:val="20"/>
        </w:rPr>
        <w:t xml:space="preserve"> 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14:paraId="6298B6A8"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17A42C84"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(iii)</w:t>
      </w:r>
      <w:r w:rsidRPr="00A72AC5">
        <w:rPr>
          <w:rFonts w:ascii="Franklin Gothic Book" w:hAnsi="Franklin Gothic Book" w:cs="Arial"/>
          <w:sz w:val="20"/>
          <w:szCs w:val="20"/>
        </w:rPr>
        <w:t xml:space="preserve"> The taxpayer has entered into an installment agreement pursuant to I.R.C. §6159. The taxpayer is making timely payments and is in full compliance with the agreement terms. The taxpayer is not delinquent because the taxpayer is not currently required to make full payment.</w:t>
      </w:r>
    </w:p>
    <w:p w14:paraId="104C837F"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625D53CF"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 xml:space="preserve">(iv) </w:t>
      </w:r>
      <w:r w:rsidRPr="00A72AC5">
        <w:rPr>
          <w:rFonts w:ascii="Franklin Gothic Book" w:hAnsi="Franklin Gothic Book" w:cs="Arial"/>
          <w:sz w:val="20"/>
          <w:szCs w:val="20"/>
        </w:rPr>
        <w:t>The taxpayer has filed for bankruptcy protection. The taxpayer is not delinquent because enforced collection action is stayed under 11 U.S.C. 362 (the Bankruptcy Code).</w:t>
      </w:r>
    </w:p>
    <w:p w14:paraId="316520A4"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0FA1F166" w14:textId="77777777" w:rsidR="00F16215" w:rsidRPr="00A72AC5" w:rsidRDefault="00F16215" w:rsidP="00F16215">
      <w:pPr>
        <w:pStyle w:val="NormalWeb"/>
        <w:tabs>
          <w:tab w:val="left" w:pos="2880"/>
        </w:tabs>
        <w:spacing w:before="0" w:beforeAutospacing="0" w:after="0" w:afterAutospacing="0"/>
        <w:ind w:left="720"/>
        <w:rPr>
          <w:rFonts w:ascii="Franklin Gothic Book" w:hAnsi="Franklin Gothic Book" w:cs="Arial"/>
          <w:sz w:val="20"/>
          <w:szCs w:val="20"/>
        </w:rPr>
      </w:pPr>
      <w:r w:rsidRPr="00A72AC5">
        <w:rPr>
          <w:rFonts w:ascii="Franklin Gothic Book" w:hAnsi="Franklin Gothic Book" w:cs="Arial"/>
          <w:sz w:val="20"/>
          <w:szCs w:val="20"/>
        </w:rPr>
        <w:t xml:space="preserve">(ii) The Offeror </w:t>
      </w:r>
      <w:r w:rsidRPr="00243C99">
        <w:rPr>
          <w:rFonts w:ascii="Franklin Gothic Book" w:hAnsi="Franklin Gothic Book" w:cs="Arial"/>
          <w:sz w:val="20"/>
          <w:szCs w:val="20"/>
        </w:rPr>
        <w:t xml:space="preserve">has </w:t>
      </w:r>
      <w:bookmarkStart w:id="299" w:name="Check192"/>
      <w:r w:rsidRPr="00243C99">
        <w:rPr>
          <w:rFonts w:ascii="Franklin Gothic Book" w:hAnsi="Franklin Gothic Book" w:cs="Arial"/>
          <w:sz w:val="20"/>
          <w:szCs w:val="20"/>
        </w:rPr>
        <w:fldChar w:fldCharType="begin">
          <w:ffData>
            <w:name w:val="Check192"/>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9"/>
      <w:r w:rsidRPr="00243C99">
        <w:rPr>
          <w:rFonts w:ascii="Franklin Gothic Book" w:hAnsi="Franklin Gothic Book" w:cs="Arial"/>
          <w:sz w:val="20"/>
          <w:szCs w:val="20"/>
        </w:rPr>
        <w:t xml:space="preserve"> has not</w:t>
      </w:r>
      <w:r w:rsidRPr="00A72AC5">
        <w:rPr>
          <w:rFonts w:ascii="Franklin Gothic Book" w:hAnsi="Franklin Gothic Book" w:cs="Arial"/>
          <w:sz w:val="20"/>
          <w:szCs w:val="20"/>
        </w:rPr>
        <w:t xml:space="preserve"> </w:t>
      </w:r>
      <w:bookmarkStart w:id="300" w:name="Check193"/>
      <w:r w:rsidRPr="00A72AC5">
        <w:rPr>
          <w:rFonts w:ascii="Franklin Gothic Book" w:hAnsi="Franklin Gothic Book" w:cs="Arial"/>
          <w:sz w:val="20"/>
          <w:szCs w:val="20"/>
        </w:rPr>
        <w:fldChar w:fldCharType="begin">
          <w:ffData>
            <w:name w:val="Check193"/>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300"/>
      <w:r w:rsidRPr="00A72AC5">
        <w:rPr>
          <w:rFonts w:ascii="Franklin Gothic Book" w:hAnsi="Franklin Gothic Book" w:cs="Arial"/>
          <w:sz w:val="20"/>
          <w:szCs w:val="20"/>
        </w:rPr>
        <w:t>, within a three-year period preceding this offer, had one or more contracts terminated for default by any Federal agency.</w:t>
      </w:r>
    </w:p>
    <w:p w14:paraId="52B683E9"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EEF61C7" w14:textId="77777777" w:rsidR="00F16215" w:rsidRDefault="00F16215" w:rsidP="00F16215">
      <w:pPr>
        <w:pStyle w:val="NormalWeb"/>
        <w:tabs>
          <w:tab w:val="left" w:pos="360"/>
        </w:tabs>
        <w:spacing w:before="0" w:beforeAutospacing="0" w:after="0" w:afterAutospacing="0"/>
        <w:ind w:left="360"/>
        <w:rPr>
          <w:rFonts w:ascii="Franklin Gothic Book" w:hAnsi="Franklin Gothic Book" w:cs="Arial"/>
          <w:sz w:val="20"/>
          <w:szCs w:val="20"/>
        </w:rPr>
      </w:pPr>
      <w:r w:rsidRPr="00A72AC5">
        <w:rPr>
          <w:rFonts w:ascii="Franklin Gothic Book" w:hAnsi="Franklin Gothic Book" w:cs="Arial"/>
          <w:sz w:val="20"/>
          <w:szCs w:val="20"/>
        </w:rPr>
        <w:t>(2) “</w:t>
      </w:r>
      <w:r w:rsidRPr="00243C99">
        <w:rPr>
          <w:rFonts w:ascii="Franklin Gothic Medium" w:hAnsi="Franklin Gothic Medium" w:cs="Arial"/>
          <w:sz w:val="20"/>
          <w:szCs w:val="20"/>
        </w:rPr>
        <w:t>Principal</w:t>
      </w:r>
      <w:r w:rsidRPr="00A72AC5">
        <w:rPr>
          <w:rFonts w:ascii="Franklin Gothic Book" w:hAnsi="Franklin Gothic Book" w:cs="Arial"/>
          <w:sz w:val="20"/>
          <w:szCs w:val="20"/>
        </w:rPr>
        <w:t>,” for the purposes of this certification, means an officer; director; owner; partner; or a person having primary management or supervisory responsibilities within a business entity (</w:t>
      </w:r>
      <w:r w:rsidRPr="00A72AC5">
        <w:rPr>
          <w:rFonts w:ascii="Franklin Gothic Book" w:hAnsi="Franklin Gothic Book" w:cs="Arial"/>
          <w:i/>
          <w:iCs/>
          <w:sz w:val="20"/>
          <w:szCs w:val="20"/>
        </w:rPr>
        <w:t>e.g</w:t>
      </w:r>
      <w:r w:rsidRPr="00A72AC5">
        <w:rPr>
          <w:rFonts w:ascii="Franklin Gothic Book" w:hAnsi="Franklin Gothic Book" w:cs="Arial"/>
          <w:sz w:val="20"/>
          <w:szCs w:val="20"/>
        </w:rPr>
        <w:t>., general manager; plant manager; head of a division or business segment; and similar positions).</w:t>
      </w:r>
    </w:p>
    <w:p w14:paraId="0086EADC" w14:textId="77777777" w:rsidR="00F16215" w:rsidRPr="00A72AC5" w:rsidRDefault="00F16215" w:rsidP="00F16215">
      <w:pPr>
        <w:pStyle w:val="NormalWeb"/>
        <w:tabs>
          <w:tab w:val="left" w:pos="360"/>
        </w:tabs>
        <w:spacing w:before="0" w:beforeAutospacing="0" w:after="0" w:afterAutospacing="0"/>
        <w:ind w:left="360"/>
        <w:rPr>
          <w:rFonts w:ascii="Franklin Gothic Book" w:hAnsi="Franklin Gothic Book" w:cs="Arial"/>
          <w:sz w:val="20"/>
          <w:szCs w:val="20"/>
        </w:rPr>
      </w:pPr>
    </w:p>
    <w:p w14:paraId="52ECAC0C" w14:textId="77777777" w:rsidR="00F16215" w:rsidRPr="00A72AC5" w:rsidRDefault="00F16215" w:rsidP="00F16215">
      <w:pPr>
        <w:pStyle w:val="NormalWeb"/>
        <w:spacing w:before="0" w:beforeAutospacing="0" w:after="0" w:afterAutospacing="0"/>
        <w:ind w:left="1080"/>
        <w:rPr>
          <w:rFonts w:ascii="Franklin Gothic Medium" w:hAnsi="Franklin Gothic Medium" w:cs="Arial"/>
          <w:sz w:val="20"/>
          <w:szCs w:val="20"/>
        </w:rPr>
      </w:pPr>
      <w:r w:rsidRPr="00A72AC5">
        <w:rPr>
          <w:rFonts w:ascii="Franklin Gothic Medium" w:hAnsi="Franklin Gothic Medium" w:cs="Arial"/>
          <w:sz w:val="20"/>
          <w:szCs w:val="20"/>
        </w:rPr>
        <w:t>This Certification Concerns a Matter Within the Jurisdiction of an Agency of the United States and the Making of a False, Fictitious, or Fraudulent Certification May Render the Maker Subject to Prosecution Under Section 1001, Title 18, United States Code.</w:t>
      </w:r>
    </w:p>
    <w:p w14:paraId="5C91360E" w14:textId="77777777" w:rsidR="00F16215" w:rsidRPr="00A72AC5" w:rsidRDefault="00F16215" w:rsidP="00F16215">
      <w:pPr>
        <w:pStyle w:val="NormalWeb"/>
        <w:spacing w:before="0" w:beforeAutospacing="0" w:after="0" w:afterAutospacing="0"/>
        <w:ind w:left="2160"/>
        <w:rPr>
          <w:rFonts w:ascii="Franklin Gothic Book" w:hAnsi="Franklin Gothic Book" w:cs="Arial"/>
          <w:b/>
          <w:sz w:val="20"/>
          <w:szCs w:val="20"/>
        </w:rPr>
      </w:pPr>
    </w:p>
    <w:p w14:paraId="49D39964"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(b) The Offeror shall provide immediate written notice to the Contracting Officer if, at any time prior to contract award, the Offeror learns that its certification was erroneous when submitted or has become erroneous by reason of changed circumstances.</w:t>
      </w:r>
    </w:p>
    <w:p w14:paraId="55B07728"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6DD80D99"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nonresponsible.</w:t>
      </w:r>
    </w:p>
    <w:p w14:paraId="148E9F25"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E7C0BF5"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37E394B7"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0CCFABC"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(e) The certification in paragraph (a) of this provision is a material representation of fact upon which reliance was placed when making award. If it is later determined that the Offeror knowingly rendered an erroneous certification, in addition to other remedies available to the Government, the Contracting Officer may terminate the contract resulting from this solicitation for default.</w:t>
      </w:r>
    </w:p>
    <w:p w14:paraId="42BBD85C"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B682800" w14:textId="77777777" w:rsidR="00F16215" w:rsidRPr="00F16215" w:rsidRDefault="00F16215" w:rsidP="00F16215">
      <w:pPr>
        <w:pStyle w:val="Heading4"/>
        <w:spacing w:after="0"/>
        <w:ind w:left="360"/>
        <w:jc w:val="center"/>
        <w:rPr>
          <w:rFonts w:ascii="Franklin Gothic Book" w:hAnsi="Franklin Gothic Book" w:cs="Arial"/>
          <w:b w:val="0"/>
          <w:bCs/>
          <w:caps w:val="0"/>
          <w:color w:val="auto"/>
          <w:sz w:val="20"/>
        </w:rPr>
      </w:pPr>
      <w:r w:rsidRPr="00F16215">
        <w:rPr>
          <w:rFonts w:ascii="Franklin Gothic Book" w:hAnsi="Franklin Gothic Book" w:cs="Arial"/>
          <w:b w:val="0"/>
          <w:bCs/>
          <w:caps w:val="0"/>
          <w:color w:val="auto"/>
          <w:sz w:val="20"/>
        </w:rPr>
        <w:t>(End of Provision)</w:t>
      </w:r>
    </w:p>
    <w:p w14:paraId="25D35507" w14:textId="77777777" w:rsidR="00F16215" w:rsidRPr="00F16215" w:rsidRDefault="00F16215" w:rsidP="00F16215">
      <w:pPr>
        <w:pStyle w:val="Heading4"/>
        <w:spacing w:after="0"/>
        <w:ind w:left="360"/>
        <w:jc w:val="center"/>
        <w:rPr>
          <w:rFonts w:cs="Arial"/>
          <w:b w:val="0"/>
          <w:bCs/>
          <w:caps w:val="0"/>
          <w:color w:val="auto"/>
          <w:sz w:val="20"/>
        </w:rPr>
      </w:pPr>
    </w:p>
    <w:p w14:paraId="3771BCE5" w14:textId="77777777" w:rsidR="00F16215" w:rsidRPr="00F16215" w:rsidRDefault="00F16215" w:rsidP="00F16215">
      <w:pPr>
        <w:pStyle w:val="Heading4"/>
        <w:spacing w:after="0"/>
        <w:rPr>
          <w:rFonts w:ascii="Franklin Gothic Medium" w:hAnsi="Franklin Gothic Medium" w:cs="Arial"/>
          <w:b w:val="0"/>
          <w:caps w:val="0"/>
          <w:color w:val="auto"/>
          <w:sz w:val="20"/>
        </w:rPr>
      </w:pPr>
      <w:r w:rsidRPr="00F16215">
        <w:rPr>
          <w:rFonts w:ascii="Franklin Gothic Medium" w:hAnsi="Franklin Gothic Medium" w:cs="Arial"/>
          <w:b w:val="0"/>
          <w:caps w:val="0"/>
          <w:color w:val="auto"/>
          <w:sz w:val="20"/>
        </w:rPr>
        <w:t>52.215-6 Place of Performance (Oct 1997)</w:t>
      </w:r>
    </w:p>
    <w:p w14:paraId="21685E62" w14:textId="77777777" w:rsidR="00F16215" w:rsidRPr="00A72AC5" w:rsidRDefault="00F16215" w:rsidP="00F16215">
      <w:pPr>
        <w:pStyle w:val="Heading4"/>
        <w:spacing w:after="0"/>
        <w:rPr>
          <w:rFonts w:ascii="Franklin Gothic Book" w:hAnsi="Franklin Gothic Book" w:cs="Arial"/>
          <w:sz w:val="20"/>
        </w:rPr>
      </w:pPr>
    </w:p>
    <w:p w14:paraId="3BF98A20"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t xml:space="preserve">(a) The offeror or respondent, in the performance of any contract resulting from this solicitation, </w:t>
      </w:r>
    </w:p>
    <w:p w14:paraId="6F34D420"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fldChar w:fldCharType="begin">
          <w:ffData>
            <w:name w:val="Check18"/>
            <w:enabled/>
            <w:calcOnExit w:val="0"/>
            <w:checkBox>
              <w:sizeAuto/>
              <w:default w:val="0"/>
              <w:checked w:val="0"/>
            </w:checkBox>
          </w:ffData>
        </w:fldChar>
      </w:r>
      <w:r w:rsidRPr="00A72AC5">
        <w:rPr>
          <w:rFonts w:ascii="Franklin Gothic Book" w:hAnsi="Franklin Gothic Book" w:cs="Arial"/>
          <w:sz w:val="20"/>
        </w:rPr>
        <w:instrText xml:space="preserve"> FORMCHECKBOX </w:instrText>
      </w:r>
      <w:r w:rsidR="00F33CF3">
        <w:rPr>
          <w:rFonts w:ascii="Franklin Gothic Book" w:hAnsi="Franklin Gothic Book" w:cs="Arial"/>
          <w:sz w:val="20"/>
        </w:rPr>
      </w:r>
      <w:r w:rsidR="00F33CF3">
        <w:rPr>
          <w:rFonts w:ascii="Franklin Gothic Book" w:hAnsi="Franklin Gothic Book" w:cs="Arial"/>
          <w:sz w:val="20"/>
        </w:rPr>
        <w:fldChar w:fldCharType="separate"/>
      </w:r>
      <w:r w:rsidRPr="00A72AC5">
        <w:rPr>
          <w:rFonts w:ascii="Franklin Gothic Book" w:hAnsi="Franklin Gothic Book" w:cs="Arial"/>
          <w:sz w:val="20"/>
        </w:rPr>
        <w:fldChar w:fldCharType="end"/>
      </w:r>
      <w:r w:rsidRPr="00A72AC5">
        <w:rPr>
          <w:rFonts w:ascii="Franklin Gothic Book" w:hAnsi="Franklin Gothic Book" w:cs="Arial"/>
          <w:b/>
          <w:bCs/>
          <w:sz w:val="20"/>
        </w:rPr>
        <w:t xml:space="preserve"> </w:t>
      </w:r>
      <w:r w:rsidRPr="00482B44">
        <w:rPr>
          <w:rFonts w:ascii="Franklin Gothic Book" w:hAnsi="Franklin Gothic Book" w:cs="Arial"/>
          <w:bCs/>
          <w:sz w:val="20"/>
        </w:rPr>
        <w:t xml:space="preserve">intends, </w:t>
      </w:r>
      <w:r w:rsidRPr="00482B44">
        <w:rPr>
          <w:rFonts w:ascii="Franklin Gothic Book" w:hAnsi="Franklin Gothic Book" w:cs="Arial"/>
          <w:sz w:val="20"/>
        </w:rPr>
        <w:fldChar w:fldCharType="begin">
          <w:ffData>
            <w:name w:val="Check18"/>
            <w:enabled/>
            <w:calcOnExit w:val="0"/>
            <w:checkBox>
              <w:sizeAuto/>
              <w:default w:val="0"/>
              <w:checked w:val="0"/>
            </w:checkBox>
          </w:ffData>
        </w:fldChar>
      </w:r>
      <w:r w:rsidRPr="00482B44">
        <w:rPr>
          <w:rFonts w:ascii="Franklin Gothic Book" w:hAnsi="Franklin Gothic Book" w:cs="Arial"/>
          <w:sz w:val="20"/>
        </w:rPr>
        <w:instrText xml:space="preserve"> FORMCHECKBOX </w:instrText>
      </w:r>
      <w:r w:rsidR="00F33CF3">
        <w:rPr>
          <w:rFonts w:ascii="Franklin Gothic Book" w:hAnsi="Franklin Gothic Book" w:cs="Arial"/>
          <w:sz w:val="20"/>
        </w:rPr>
      </w:r>
      <w:r w:rsidR="00F33CF3">
        <w:rPr>
          <w:rFonts w:ascii="Franklin Gothic Book" w:hAnsi="Franklin Gothic Book" w:cs="Arial"/>
          <w:sz w:val="20"/>
        </w:rPr>
        <w:fldChar w:fldCharType="separate"/>
      </w:r>
      <w:r w:rsidRPr="00482B44">
        <w:rPr>
          <w:rFonts w:ascii="Franklin Gothic Book" w:hAnsi="Franklin Gothic Book" w:cs="Arial"/>
          <w:sz w:val="20"/>
        </w:rPr>
        <w:fldChar w:fldCharType="end"/>
      </w:r>
      <w:r w:rsidRPr="00482B44">
        <w:rPr>
          <w:rFonts w:ascii="Franklin Gothic Book" w:hAnsi="Franklin Gothic Book" w:cs="Arial"/>
          <w:bCs/>
          <w:sz w:val="20"/>
        </w:rPr>
        <w:t xml:space="preserve"> does not intend</w:t>
      </w:r>
      <w:r w:rsidRPr="00A72AC5">
        <w:rPr>
          <w:rFonts w:ascii="Franklin Gothic Book" w:hAnsi="Franklin Gothic Book" w:cs="Arial"/>
          <w:sz w:val="20"/>
        </w:rPr>
        <w:t xml:space="preserve"> to use one or more plants or facilities located at a different address from the address of the offeror or respondent as indicated in this proposal or response to request for information.</w:t>
      </w:r>
    </w:p>
    <w:p w14:paraId="58BABC0C" w14:textId="77777777" w:rsidR="00F16215" w:rsidRDefault="00F16215" w:rsidP="00F16215">
      <w:pPr>
        <w:pStyle w:val="NormalWeb"/>
        <w:spacing w:before="0" w:beforeAutospacing="0" w:after="0" w:afterAutospacing="0"/>
        <w:rPr>
          <w:rFonts w:ascii="Franklin Gothic Book" w:hAnsi="Franklin Gothic Book" w:cs="Arial"/>
          <w:sz w:val="20"/>
        </w:rPr>
      </w:pPr>
    </w:p>
    <w:p w14:paraId="0ECCEBE8"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t>(b)  If the offeror or respondent checks "intends" in paragraph (a) of this provision, it shall insert in the following spaces the required information:</w:t>
      </w:r>
    </w:p>
    <w:p w14:paraId="6682EB0F" w14:textId="77777777" w:rsidR="00F16215" w:rsidRPr="00A72AC5" w:rsidRDefault="00F16215" w:rsidP="00F16215">
      <w:pPr>
        <w:pStyle w:val="NormalWeb"/>
        <w:spacing w:before="0" w:beforeAutospacing="0" w:after="0" w:afterAutospacing="0"/>
        <w:rPr>
          <w:rFonts w:ascii="Franklin Gothic Book" w:hAnsi="Franklin Gothic Book" w:cs="Arial"/>
          <w:sz w:val="20"/>
        </w:rPr>
      </w:pPr>
    </w:p>
    <w:tbl>
      <w:tblPr>
        <w:tblW w:w="0" w:type="auto"/>
        <w:jc w:val="center"/>
        <w:tblCellSpacing w:w="15"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3765"/>
        <w:gridCol w:w="4845"/>
      </w:tblGrid>
      <w:tr w:rsidR="00F16215" w:rsidRPr="00A72AC5" w14:paraId="2631E457" w14:textId="77777777" w:rsidTr="00B05AAB">
        <w:trPr>
          <w:trHeight w:val="501"/>
          <w:tblCellSpacing w:w="15" w:type="dxa"/>
          <w:jc w:val="center"/>
        </w:trPr>
        <w:tc>
          <w:tcPr>
            <w:tcW w:w="3720" w:type="dxa"/>
          </w:tcPr>
          <w:p w14:paraId="47809F1A" w14:textId="77777777" w:rsidR="00F16215" w:rsidRPr="00A72AC5" w:rsidRDefault="00F16215" w:rsidP="00B05AAB">
            <w:pPr>
              <w:pStyle w:val="NormalWeb"/>
              <w:spacing w:before="0" w:beforeAutospacing="0" w:after="0" w:afterAutospacing="0"/>
              <w:jc w:val="center"/>
              <w:rPr>
                <w:rFonts w:ascii="Franklin Gothic Medium" w:hAnsi="Franklin Gothic Medium" w:cs="Arial"/>
                <w:sz w:val="20"/>
              </w:rPr>
            </w:pPr>
            <w:r w:rsidRPr="00A72AC5">
              <w:rPr>
                <w:rFonts w:ascii="Franklin Gothic Medium" w:hAnsi="Franklin Gothic Medium" w:cs="Arial"/>
                <w:bCs/>
                <w:sz w:val="20"/>
              </w:rPr>
              <w:t>Place of Performance                             (Street Address, City, State, County, Zip Code)</w:t>
            </w:r>
          </w:p>
        </w:tc>
        <w:tc>
          <w:tcPr>
            <w:tcW w:w="4800" w:type="dxa"/>
          </w:tcPr>
          <w:p w14:paraId="2C647D91" w14:textId="77777777" w:rsidR="00F16215" w:rsidRPr="00A72AC5" w:rsidRDefault="00F16215" w:rsidP="00B05AAB">
            <w:pPr>
              <w:pStyle w:val="NormalWeb"/>
              <w:spacing w:before="0" w:beforeAutospacing="0" w:after="0" w:afterAutospacing="0"/>
              <w:jc w:val="center"/>
              <w:rPr>
                <w:rFonts w:ascii="Franklin Gothic Medium" w:hAnsi="Franklin Gothic Medium" w:cs="Arial"/>
                <w:sz w:val="20"/>
              </w:rPr>
            </w:pPr>
            <w:r w:rsidRPr="00A72AC5">
              <w:rPr>
                <w:rFonts w:ascii="Franklin Gothic Medium" w:hAnsi="Franklin Gothic Medium" w:cs="Arial"/>
                <w:bCs/>
                <w:sz w:val="20"/>
              </w:rPr>
              <w:t>Name and Address of Owner and Operator of the Plant or Facility if Other Than Offeror or Respondent</w:t>
            </w:r>
          </w:p>
        </w:tc>
      </w:tr>
      <w:tr w:rsidR="00F16215" w:rsidRPr="00A72AC5" w14:paraId="72D90B0C" w14:textId="77777777" w:rsidTr="00B05AAB">
        <w:trPr>
          <w:trHeight w:val="90"/>
          <w:tblCellSpacing w:w="15" w:type="dxa"/>
          <w:jc w:val="center"/>
        </w:trPr>
        <w:tc>
          <w:tcPr>
            <w:tcW w:w="3720" w:type="dxa"/>
          </w:tcPr>
          <w:p w14:paraId="6311AE14" w14:textId="77777777" w:rsidR="00F16215" w:rsidRPr="00A72AC5" w:rsidRDefault="00F16215" w:rsidP="00B05AAB">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6"/>
                  <w:enabled/>
                  <w:calcOnExit w:val="0"/>
                  <w:textInput/>
                </w:ffData>
              </w:fldChar>
            </w:r>
            <w:bookmarkStart w:id="301" w:name="Text6"/>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1"/>
          </w:p>
        </w:tc>
        <w:tc>
          <w:tcPr>
            <w:tcW w:w="4800" w:type="dxa"/>
          </w:tcPr>
          <w:p w14:paraId="38501241" w14:textId="77777777" w:rsidR="00F16215" w:rsidRPr="00A72AC5" w:rsidRDefault="00F16215" w:rsidP="00B05AAB">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7"/>
                  <w:enabled/>
                  <w:calcOnExit w:val="0"/>
                  <w:textInput/>
                </w:ffData>
              </w:fldChar>
            </w:r>
            <w:bookmarkStart w:id="302" w:name="Text7"/>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2"/>
          </w:p>
        </w:tc>
      </w:tr>
      <w:tr w:rsidR="00F16215" w:rsidRPr="00A72AC5" w14:paraId="5F0AB61C" w14:textId="77777777" w:rsidTr="00B05AAB">
        <w:trPr>
          <w:trHeight w:val="135"/>
          <w:tblCellSpacing w:w="15" w:type="dxa"/>
          <w:jc w:val="center"/>
        </w:trPr>
        <w:tc>
          <w:tcPr>
            <w:tcW w:w="3720" w:type="dxa"/>
          </w:tcPr>
          <w:p w14:paraId="0B89B77C" w14:textId="77777777" w:rsidR="00F16215" w:rsidRPr="00A72AC5" w:rsidRDefault="00F16215" w:rsidP="00B05AAB">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8"/>
                  <w:enabled/>
                  <w:calcOnExit w:val="0"/>
                  <w:textInput/>
                </w:ffData>
              </w:fldChar>
            </w:r>
            <w:bookmarkStart w:id="303" w:name="Text8"/>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3"/>
          </w:p>
        </w:tc>
        <w:tc>
          <w:tcPr>
            <w:tcW w:w="4800" w:type="dxa"/>
          </w:tcPr>
          <w:p w14:paraId="3D50C7B8" w14:textId="77777777" w:rsidR="00F16215" w:rsidRPr="00A72AC5" w:rsidRDefault="00F16215" w:rsidP="00B05AAB">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9"/>
                  <w:enabled/>
                  <w:calcOnExit w:val="0"/>
                  <w:textInput/>
                </w:ffData>
              </w:fldChar>
            </w:r>
            <w:bookmarkStart w:id="304" w:name="Text9"/>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4"/>
          </w:p>
        </w:tc>
      </w:tr>
      <w:tr w:rsidR="00F16215" w:rsidRPr="00A72AC5" w14:paraId="64DDF5C2" w14:textId="77777777" w:rsidTr="00B05AAB">
        <w:trPr>
          <w:tblCellSpacing w:w="15" w:type="dxa"/>
          <w:jc w:val="center"/>
        </w:trPr>
        <w:tc>
          <w:tcPr>
            <w:tcW w:w="3720" w:type="dxa"/>
          </w:tcPr>
          <w:p w14:paraId="38F928F6" w14:textId="77777777" w:rsidR="00F16215" w:rsidRPr="00A72AC5" w:rsidRDefault="00F16215" w:rsidP="00B05AAB">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10"/>
                  <w:enabled/>
                  <w:calcOnExit w:val="0"/>
                  <w:textInput/>
                </w:ffData>
              </w:fldChar>
            </w:r>
            <w:bookmarkStart w:id="305" w:name="Text10"/>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5"/>
          </w:p>
        </w:tc>
        <w:tc>
          <w:tcPr>
            <w:tcW w:w="4800" w:type="dxa"/>
          </w:tcPr>
          <w:p w14:paraId="49A54892" w14:textId="77777777" w:rsidR="00F16215" w:rsidRPr="00A72AC5" w:rsidRDefault="00F16215" w:rsidP="00B05AAB">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11"/>
                  <w:enabled/>
                  <w:calcOnExit w:val="0"/>
                  <w:textInput/>
                </w:ffData>
              </w:fldChar>
            </w:r>
            <w:bookmarkStart w:id="306" w:name="Text11"/>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6"/>
          </w:p>
        </w:tc>
      </w:tr>
    </w:tbl>
    <w:p w14:paraId="322A02D2" w14:textId="77777777" w:rsidR="00F16215" w:rsidRPr="00A72AC5" w:rsidRDefault="00F16215" w:rsidP="00F16215">
      <w:pPr>
        <w:pStyle w:val="Heading4"/>
        <w:spacing w:after="0"/>
        <w:ind w:left="360"/>
        <w:jc w:val="center"/>
        <w:rPr>
          <w:rFonts w:ascii="Franklin Gothic Book" w:hAnsi="Franklin Gothic Book" w:cs="Arial"/>
          <w:b w:val="0"/>
          <w:bCs/>
          <w:sz w:val="20"/>
        </w:rPr>
      </w:pPr>
    </w:p>
    <w:p w14:paraId="10BB08FC"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72546517" w14:textId="77777777" w:rsidR="00F16215" w:rsidRPr="00C31309" w:rsidRDefault="00F16215" w:rsidP="00F16215">
      <w:pPr>
        <w:pStyle w:val="Heading4"/>
        <w:spacing w:after="0"/>
        <w:ind w:left="360"/>
        <w:jc w:val="center"/>
        <w:rPr>
          <w:rFonts w:ascii="Franklin Gothic Medium" w:hAnsi="Franklin Gothic Medium" w:cs="Arial"/>
          <w:b w:val="0"/>
          <w:bCs/>
          <w:caps w:val="0"/>
          <w:color w:val="auto"/>
          <w:sz w:val="20"/>
        </w:rPr>
      </w:pPr>
    </w:p>
    <w:p w14:paraId="2AB71061" w14:textId="77777777" w:rsidR="00F16215" w:rsidRPr="00C31309" w:rsidRDefault="00F16215" w:rsidP="00F16215">
      <w:pPr>
        <w:pStyle w:val="Heading4"/>
        <w:spacing w:after="0"/>
        <w:rPr>
          <w:rFonts w:ascii="Franklin Gothic Medium" w:hAnsi="Franklin Gothic Medium" w:cs="Arial"/>
          <w:b w:val="0"/>
          <w:caps w:val="0"/>
          <w:color w:val="auto"/>
          <w:sz w:val="20"/>
        </w:rPr>
      </w:pPr>
      <w:bookmarkStart w:id="307" w:name="P1090_189330"/>
      <w:bookmarkEnd w:id="307"/>
      <w:r w:rsidRPr="00C31309">
        <w:rPr>
          <w:rFonts w:ascii="Franklin Gothic Medium" w:hAnsi="Franklin Gothic Medium" w:cs="Arial"/>
          <w:b w:val="0"/>
          <w:caps w:val="0"/>
          <w:color w:val="auto"/>
          <w:sz w:val="20"/>
        </w:rPr>
        <w:t xml:space="preserve">52.219-1 Small Business Program Representations </w:t>
      </w:r>
      <w:r w:rsidRPr="00C31309">
        <w:rPr>
          <w:rFonts w:ascii="Franklin Gothic Medium" w:hAnsi="Franklin Gothic Medium" w:cs="Arial"/>
          <w:b w:val="0"/>
          <w:bCs/>
          <w:caps w:val="0"/>
          <w:color w:val="auto"/>
          <w:sz w:val="20"/>
        </w:rPr>
        <w:t>(Apr 2012)</w:t>
      </w:r>
    </w:p>
    <w:p w14:paraId="4BFC17CE"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212A0704" w14:textId="77777777" w:rsidR="00F16215"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(a) </w:t>
      </w:r>
      <w:r w:rsidRPr="001543ED">
        <w:rPr>
          <w:rFonts w:ascii="Franklin Gothic Book" w:hAnsi="Franklin Gothic Book" w:cs="Arial"/>
          <w:sz w:val="20"/>
          <w:szCs w:val="20"/>
        </w:rPr>
        <w:tab/>
      </w:r>
    </w:p>
    <w:p w14:paraId="645BDB60"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32FBD12F" w14:textId="77777777" w:rsidR="00F16215" w:rsidRPr="001543ED" w:rsidRDefault="00F16215" w:rsidP="00F16215">
      <w:pPr>
        <w:pStyle w:val="NormalWeb"/>
        <w:spacing w:before="0" w:beforeAutospacing="0" w:after="0" w:afterAutospacing="0"/>
        <w:ind w:left="720"/>
        <w:rPr>
          <w:rFonts w:ascii="Franklin Gothic Book" w:hAnsi="Franklin Gothic Book" w:cs="Arial"/>
          <w:b/>
          <w:color w:val="FF0000"/>
          <w:sz w:val="20"/>
          <w:szCs w:val="20"/>
        </w:rPr>
      </w:pPr>
      <w:r w:rsidRPr="001543ED">
        <w:rPr>
          <w:rFonts w:ascii="Franklin Gothic Book" w:hAnsi="Franklin Gothic Book" w:cs="Arial"/>
          <w:sz w:val="20"/>
          <w:szCs w:val="20"/>
        </w:rPr>
        <w:t xml:space="preserve">(1) The North American Industry Classification System (NAICS) code for this acquisition is </w:t>
      </w:r>
      <w:bookmarkStart w:id="308" w:name="Text281"/>
      <w:r w:rsidRPr="001543ED">
        <w:rPr>
          <w:rFonts w:ascii="Franklin Gothic Book" w:hAnsi="Franklin Gothic Book" w:cs="Arial"/>
          <w:sz w:val="20"/>
          <w:szCs w:val="20"/>
          <w:u w:val="single"/>
        </w:rPr>
        <w:fldChar w:fldCharType="begin">
          <w:ffData>
            <w:name w:val="Text281"/>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08"/>
      <w:r w:rsidRPr="001543ED">
        <w:rPr>
          <w:rFonts w:ascii="Franklin Gothic Book" w:hAnsi="Franklin Gothic Book" w:cs="Arial"/>
          <w:sz w:val="20"/>
          <w:szCs w:val="20"/>
        </w:rPr>
        <w:t xml:space="preserve"> </w:t>
      </w:r>
      <w:r w:rsidRPr="001543ED">
        <w:rPr>
          <w:rFonts w:ascii="Franklin Gothic Medium" w:hAnsi="Franklin Gothic Medium" w:cs="Arial"/>
          <w:i/>
          <w:iCs/>
          <w:color w:val="FF0000"/>
          <w:sz w:val="20"/>
          <w:szCs w:val="20"/>
        </w:rPr>
        <w:t>[insert NAICS code].</w:t>
      </w:r>
    </w:p>
    <w:p w14:paraId="0194D3B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458ACC9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The small business size standard is </w:t>
      </w:r>
      <w:bookmarkStart w:id="309" w:name="Text282"/>
      <w:r w:rsidRPr="001543ED">
        <w:rPr>
          <w:rFonts w:ascii="Franklin Gothic Book" w:hAnsi="Franklin Gothic Book" w:cs="Arial"/>
          <w:sz w:val="20"/>
          <w:szCs w:val="20"/>
          <w:u w:val="single"/>
        </w:rPr>
        <w:fldChar w:fldCharType="begin">
          <w:ffData>
            <w:name w:val="Text282"/>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09"/>
      <w:r w:rsidRPr="001543ED">
        <w:rPr>
          <w:rFonts w:ascii="Franklin Gothic Book" w:hAnsi="Franklin Gothic Book" w:cs="Arial"/>
          <w:sz w:val="20"/>
          <w:szCs w:val="20"/>
        </w:rPr>
        <w:t xml:space="preserve"> </w:t>
      </w:r>
      <w:r w:rsidRPr="001543ED">
        <w:rPr>
          <w:rFonts w:ascii="Franklin Gothic Medium" w:hAnsi="Franklin Gothic Medium" w:cs="Arial"/>
          <w:i/>
          <w:iCs/>
          <w:color w:val="FF0000"/>
          <w:sz w:val="20"/>
          <w:szCs w:val="20"/>
        </w:rPr>
        <w:t>[insert size standard]</w:t>
      </w:r>
      <w:r w:rsidRPr="001543ED">
        <w:rPr>
          <w:rFonts w:ascii="Franklin Gothic Medium" w:hAnsi="Franklin Gothic Medium" w:cs="Arial"/>
          <w:color w:val="FF0000"/>
          <w:sz w:val="20"/>
          <w:szCs w:val="20"/>
        </w:rPr>
        <w:t>.</w:t>
      </w:r>
    </w:p>
    <w:p w14:paraId="78D70CF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6D19B580"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(3) The small business size standard for a concern which submits an offer in its own name, other than on a construction or service contract, but which proposes to furnish a product which it did not itself manufacture, is 500 employees.</w:t>
      </w:r>
    </w:p>
    <w:p w14:paraId="0E54D1E2"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6704919B"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(b)</w:t>
      </w:r>
      <w:r w:rsidRPr="001543ED">
        <w:rPr>
          <w:rFonts w:ascii="Franklin Gothic Book" w:hAnsi="Franklin Gothic Book" w:cs="Arial"/>
          <w:i/>
          <w:iCs/>
          <w:sz w:val="20"/>
          <w:szCs w:val="20"/>
        </w:rPr>
        <w:t xml:space="preserve"> Representations</w:t>
      </w:r>
      <w:r w:rsidRPr="001543ED">
        <w:rPr>
          <w:rFonts w:ascii="Franklin Gothic Book" w:hAnsi="Franklin Gothic Book" w:cs="Arial"/>
          <w:sz w:val="20"/>
          <w:szCs w:val="20"/>
        </w:rPr>
        <w:t>.</w:t>
      </w:r>
    </w:p>
    <w:p w14:paraId="3552E49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4818434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(1) The offeror represents as part of its offer that it </w:t>
      </w:r>
      <w:bookmarkStart w:id="310" w:name="Check194"/>
      <w:r w:rsidRPr="001543ED">
        <w:rPr>
          <w:rFonts w:ascii="Franklin Gothic Book" w:hAnsi="Franklin Gothic Book" w:cs="Arial"/>
          <w:sz w:val="20"/>
          <w:szCs w:val="20"/>
        </w:rPr>
        <w:fldChar w:fldCharType="begin">
          <w:ffData>
            <w:name w:val="Check19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0"/>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1" w:name="Check195"/>
      <w:r w:rsidRPr="00482B44">
        <w:rPr>
          <w:rFonts w:ascii="Franklin Gothic Book" w:hAnsi="Franklin Gothic Book" w:cs="Arial"/>
          <w:sz w:val="20"/>
          <w:szCs w:val="20"/>
        </w:rPr>
        <w:fldChar w:fldCharType="begin">
          <w:ffData>
            <w:name w:val="Check19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1"/>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small business concern.</w:t>
      </w:r>
    </w:p>
    <w:p w14:paraId="65DAE7F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A02E14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offeror represented itself as a small business concern in paragraph (b)(1)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for general statistical purposes, that it</w:t>
      </w:r>
      <w:bookmarkStart w:id="312" w:name="Check196"/>
      <w:r w:rsidRPr="001543ED">
        <w:rPr>
          <w:rFonts w:ascii="Franklin Gothic Book" w:hAnsi="Franklin Gothic Book" w:cs="Arial"/>
          <w:sz w:val="20"/>
          <w:szCs w:val="20"/>
        </w:rPr>
        <w:t xml:space="preserve"> </w:t>
      </w:r>
      <w:r w:rsidRPr="001543ED">
        <w:rPr>
          <w:rFonts w:ascii="Franklin Gothic Book" w:hAnsi="Franklin Gothic Book" w:cs="Arial"/>
          <w:sz w:val="20"/>
          <w:szCs w:val="20"/>
        </w:rPr>
        <w:fldChar w:fldCharType="begin">
          <w:ffData>
            <w:name w:val="Check19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2"/>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3" w:name="Check197"/>
      <w:r w:rsidRPr="00482B44">
        <w:rPr>
          <w:rFonts w:ascii="Franklin Gothic Book" w:hAnsi="Franklin Gothic Book" w:cs="Arial"/>
          <w:sz w:val="20"/>
          <w:szCs w:val="20"/>
        </w:rPr>
        <w:fldChar w:fldCharType="begin">
          <w:ffData>
            <w:name w:val="Check197"/>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3"/>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a small disadvantaged business concern as defined in 13 CFR 124.1002.</w:t>
      </w:r>
    </w:p>
    <w:p w14:paraId="7B88364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3964BE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(3)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offeror represented itself as a small business concern in paragraph (b)(1)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it </w:t>
      </w:r>
      <w:bookmarkStart w:id="314" w:name="Check198"/>
      <w:r w:rsidRPr="001543ED">
        <w:rPr>
          <w:rFonts w:ascii="Franklin Gothic Book" w:hAnsi="Franklin Gothic Book" w:cs="Arial"/>
          <w:sz w:val="20"/>
          <w:szCs w:val="20"/>
        </w:rPr>
        <w:fldChar w:fldCharType="begin">
          <w:ffData>
            <w:name w:val="Check19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4"/>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5" w:name="Check199"/>
      <w:r w:rsidRPr="00482B44">
        <w:rPr>
          <w:rFonts w:ascii="Franklin Gothic Book" w:hAnsi="Franklin Gothic Book" w:cs="Arial"/>
          <w:sz w:val="20"/>
          <w:szCs w:val="20"/>
        </w:rPr>
        <w:fldChar w:fldCharType="begin">
          <w:ffData>
            <w:name w:val="Check199"/>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5"/>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women-owned small business concern.</w:t>
      </w:r>
    </w:p>
    <w:p w14:paraId="27EBCE1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C4E200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(4) Women-owned small business (WOSB) concern eligible under the WOSB Program. </w:t>
      </w:r>
      <w:r w:rsidRPr="001543ED">
        <w:rPr>
          <w:rFonts w:ascii="Franklin Gothic Medium" w:hAnsi="Franklin Gothic Medium" w:cs="Arial"/>
          <w:color w:val="FF0000"/>
          <w:sz w:val="20"/>
          <w:szCs w:val="20"/>
        </w:rPr>
        <w:t>[Complete only if the offeror represented itself as a women-owned small business concern in paragraph (b)(3) of this provision.]</w:t>
      </w:r>
      <w:r w:rsidRPr="001543ED">
        <w:rPr>
          <w:rFonts w:ascii="Franklin Gothic Book" w:hAnsi="Franklin Gothic Book" w:cs="Arial"/>
          <w:b/>
          <w:color w:val="FF0000"/>
          <w:sz w:val="20"/>
          <w:szCs w:val="20"/>
        </w:rPr>
        <w:t xml:space="preserve"> </w:t>
      </w:r>
      <w:r w:rsidRPr="001543ED">
        <w:rPr>
          <w:rFonts w:ascii="Franklin Gothic Book" w:hAnsi="Franklin Gothic Book" w:cs="Arial"/>
          <w:sz w:val="20"/>
          <w:szCs w:val="20"/>
        </w:rPr>
        <w:t>The offeror represents as part of its offer that—</w:t>
      </w:r>
    </w:p>
    <w:p w14:paraId="7C2F4D95" w14:textId="77777777" w:rsidR="00F16215" w:rsidRDefault="00F16215" w:rsidP="00F16215">
      <w:pPr>
        <w:pStyle w:val="NormalWeb"/>
        <w:spacing w:before="0" w:beforeAutospacing="0" w:after="0" w:afterAutospacing="0"/>
        <w:ind w:left="1440"/>
        <w:rPr>
          <w:rFonts w:ascii="Arial" w:hAnsi="Arial" w:cs="Arial"/>
          <w:sz w:val="20"/>
          <w:szCs w:val="20"/>
        </w:rPr>
      </w:pPr>
    </w:p>
    <w:p w14:paraId="3DC0514E"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16" w:name="Check200"/>
      <w:r w:rsidRPr="001543ED">
        <w:rPr>
          <w:rFonts w:ascii="Franklin Gothic Book" w:hAnsi="Franklin Gothic Book" w:cs="Arial"/>
          <w:sz w:val="20"/>
          <w:szCs w:val="20"/>
        </w:rPr>
        <w:fldChar w:fldCharType="begin">
          <w:ffData>
            <w:name w:val="Check20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6"/>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7" w:name="Check201"/>
      <w:r w:rsidRPr="00482B44">
        <w:rPr>
          <w:rFonts w:ascii="Franklin Gothic Book" w:hAnsi="Franklin Gothic Book" w:cs="Arial"/>
          <w:sz w:val="20"/>
          <w:szCs w:val="20"/>
        </w:rPr>
        <w:fldChar w:fldCharType="begin">
          <w:ffData>
            <w:name w:val="Check201"/>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7"/>
      <w:r w:rsidRPr="00482B44">
        <w:rPr>
          <w:rFonts w:ascii="Franklin Gothic Book" w:hAnsi="Franklin Gothic Book" w:cs="Arial"/>
          <w:sz w:val="20"/>
          <w:szCs w:val="20"/>
        </w:rPr>
        <w:t>is not</w:t>
      </w:r>
      <w:r w:rsidRPr="001543ED">
        <w:rPr>
          <w:rFonts w:ascii="Franklin Gothic Book" w:hAnsi="Franklin Gothic Book" w:cs="Arial"/>
          <w:sz w:val="20"/>
          <w:szCs w:val="20"/>
        </w:rPr>
        <w:t xml:space="preserve"> a WOSB concern eligible under the WOSB Program, has provided all the required documents to the WOSB Repository, and no change in circumstances or adverse decisions have been issued that affects its eligibility; and</w:t>
      </w:r>
    </w:p>
    <w:p w14:paraId="15FBE0B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7AE7F1D0"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18" w:name="Check202"/>
      <w:r w:rsidRPr="001543ED">
        <w:rPr>
          <w:rFonts w:ascii="Franklin Gothic Book" w:hAnsi="Franklin Gothic Book" w:cs="Arial"/>
          <w:sz w:val="20"/>
          <w:szCs w:val="20"/>
        </w:rPr>
        <w:fldChar w:fldCharType="begin">
          <w:ffData>
            <w:name w:val="Check202"/>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8"/>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9" w:name="Check203"/>
      <w:r w:rsidRPr="00482B44">
        <w:rPr>
          <w:rFonts w:ascii="Franklin Gothic Book" w:hAnsi="Franklin Gothic Book" w:cs="Arial"/>
          <w:sz w:val="20"/>
          <w:szCs w:val="20"/>
        </w:rPr>
        <w:fldChar w:fldCharType="begin">
          <w:ffData>
            <w:name w:val="Check203"/>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9"/>
      <w:r w:rsidRPr="00482B44">
        <w:rPr>
          <w:rFonts w:ascii="Franklin Gothic Book" w:hAnsi="Franklin Gothic Book" w:cs="Arial"/>
          <w:sz w:val="20"/>
          <w:szCs w:val="20"/>
        </w:rPr>
        <w:t xml:space="preserve"> is not </w:t>
      </w:r>
      <w:r w:rsidRPr="001543ED">
        <w:rPr>
          <w:rFonts w:ascii="Franklin Gothic Book" w:hAnsi="Franklin Gothic Book" w:cs="Arial"/>
          <w:sz w:val="20"/>
          <w:szCs w:val="20"/>
        </w:rPr>
        <w:t xml:space="preserve">a joint venture that complies with the requirements of 13 CFR part 127, and the representation in paragraph (b)(4)(i) of this provision is accurate for each WOSB concern eligible under the WOSB Program participating in the joint venture. [The offeror shall enter the name or names of the WOSB concern eligible under the WOSB Program and other small businesses that are participating in the joint venture: </w:t>
      </w:r>
      <w:bookmarkStart w:id="320" w:name="Text283"/>
      <w:r w:rsidRPr="001543ED">
        <w:rPr>
          <w:rFonts w:ascii="Franklin Gothic Book" w:hAnsi="Franklin Gothic Book" w:cs="Arial"/>
          <w:sz w:val="20"/>
          <w:szCs w:val="20"/>
          <w:u w:val="single"/>
        </w:rPr>
        <w:fldChar w:fldCharType="begin">
          <w:ffData>
            <w:name w:val="Text283"/>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20"/>
      <w:r w:rsidRPr="001543ED">
        <w:rPr>
          <w:rFonts w:ascii="Franklin Gothic Book" w:hAnsi="Franklin Gothic Book" w:cs="Arial"/>
          <w:sz w:val="20"/>
          <w:szCs w:val="20"/>
        </w:rPr>
        <w:t>.] Each WOSB concern eligible under the WOSB Program participating in the joint venture shall submit a separate signed copy of the WOSB representation.</w:t>
      </w:r>
    </w:p>
    <w:p w14:paraId="2F34C102"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15DD3ABA"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(5) Economically disadvantaged women-owned small business (EDWOSB) concern. [Complete only if the offeror represented itself as a women-owned small business concern eligible under the WOSB Program in (b)(4) of this provision.] The offeror represents as part of its offer that--</w:t>
      </w:r>
    </w:p>
    <w:p w14:paraId="6322B29B"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452AD7A0"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21" w:name="Check204"/>
      <w:r w:rsidRPr="001543ED">
        <w:rPr>
          <w:rFonts w:ascii="Franklin Gothic Book" w:hAnsi="Franklin Gothic Book" w:cs="Arial"/>
          <w:sz w:val="20"/>
          <w:szCs w:val="20"/>
        </w:rPr>
        <w:fldChar w:fldCharType="begin">
          <w:ffData>
            <w:name w:val="Check20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1"/>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2" w:name="Check205"/>
      <w:r w:rsidRPr="00482B44">
        <w:rPr>
          <w:rFonts w:ascii="Franklin Gothic Book" w:hAnsi="Franklin Gothic Book" w:cs="Arial"/>
          <w:sz w:val="20"/>
          <w:szCs w:val="20"/>
        </w:rPr>
        <w:fldChar w:fldCharType="begin">
          <w:ffData>
            <w:name w:val="Check20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2"/>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an EDWOSB concern eligible under the WOSB Program, has provided all the required documents to the WOSB Repository, and no change in circumstances or adverse decisions have been issued that affects its eligibility; and</w:t>
      </w:r>
    </w:p>
    <w:p w14:paraId="179EDD82"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44A48989"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23" w:name="Check206"/>
      <w:r w:rsidRPr="001543ED">
        <w:rPr>
          <w:rFonts w:ascii="Franklin Gothic Book" w:hAnsi="Franklin Gothic Book" w:cs="Arial"/>
          <w:sz w:val="20"/>
          <w:szCs w:val="20"/>
        </w:rPr>
        <w:fldChar w:fldCharType="begin">
          <w:ffData>
            <w:name w:val="Check20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3"/>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4" w:name="Check207"/>
      <w:r w:rsidRPr="00482B44">
        <w:rPr>
          <w:rFonts w:ascii="Franklin Gothic Book" w:hAnsi="Franklin Gothic Book" w:cs="Arial"/>
          <w:sz w:val="20"/>
          <w:szCs w:val="20"/>
        </w:rPr>
        <w:fldChar w:fldCharType="begin">
          <w:ffData>
            <w:name w:val="Check207"/>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4"/>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joint venture that complies with the requirements of 13 CFR part 127, and the representation in paragraph (b)(5)(i) of this provision is accurate for each EDWOSB concern participating in the joint venture. [The offeror shall enter the name or names of the EDWOSB concern and other small businesses that are participating in the joint venture: </w:t>
      </w:r>
      <w:bookmarkStart w:id="325" w:name="Text284"/>
      <w:r w:rsidRPr="001543ED">
        <w:rPr>
          <w:rFonts w:ascii="Franklin Gothic Book" w:hAnsi="Franklin Gothic Book" w:cs="Arial"/>
          <w:sz w:val="20"/>
          <w:szCs w:val="20"/>
          <w:u w:val="single"/>
        </w:rPr>
        <w:fldChar w:fldCharType="begin">
          <w:ffData>
            <w:name w:val="Text284"/>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25"/>
      <w:r w:rsidRPr="001543ED">
        <w:rPr>
          <w:rFonts w:ascii="Franklin Gothic Book" w:hAnsi="Franklin Gothic Book" w:cs="Arial"/>
          <w:sz w:val="20"/>
          <w:szCs w:val="20"/>
        </w:rPr>
        <w:t>.] Each EDWOSB concern participating in the joint venture shall submit a separate signed copy of the EDWOSB representation.</w:t>
      </w:r>
    </w:p>
    <w:p w14:paraId="773D2748"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0018DF2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(6)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 offeror represented itself as a small business concern in paragraph (b)(1)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it </w:t>
      </w:r>
      <w:bookmarkStart w:id="326" w:name="Check208"/>
      <w:r w:rsidRPr="001543ED">
        <w:rPr>
          <w:rFonts w:ascii="Franklin Gothic Book" w:hAnsi="Franklin Gothic Book" w:cs="Arial"/>
          <w:sz w:val="20"/>
          <w:szCs w:val="20"/>
        </w:rPr>
        <w:fldChar w:fldCharType="begin">
          <w:ffData>
            <w:name w:val="Check20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6"/>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7" w:name="Check209"/>
      <w:r w:rsidRPr="00482B44">
        <w:rPr>
          <w:rFonts w:ascii="Franklin Gothic Book" w:hAnsi="Franklin Gothic Book" w:cs="Arial"/>
          <w:sz w:val="20"/>
          <w:szCs w:val="20"/>
        </w:rPr>
        <w:fldChar w:fldCharType="begin">
          <w:ffData>
            <w:name w:val="Check209"/>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7"/>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veteran-owned small business concern.</w:t>
      </w:r>
    </w:p>
    <w:p w14:paraId="5536C27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0CE8E58"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(7)</w:t>
      </w:r>
      <w:r w:rsidRPr="001543ED">
        <w:rPr>
          <w:rFonts w:ascii="Franklin Gothic Book" w:hAnsi="Franklin Gothic Book" w:cs="Arial"/>
          <w:b/>
          <w:color w:val="FF0000"/>
          <w:sz w:val="20"/>
          <w:szCs w:val="20"/>
        </w:rPr>
        <w:t xml:space="preserve"> </w:t>
      </w:r>
      <w:r w:rsidRPr="001543ED">
        <w:rPr>
          <w:rFonts w:ascii="Franklin Gothic Medium" w:hAnsi="Franklin Gothic Medium" w:cs="Arial"/>
          <w:color w:val="FF0000"/>
          <w:sz w:val="20"/>
          <w:szCs w:val="20"/>
        </w:rPr>
        <w:t>[Complete only if the offeror represented itself as a veteran-owned small business concern in paragraph (b)(6) of this provision.]</w:t>
      </w:r>
      <w:r w:rsidRPr="001543ED">
        <w:rPr>
          <w:rFonts w:ascii="Franklin Gothic Book" w:hAnsi="Franklin Gothic Book" w:cs="Arial"/>
          <w:sz w:val="20"/>
          <w:szCs w:val="20"/>
        </w:rPr>
        <w:t xml:space="preserve"> The offeror represents as part of its offer that it </w:t>
      </w:r>
      <w:bookmarkStart w:id="328" w:name="Check210"/>
      <w:r w:rsidRPr="001543ED">
        <w:rPr>
          <w:rFonts w:ascii="Franklin Gothic Book" w:hAnsi="Franklin Gothic Book" w:cs="Arial"/>
          <w:sz w:val="20"/>
          <w:szCs w:val="20"/>
        </w:rPr>
        <w:fldChar w:fldCharType="begin">
          <w:ffData>
            <w:name w:val="Check21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8"/>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9" w:name="Check211"/>
      <w:r w:rsidRPr="00482B44">
        <w:rPr>
          <w:rFonts w:ascii="Franklin Gothic Book" w:hAnsi="Franklin Gothic Book" w:cs="Arial"/>
          <w:sz w:val="20"/>
          <w:szCs w:val="20"/>
        </w:rPr>
        <w:fldChar w:fldCharType="begin">
          <w:ffData>
            <w:name w:val="Check211"/>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9"/>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service-disabled veteran-owned small business concern.</w:t>
      </w:r>
    </w:p>
    <w:p w14:paraId="7F37A1E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44B164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(8)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 offeror represented itself as a small business concern in paragraph (b)(1)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w:t>
      </w:r>
    </w:p>
    <w:p w14:paraId="1FA16E58"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0F12D85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30" w:name="Check212"/>
      <w:r w:rsidRPr="00482B44">
        <w:rPr>
          <w:rFonts w:ascii="Franklin Gothic Book" w:hAnsi="Franklin Gothic Book" w:cs="Arial"/>
          <w:sz w:val="20"/>
          <w:szCs w:val="20"/>
        </w:rPr>
        <w:fldChar w:fldCharType="begin">
          <w:ffData>
            <w:name w:val="Check212"/>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0"/>
      <w:r w:rsidRPr="00482B44">
        <w:rPr>
          <w:rFonts w:ascii="Franklin Gothic Book" w:hAnsi="Franklin Gothic Book" w:cs="Arial"/>
          <w:sz w:val="20"/>
          <w:szCs w:val="20"/>
        </w:rPr>
        <w:t xml:space="preserve"> is, </w:t>
      </w:r>
      <w:bookmarkStart w:id="331" w:name="Check213"/>
      <w:r w:rsidRPr="00482B44">
        <w:rPr>
          <w:rFonts w:ascii="Franklin Gothic Book" w:hAnsi="Franklin Gothic Book" w:cs="Arial"/>
          <w:sz w:val="20"/>
          <w:szCs w:val="20"/>
        </w:rPr>
        <w:fldChar w:fldCharType="begin">
          <w:ffData>
            <w:name w:val="Check213"/>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1"/>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61019E06"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16183D06"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32" w:name="Check214"/>
      <w:r w:rsidRPr="001543ED">
        <w:rPr>
          <w:rFonts w:ascii="Franklin Gothic Book" w:hAnsi="Franklin Gothic Book" w:cs="Arial"/>
          <w:sz w:val="20"/>
          <w:szCs w:val="20"/>
        </w:rPr>
        <w:fldChar w:fldCharType="begin">
          <w:ffData>
            <w:name w:val="Check21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2"/>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33" w:name="Check215"/>
      <w:r w:rsidRPr="00482B44">
        <w:rPr>
          <w:rFonts w:ascii="Franklin Gothic Book" w:hAnsi="Franklin Gothic Book" w:cs="Arial"/>
          <w:sz w:val="20"/>
          <w:szCs w:val="20"/>
        </w:rPr>
        <w:fldChar w:fldCharType="begin">
          <w:ffData>
            <w:name w:val="Check21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3"/>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HUBZone joint venture that complies with the requirements of 13 CFR part 126, and the representation in paragraph (b)(8)(i) of this provision is accurate for each HUBZone small business concern participating in the HUBZone joint venture. [</w:t>
      </w:r>
      <w:r w:rsidRPr="001543ED">
        <w:rPr>
          <w:rFonts w:ascii="Franklin Gothic Book" w:hAnsi="Franklin Gothic Book" w:cs="Arial"/>
          <w:i/>
          <w:iCs/>
          <w:sz w:val="20"/>
          <w:szCs w:val="20"/>
        </w:rPr>
        <w:t xml:space="preserve">The offeror shall enter the names of each of the HUBZone small business concerns participating in the HUBZone joint venture: </w:t>
      </w:r>
      <w:bookmarkStart w:id="334" w:name="Text285"/>
      <w:r w:rsidRPr="001543ED">
        <w:rPr>
          <w:rFonts w:ascii="Franklin Gothic Book" w:hAnsi="Franklin Gothic Book" w:cs="Arial"/>
          <w:i/>
          <w:iCs/>
          <w:sz w:val="20"/>
          <w:szCs w:val="20"/>
          <w:u w:val="single"/>
        </w:rPr>
        <w:fldChar w:fldCharType="begin">
          <w:ffData>
            <w:name w:val="Text285"/>
            <w:enabled/>
            <w:calcOnExit w:val="0"/>
            <w:textInput/>
          </w:ffData>
        </w:fldChar>
      </w:r>
      <w:r w:rsidRPr="001543ED">
        <w:rPr>
          <w:rFonts w:ascii="Franklin Gothic Book" w:hAnsi="Franklin Gothic Book" w:cs="Arial"/>
          <w:i/>
          <w:iCs/>
          <w:sz w:val="20"/>
          <w:szCs w:val="20"/>
          <w:u w:val="single"/>
        </w:rPr>
        <w:instrText xml:space="preserve"> FORMTEXT </w:instrText>
      </w:r>
      <w:r w:rsidRPr="001543ED">
        <w:rPr>
          <w:rFonts w:ascii="Franklin Gothic Book" w:hAnsi="Franklin Gothic Book" w:cs="Arial"/>
          <w:i/>
          <w:iCs/>
          <w:sz w:val="20"/>
          <w:szCs w:val="20"/>
          <w:u w:val="single"/>
        </w:rPr>
      </w:r>
      <w:r w:rsidRPr="001543ED">
        <w:rPr>
          <w:rFonts w:ascii="Franklin Gothic Book" w:hAnsi="Franklin Gothic Book" w:cs="Arial"/>
          <w:i/>
          <w:iCs/>
          <w:sz w:val="20"/>
          <w:szCs w:val="20"/>
          <w:u w:val="single"/>
        </w:rPr>
        <w:fldChar w:fldCharType="separate"/>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sz w:val="20"/>
          <w:szCs w:val="20"/>
          <w:u w:val="single"/>
        </w:rPr>
        <w:fldChar w:fldCharType="end"/>
      </w:r>
      <w:bookmarkEnd w:id="334"/>
      <w:r w:rsidRPr="001543ED">
        <w:rPr>
          <w:rFonts w:ascii="Franklin Gothic Book" w:hAnsi="Franklin Gothic Book" w:cs="Arial"/>
          <w:sz w:val="20"/>
          <w:szCs w:val="20"/>
        </w:rPr>
        <w:t>] Each HUBZone small business concern participating in the HUBZone joint venture shall submit a separate signed copy of the HUBZone representation.</w:t>
      </w:r>
    </w:p>
    <w:p w14:paraId="3AE9D7C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3808143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(c)</w:t>
      </w:r>
      <w:r w:rsidRPr="001543ED">
        <w:rPr>
          <w:rFonts w:ascii="Franklin Gothic Book" w:hAnsi="Franklin Gothic Book" w:cs="Arial"/>
          <w:i/>
          <w:iCs/>
          <w:sz w:val="20"/>
          <w:szCs w:val="20"/>
        </w:rPr>
        <w:t xml:space="preserve"> Definitions</w:t>
      </w:r>
      <w:r w:rsidRPr="001543ED">
        <w:rPr>
          <w:rFonts w:ascii="Franklin Gothic Book" w:hAnsi="Franklin Gothic Book" w:cs="Arial"/>
          <w:sz w:val="20"/>
          <w:szCs w:val="20"/>
        </w:rPr>
        <w:t>. As used in this provision--</w:t>
      </w:r>
    </w:p>
    <w:p w14:paraId="28FD0FF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concern eligible under the WOSB Program.</w:t>
      </w:r>
    </w:p>
    <w:p w14:paraId="0F59A21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“Service-disabled veteran-owned small business concern”—</w:t>
      </w:r>
    </w:p>
    <w:p w14:paraId="7CAB0FE8"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(1) Means a small business concern—</w:t>
      </w:r>
    </w:p>
    <w:p w14:paraId="498E3E27" w14:textId="77777777" w:rsidR="00F16215" w:rsidRPr="001543ED" w:rsidRDefault="00F16215" w:rsidP="00F16215">
      <w:pPr>
        <w:pStyle w:val="NormalWeb"/>
        <w:spacing w:before="0" w:beforeAutospacing="0" w:after="0" w:afterAutospacing="0"/>
        <w:ind w:left="2160"/>
        <w:rPr>
          <w:rFonts w:ascii="Franklin Gothic Book" w:hAnsi="Franklin Gothic Book" w:cs="Arial"/>
          <w:sz w:val="20"/>
          <w:szCs w:val="20"/>
        </w:rPr>
      </w:pPr>
      <w:r w:rsidRPr="001543ED">
        <w:rPr>
          <w:rFonts w:ascii="Franklin Gothic Book" w:hAnsi="Franklin Gothic Book" w:cs="Arial"/>
          <w:sz w:val="20"/>
          <w:szCs w:val="20"/>
        </w:rPr>
        <w:t>(i) Not less than 51 percent of which is owned by one or more service-disabled veterans or, in the case of any publicly owned business, not less than 51 percent of the stock of which is owned by one or more service-disabled veterans; and</w:t>
      </w:r>
    </w:p>
    <w:p w14:paraId="70F33635" w14:textId="77777777" w:rsidR="00F16215" w:rsidRPr="001543ED" w:rsidRDefault="00F16215" w:rsidP="00F16215">
      <w:pPr>
        <w:pStyle w:val="NormalWeb"/>
        <w:spacing w:before="0" w:beforeAutospacing="0" w:after="0" w:afterAutospacing="0"/>
        <w:ind w:left="2160"/>
        <w:rPr>
          <w:rFonts w:ascii="Franklin Gothic Book" w:hAnsi="Franklin Gothic Book" w:cs="Arial"/>
          <w:sz w:val="20"/>
          <w:szCs w:val="20"/>
        </w:rPr>
      </w:pPr>
      <w:r w:rsidRPr="001543ED">
        <w:rPr>
          <w:rFonts w:ascii="Franklin Gothic Book" w:hAnsi="Franklin Gothic Book" w:cs="Arial"/>
          <w:sz w:val="20"/>
          <w:szCs w:val="20"/>
        </w:rPr>
        <w:t>(ii) The management and daily business operations of which are controlled by one or more service-disabled veterans or, in the case of a service-disabled veteran with permanent and severe disability, the spouse or permanent caregiver of such veteran.</w:t>
      </w:r>
    </w:p>
    <w:p w14:paraId="3D737981"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(2) Service-disabled veteran means a veteran, as defined in 38 U.S.C. 101(2), with a disability that is service-connected, as defined in 38 U.S.C. 101(16).</w:t>
      </w:r>
    </w:p>
    <w:p w14:paraId="12091312"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“Small business concern,” means a concern, including its affiliates, that is independently owned and operated, not dominant in the field of operation in which it is bidding on Government contracts, and qualified as a small business under the criteria in 13 CFR Part 121 and the size standard in paragraph (a) of this provision.</w:t>
      </w:r>
    </w:p>
    <w:p w14:paraId="012D5EC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“Veteran-owned small business concern”</w:t>
      </w:r>
      <w:r w:rsidRPr="001543ED">
        <w:rPr>
          <w:rFonts w:ascii="Franklin Gothic Book" w:hAnsi="Franklin Gothic Book" w:cs="Arial"/>
          <w:i/>
          <w:iCs/>
          <w:sz w:val="20"/>
          <w:szCs w:val="20"/>
        </w:rPr>
        <w:t xml:space="preserve"> </w:t>
      </w:r>
      <w:r w:rsidRPr="001543ED">
        <w:rPr>
          <w:rFonts w:ascii="Franklin Gothic Book" w:hAnsi="Franklin Gothic Book" w:cs="Arial"/>
          <w:sz w:val="20"/>
          <w:szCs w:val="20"/>
        </w:rPr>
        <w:t>means a small business concern—</w:t>
      </w:r>
    </w:p>
    <w:p w14:paraId="4499A57A"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(1) Not less than 51 percent of which is owned by one or more veterans (as defined at 38 U.S.C. 101(2)) or, in the case of any publicly owned business, not less than 51 percent of the stock of which is owned by one or more veterans; and </w:t>
      </w:r>
    </w:p>
    <w:p w14:paraId="556E011A"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(2) The management and daily business operations of which are controlled by one or more veterans.</w:t>
      </w:r>
    </w:p>
    <w:p w14:paraId="782D2832"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“Women-owned small business concern,” means a small business concern --</w:t>
      </w:r>
    </w:p>
    <w:p w14:paraId="776BF9A0"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(1) That is at least 51 percent owned by one or more women; or, in the case of any publicly owned business, at least 51 percent of the stock of which is owned by one or more women; and</w:t>
      </w:r>
    </w:p>
    <w:p w14:paraId="04546BE2"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(2) Whose management and daily business operations are controlled by one or more women.</w:t>
      </w:r>
    </w:p>
    <w:p w14:paraId="35BB813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“Women-owned small business (WOSB) concern eligible under the WOSB Program (in accordance with 13 CFR part 127),” means a small business concern that is at least 51 percent directly and unconditionally owned by, and the management and daily business operations of which are controlled by, one or more women who are citizens of the United States.</w:t>
      </w:r>
    </w:p>
    <w:p w14:paraId="7558D2B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(d)</w:t>
      </w:r>
      <w:r w:rsidRPr="001543ED">
        <w:rPr>
          <w:rFonts w:ascii="Franklin Gothic Book" w:hAnsi="Franklin Gothic Book" w:cs="Arial"/>
          <w:i/>
          <w:iCs/>
          <w:sz w:val="20"/>
          <w:szCs w:val="20"/>
        </w:rPr>
        <w:t xml:space="preserve"> Notice</w:t>
      </w:r>
      <w:r w:rsidRPr="001543ED">
        <w:rPr>
          <w:rFonts w:ascii="Franklin Gothic Book" w:hAnsi="Franklin Gothic Book" w:cs="Arial"/>
          <w:sz w:val="20"/>
          <w:szCs w:val="20"/>
        </w:rPr>
        <w:t>.</w:t>
      </w:r>
    </w:p>
    <w:p w14:paraId="6B9908CD"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(1) If this solicitation is for supplies and has been set aside, in whole or in part, for small business concerns, then the clause in this solicitation providing notice of the set-aside contains restrictions on the source of the end items to be furnished.</w:t>
      </w:r>
    </w:p>
    <w:p w14:paraId="68F39B94"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(2) Under 15 U.S.C. 645(d), any person who misrepresents a firm’s status as a business concern that is small, HUBZone small, small disadvantaged, service-disabled veteran-owned small, economically disadvantaged women-owned small, or women-owned small eligible under the WOSB Program in order to obtain a contract to be awarded under the preference programs established pursuant to section 8, 9, 15, 31, and 36 of the Small Business Act or any other provision of Federal law that specifically references section 8(d) for a definition of program eligibility, shall --</w:t>
      </w:r>
    </w:p>
    <w:p w14:paraId="64A4676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 Be punished by imposition of fine, imprisonment, or both;</w:t>
      </w:r>
    </w:p>
    <w:p w14:paraId="121F2D04"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 Be subject to administrative remedies, including suspension and debarment; and</w:t>
      </w:r>
    </w:p>
    <w:p w14:paraId="510EA315"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(iii) Be ineligible for participation in programs conducted under the authority of the Act.</w:t>
      </w:r>
    </w:p>
    <w:p w14:paraId="3993320C"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5EF3D2E5"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4AEE818B" w14:textId="77777777" w:rsidR="00F16215" w:rsidRPr="003955B2" w:rsidRDefault="00F16215" w:rsidP="00F16215">
      <w:pPr>
        <w:pStyle w:val="NormalWeb"/>
        <w:spacing w:before="0" w:beforeAutospacing="0" w:after="0" w:afterAutospacing="0"/>
        <w:jc w:val="center"/>
        <w:rPr>
          <w:rFonts w:ascii="Arial" w:hAnsi="Arial" w:cs="Arial"/>
          <w:sz w:val="20"/>
          <w:szCs w:val="20"/>
        </w:rPr>
      </w:pPr>
    </w:p>
    <w:p w14:paraId="3AEC8FFB"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Medium" w:hAnsi="Franklin Gothic Medium" w:cs="Arial"/>
          <w:i/>
          <w:iCs/>
          <w:sz w:val="20"/>
          <w:szCs w:val="20"/>
        </w:rPr>
        <w:t>Alternate I</w:t>
      </w:r>
      <w:r w:rsidRPr="001543ED">
        <w:rPr>
          <w:rFonts w:ascii="Franklin Gothic Medium" w:hAnsi="Franklin Gothic Medium" w:cs="Arial"/>
          <w:sz w:val="20"/>
          <w:szCs w:val="20"/>
        </w:rPr>
        <w:t xml:space="preserve"> </w:t>
      </w:r>
      <w:r w:rsidRPr="001543ED">
        <w:rPr>
          <w:rFonts w:ascii="Franklin Gothic Medium" w:hAnsi="Franklin Gothic Medium" w:cs="Arial"/>
          <w:i/>
          <w:iCs/>
          <w:sz w:val="20"/>
          <w:szCs w:val="20"/>
        </w:rPr>
        <w:t>(</w:t>
      </w:r>
      <w:r>
        <w:rPr>
          <w:rFonts w:ascii="Franklin Gothic Medium" w:hAnsi="Franklin Gothic Medium" w:cs="Arial"/>
          <w:i/>
          <w:iCs/>
          <w:sz w:val="20"/>
          <w:szCs w:val="20"/>
        </w:rPr>
        <w:t>May 2014</w:t>
      </w:r>
      <w:r w:rsidRPr="001543ED">
        <w:rPr>
          <w:rFonts w:ascii="Franklin Gothic Medium" w:hAnsi="Franklin Gothic Medium" w:cs="Arial"/>
          <w:i/>
          <w:iCs/>
          <w:sz w:val="20"/>
          <w:szCs w:val="20"/>
        </w:rPr>
        <w:t>).</w:t>
      </w:r>
      <w:r w:rsidRPr="001543ED">
        <w:rPr>
          <w:rFonts w:ascii="Franklin Gothic Medium" w:hAnsi="Franklin Gothic Medium" w:cs="Arial"/>
          <w:sz w:val="20"/>
          <w:szCs w:val="20"/>
        </w:rPr>
        <w:t xml:space="preserve"> </w:t>
      </w:r>
      <w:r w:rsidRPr="001543ED">
        <w:rPr>
          <w:rFonts w:ascii="Franklin Gothic Book" w:hAnsi="Franklin Gothic Book" w:cs="Arial"/>
          <w:sz w:val="20"/>
          <w:szCs w:val="20"/>
        </w:rPr>
        <w:t xml:space="preserve">As prescribed in </w:t>
      </w:r>
      <w:hyperlink r:id="rId93" w:anchor="P383_85210" w:tgtFrame="_blank" w:history="1">
        <w:r w:rsidRPr="001543ED">
          <w:rPr>
            <w:rStyle w:val="Hyperlink"/>
            <w:rFonts w:ascii="Franklin Gothic Book" w:hAnsi="Franklin Gothic Book" w:cs="Arial"/>
            <w:b/>
            <w:bCs/>
            <w:sz w:val="20"/>
            <w:szCs w:val="20"/>
          </w:rPr>
          <w:t>19.30</w:t>
        </w:r>
      </w:hyperlink>
      <w:r w:rsidRPr="001543ED">
        <w:rPr>
          <w:rFonts w:ascii="Franklin Gothic Book" w:hAnsi="Franklin Gothic Book" w:cs="Arial"/>
          <w:b/>
          <w:bCs/>
          <w:color w:val="0000FF"/>
          <w:sz w:val="20"/>
          <w:szCs w:val="20"/>
          <w:u w:val="single"/>
        </w:rPr>
        <w:t>9</w:t>
      </w:r>
      <w:r w:rsidRPr="001543ED">
        <w:rPr>
          <w:rFonts w:ascii="Franklin Gothic Book" w:hAnsi="Franklin Gothic Book" w:cs="Arial"/>
          <w:sz w:val="20"/>
          <w:szCs w:val="20"/>
        </w:rPr>
        <w:t>(a)(2), add the following paragraph (b)(9) to the basic provision:</w:t>
      </w:r>
    </w:p>
    <w:p w14:paraId="205C6BE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(9)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if offeror represented itself as disadvantaged</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in paragraph (b)(2)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shall check the category in which its ownership falls:</w:t>
      </w:r>
    </w:p>
    <w:bookmarkStart w:id="335" w:name="Check216"/>
    <w:p w14:paraId="14A4169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5"/>
      <w:r w:rsidRPr="001543ED">
        <w:rPr>
          <w:rFonts w:ascii="Franklin Gothic Book" w:hAnsi="Franklin Gothic Book" w:cs="Arial"/>
          <w:sz w:val="20"/>
          <w:szCs w:val="20"/>
        </w:rPr>
        <w:t xml:space="preserve"> Black American.</w:t>
      </w:r>
    </w:p>
    <w:bookmarkStart w:id="336" w:name="Check217"/>
    <w:p w14:paraId="760490D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7"/>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6"/>
      <w:r w:rsidRPr="001543ED">
        <w:rPr>
          <w:rFonts w:ascii="Franklin Gothic Book" w:hAnsi="Franklin Gothic Book" w:cs="Arial"/>
          <w:sz w:val="20"/>
          <w:szCs w:val="20"/>
        </w:rPr>
        <w:t xml:space="preserve"> Hispanic American.</w:t>
      </w:r>
    </w:p>
    <w:bookmarkStart w:id="337" w:name="Check218"/>
    <w:p w14:paraId="2835D2CA"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7"/>
      <w:r w:rsidRPr="001543ED">
        <w:rPr>
          <w:rFonts w:ascii="Franklin Gothic Book" w:hAnsi="Franklin Gothic Book" w:cs="Arial"/>
          <w:sz w:val="20"/>
          <w:szCs w:val="20"/>
        </w:rPr>
        <w:t xml:space="preserve"> Native American (American Indians, Eskimos, Aleuts, or Native Hawaiians).</w:t>
      </w:r>
    </w:p>
    <w:bookmarkStart w:id="338" w:name="Check219"/>
    <w:p w14:paraId="33E44FE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9"/>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8"/>
      <w:r w:rsidRPr="001543ED">
        <w:rPr>
          <w:rFonts w:ascii="Franklin Gothic Book" w:hAnsi="Franklin Gothic Book" w:cs="Arial"/>
          <w:sz w:val="20"/>
          <w:szCs w:val="20"/>
        </w:rPr>
        <w:t xml:space="preserve">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p>
    <w:bookmarkStart w:id="339" w:name="Check220"/>
    <w:p w14:paraId="58D9ED1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2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9"/>
      <w:r w:rsidRPr="001543ED">
        <w:rPr>
          <w:rFonts w:ascii="Franklin Gothic Book" w:hAnsi="Franklin Gothic Book" w:cs="Arial"/>
          <w:sz w:val="20"/>
          <w:szCs w:val="20"/>
        </w:rPr>
        <w:t xml:space="preserve"> Subcontinent Asian (Asian-Indian) American (persons with origins from India, Pakistan, Bangladesh, Sri Lanka, Bhutan, the Maldives Islands, or Nepal).</w:t>
      </w:r>
    </w:p>
    <w:bookmarkStart w:id="340" w:name="Text286"/>
    <w:p w14:paraId="3B69709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u w:val="single"/>
        </w:rPr>
        <w:fldChar w:fldCharType="begin">
          <w:ffData>
            <w:name w:val="Text286"/>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40"/>
      <w:r w:rsidRPr="001543ED">
        <w:rPr>
          <w:rFonts w:ascii="Franklin Gothic Book" w:hAnsi="Franklin Gothic Book" w:cs="Arial"/>
          <w:sz w:val="20"/>
          <w:szCs w:val="20"/>
        </w:rPr>
        <w:t xml:space="preserve"> Individual/concern, other than one of the preceding.</w:t>
      </w:r>
    </w:p>
    <w:p w14:paraId="5710ED2D"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F67CA83"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bookmarkStart w:id="341" w:name="P1145_199047"/>
      <w:bookmarkEnd w:id="341"/>
      <w:r w:rsidRPr="001543ED">
        <w:rPr>
          <w:rFonts w:ascii="Franklin Gothic Book" w:hAnsi="Franklin Gothic Book" w:cs="Arial"/>
          <w:b w:val="0"/>
          <w:bCs/>
          <w:sz w:val="20"/>
        </w:rPr>
        <w:t xml:space="preserve"> </w:t>
      </w:r>
      <w:r w:rsidRPr="00C31309">
        <w:rPr>
          <w:rFonts w:ascii="Franklin Gothic Book" w:hAnsi="Franklin Gothic Book" w:cs="Arial"/>
          <w:b w:val="0"/>
          <w:bCs/>
          <w:caps w:val="0"/>
          <w:color w:val="auto"/>
          <w:sz w:val="20"/>
        </w:rPr>
        <w:t>(End of Provision)</w:t>
      </w:r>
    </w:p>
    <w:p w14:paraId="0BD0E467" w14:textId="77777777" w:rsidR="00F16215" w:rsidRPr="00C31309" w:rsidRDefault="00F16215" w:rsidP="00F16215">
      <w:pPr>
        <w:pStyle w:val="Heading4"/>
        <w:spacing w:after="0"/>
        <w:ind w:left="360"/>
        <w:jc w:val="center"/>
        <w:rPr>
          <w:rFonts w:cs="Arial"/>
          <w:b w:val="0"/>
          <w:bCs/>
          <w:caps w:val="0"/>
          <w:color w:val="auto"/>
          <w:sz w:val="20"/>
        </w:rPr>
      </w:pPr>
    </w:p>
    <w:p w14:paraId="67D6EA9A" w14:textId="77777777" w:rsidR="00F16215" w:rsidRPr="00C31309" w:rsidRDefault="00F16215" w:rsidP="00F16215">
      <w:pPr>
        <w:pStyle w:val="Heading4"/>
        <w:spacing w:after="0"/>
        <w:rPr>
          <w:rFonts w:ascii="Franklin Gothic Medium" w:hAnsi="Franklin Gothic Medium" w:cs="Arial"/>
          <w:b w:val="0"/>
          <w:caps w:val="0"/>
          <w:color w:val="auto"/>
          <w:sz w:val="20"/>
        </w:rPr>
      </w:pPr>
      <w:r w:rsidRPr="00C31309">
        <w:rPr>
          <w:rFonts w:ascii="Franklin Gothic Medium" w:hAnsi="Franklin Gothic Medium" w:cs="Arial"/>
          <w:b w:val="0"/>
          <w:caps w:val="0"/>
          <w:color w:val="auto"/>
          <w:sz w:val="20"/>
        </w:rPr>
        <w:t>52.222-22 Previous Contracts and Compliance Reports (Feb 1999)</w:t>
      </w:r>
    </w:p>
    <w:p w14:paraId="3AF31613" w14:textId="77777777" w:rsidR="00F16215" w:rsidRPr="00C31309" w:rsidRDefault="00F16215" w:rsidP="00F16215">
      <w:pPr>
        <w:pStyle w:val="Heading4"/>
        <w:spacing w:after="0"/>
        <w:rPr>
          <w:rFonts w:ascii="Franklin Gothic Book" w:hAnsi="Franklin Gothic Book" w:cs="Arial"/>
          <w:b w:val="0"/>
          <w:bCs/>
          <w:caps w:val="0"/>
          <w:color w:val="auto"/>
          <w:sz w:val="20"/>
        </w:rPr>
      </w:pPr>
    </w:p>
    <w:p w14:paraId="1AA2A19C"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The offeror represents that                                                                                                                                                     </w:t>
      </w:r>
    </w:p>
    <w:p w14:paraId="6C1E94D1"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p>
    <w:p w14:paraId="6C400A23"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(a) It </w:t>
      </w:r>
      <w:r w:rsidRPr="00C31309">
        <w:rPr>
          <w:rFonts w:ascii="Franklin Gothic Book" w:hAnsi="Franklin Gothic Book" w:cs="Arial"/>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caps w:val="0"/>
          <w:color w:val="auto"/>
          <w:sz w:val="20"/>
        </w:rPr>
        <w:instrText xml:space="preserve"> FORMCHECKBOX </w:instrText>
      </w:r>
      <w:r w:rsidR="00F33CF3">
        <w:rPr>
          <w:rFonts w:ascii="Franklin Gothic Book" w:hAnsi="Franklin Gothic Book" w:cs="Arial"/>
          <w:caps w:val="0"/>
          <w:color w:val="auto"/>
          <w:sz w:val="20"/>
        </w:rPr>
      </w:r>
      <w:r w:rsidR="00F33CF3">
        <w:rPr>
          <w:rFonts w:ascii="Franklin Gothic Book" w:hAnsi="Franklin Gothic Book" w:cs="Arial"/>
          <w:caps w:val="0"/>
          <w:color w:val="auto"/>
          <w:sz w:val="20"/>
        </w:rPr>
        <w:fldChar w:fldCharType="separate"/>
      </w:r>
      <w:r w:rsidRPr="00C31309">
        <w:rPr>
          <w:rFonts w:ascii="Franklin Gothic Book" w:hAnsi="Franklin Gothic Book" w:cs="Arial"/>
          <w:caps w:val="0"/>
          <w:color w:val="auto"/>
          <w:sz w:val="20"/>
        </w:rPr>
        <w:fldChar w:fldCharType="end"/>
      </w:r>
      <w:r w:rsidRPr="00C31309">
        <w:rPr>
          <w:rFonts w:ascii="Franklin Gothic Book" w:hAnsi="Franklin Gothic Book" w:cs="Arial"/>
          <w:caps w:val="0"/>
          <w:color w:val="auto"/>
          <w:sz w:val="20"/>
        </w:rPr>
        <w:t xml:space="preserve"> </w:t>
      </w:r>
      <w:r w:rsidRPr="00C31309">
        <w:rPr>
          <w:rFonts w:ascii="Franklin Gothic Book" w:hAnsi="Franklin Gothic Book" w:cs="Arial"/>
          <w:b w:val="0"/>
          <w:caps w:val="0"/>
          <w:color w:val="auto"/>
          <w:sz w:val="20"/>
        </w:rPr>
        <w:t xml:space="preserve">has,  </w:t>
      </w:r>
      <w:r w:rsidRPr="00C31309">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b w:val="0"/>
          <w:caps w:val="0"/>
          <w:color w:val="auto"/>
          <w:sz w:val="20"/>
        </w:rPr>
        <w:instrText xml:space="preserve"> FORMCHECKBOX </w:instrText>
      </w:r>
      <w:r w:rsidR="00F33CF3">
        <w:rPr>
          <w:rFonts w:ascii="Franklin Gothic Book" w:hAnsi="Franklin Gothic Book" w:cs="Arial"/>
          <w:b w:val="0"/>
          <w:caps w:val="0"/>
          <w:color w:val="auto"/>
          <w:sz w:val="20"/>
        </w:rPr>
      </w:r>
      <w:r w:rsidR="00F33CF3">
        <w:rPr>
          <w:rFonts w:ascii="Franklin Gothic Book" w:hAnsi="Franklin Gothic Book" w:cs="Arial"/>
          <w:b w:val="0"/>
          <w:caps w:val="0"/>
          <w:color w:val="auto"/>
          <w:sz w:val="20"/>
        </w:rPr>
        <w:fldChar w:fldCharType="separate"/>
      </w:r>
      <w:r w:rsidRPr="00C31309">
        <w:rPr>
          <w:rFonts w:ascii="Franklin Gothic Book" w:hAnsi="Franklin Gothic Book" w:cs="Arial"/>
          <w:b w:val="0"/>
          <w:caps w:val="0"/>
          <w:color w:val="auto"/>
          <w:sz w:val="20"/>
        </w:rPr>
        <w:fldChar w:fldCharType="end"/>
      </w:r>
      <w:r w:rsidRPr="00C31309">
        <w:rPr>
          <w:rFonts w:ascii="Franklin Gothic Book" w:hAnsi="Franklin Gothic Book" w:cs="Arial"/>
          <w:b w:val="0"/>
          <w:caps w:val="0"/>
          <w:color w:val="auto"/>
          <w:sz w:val="20"/>
        </w:rPr>
        <w:t xml:space="preserve"> has not</w:t>
      </w:r>
      <w:r w:rsidRPr="00C31309">
        <w:rPr>
          <w:rFonts w:ascii="Franklin Gothic Book" w:hAnsi="Franklin Gothic Book" w:cs="Arial"/>
          <w:b w:val="0"/>
          <w:bCs/>
          <w:caps w:val="0"/>
          <w:color w:val="auto"/>
          <w:sz w:val="20"/>
        </w:rPr>
        <w:t xml:space="preserve"> participated in a previous contract or subcontract subject to the Equal Opportunity clause of this document;                                                                                                                                                                            </w:t>
      </w:r>
    </w:p>
    <w:p w14:paraId="6FD1D66D"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p>
    <w:p w14:paraId="601BFB39"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(b) It </w:t>
      </w:r>
      <w:r w:rsidRPr="00C31309">
        <w:rPr>
          <w:rFonts w:ascii="Franklin Gothic Book" w:hAnsi="Franklin Gothic Book" w:cs="Arial"/>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caps w:val="0"/>
          <w:color w:val="auto"/>
          <w:sz w:val="20"/>
        </w:rPr>
        <w:instrText xml:space="preserve"> FORMCHECKBOX </w:instrText>
      </w:r>
      <w:r w:rsidR="00F33CF3">
        <w:rPr>
          <w:rFonts w:ascii="Franklin Gothic Book" w:hAnsi="Franklin Gothic Book" w:cs="Arial"/>
          <w:caps w:val="0"/>
          <w:color w:val="auto"/>
          <w:sz w:val="20"/>
        </w:rPr>
      </w:r>
      <w:r w:rsidR="00F33CF3">
        <w:rPr>
          <w:rFonts w:ascii="Franklin Gothic Book" w:hAnsi="Franklin Gothic Book" w:cs="Arial"/>
          <w:caps w:val="0"/>
          <w:color w:val="auto"/>
          <w:sz w:val="20"/>
        </w:rPr>
        <w:fldChar w:fldCharType="separate"/>
      </w:r>
      <w:r w:rsidRPr="00C31309">
        <w:rPr>
          <w:rFonts w:ascii="Franklin Gothic Book" w:hAnsi="Franklin Gothic Book" w:cs="Arial"/>
          <w:caps w:val="0"/>
          <w:color w:val="auto"/>
          <w:sz w:val="20"/>
        </w:rPr>
        <w:fldChar w:fldCharType="end"/>
      </w:r>
      <w:r w:rsidRPr="00C31309">
        <w:rPr>
          <w:rFonts w:ascii="Franklin Gothic Book" w:hAnsi="Franklin Gothic Book" w:cs="Arial"/>
          <w:caps w:val="0"/>
          <w:color w:val="auto"/>
          <w:sz w:val="20"/>
        </w:rPr>
        <w:t xml:space="preserve"> </w:t>
      </w:r>
      <w:r w:rsidRPr="00C31309">
        <w:rPr>
          <w:rFonts w:ascii="Franklin Gothic Book" w:hAnsi="Franklin Gothic Book" w:cs="Arial"/>
          <w:b w:val="0"/>
          <w:caps w:val="0"/>
          <w:color w:val="auto"/>
          <w:sz w:val="20"/>
        </w:rPr>
        <w:t xml:space="preserve">has,  </w:t>
      </w:r>
      <w:r w:rsidRPr="00C31309">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b w:val="0"/>
          <w:caps w:val="0"/>
          <w:color w:val="auto"/>
          <w:sz w:val="20"/>
        </w:rPr>
        <w:instrText xml:space="preserve"> FORMCHECKBOX </w:instrText>
      </w:r>
      <w:r w:rsidR="00F33CF3">
        <w:rPr>
          <w:rFonts w:ascii="Franklin Gothic Book" w:hAnsi="Franklin Gothic Book" w:cs="Arial"/>
          <w:b w:val="0"/>
          <w:caps w:val="0"/>
          <w:color w:val="auto"/>
          <w:sz w:val="20"/>
        </w:rPr>
      </w:r>
      <w:r w:rsidR="00F33CF3">
        <w:rPr>
          <w:rFonts w:ascii="Franklin Gothic Book" w:hAnsi="Franklin Gothic Book" w:cs="Arial"/>
          <w:b w:val="0"/>
          <w:caps w:val="0"/>
          <w:color w:val="auto"/>
          <w:sz w:val="20"/>
        </w:rPr>
        <w:fldChar w:fldCharType="separate"/>
      </w:r>
      <w:r w:rsidRPr="00C31309">
        <w:rPr>
          <w:rFonts w:ascii="Franklin Gothic Book" w:hAnsi="Franklin Gothic Book" w:cs="Arial"/>
          <w:b w:val="0"/>
          <w:caps w:val="0"/>
          <w:color w:val="auto"/>
          <w:sz w:val="20"/>
        </w:rPr>
        <w:fldChar w:fldCharType="end"/>
      </w:r>
      <w:r w:rsidRPr="00C31309">
        <w:rPr>
          <w:rFonts w:ascii="Franklin Gothic Book" w:hAnsi="Franklin Gothic Book" w:cs="Arial"/>
          <w:b w:val="0"/>
          <w:caps w:val="0"/>
          <w:color w:val="auto"/>
          <w:sz w:val="20"/>
        </w:rPr>
        <w:t xml:space="preserve"> has not</w:t>
      </w:r>
      <w:r w:rsidRPr="00C31309">
        <w:rPr>
          <w:rFonts w:ascii="Franklin Gothic Book" w:hAnsi="Franklin Gothic Book" w:cs="Arial"/>
          <w:b w:val="0"/>
          <w:bCs/>
          <w:caps w:val="0"/>
          <w:color w:val="auto"/>
          <w:sz w:val="20"/>
        </w:rPr>
        <w:t xml:space="preserve"> filed all required compliance reports; </w:t>
      </w:r>
      <w:r w:rsidRPr="0034593F">
        <w:rPr>
          <w:rFonts w:ascii="Franklin Gothic Book" w:hAnsi="Franklin Gothic Book" w:cs="Arial"/>
          <w:bCs/>
          <w:caps w:val="0"/>
          <w:color w:val="FF0000"/>
          <w:sz w:val="20"/>
        </w:rPr>
        <w:t>and</w:t>
      </w:r>
      <w:r w:rsidRPr="00C31309">
        <w:rPr>
          <w:rFonts w:ascii="Franklin Gothic Book" w:hAnsi="Franklin Gothic Book" w:cs="Arial"/>
          <w:bCs/>
          <w:caps w:val="0"/>
          <w:color w:val="auto"/>
          <w:sz w:val="20"/>
        </w:rPr>
        <w:t xml:space="preserve"> </w:t>
      </w:r>
      <w:r w:rsidRPr="00C31309">
        <w:rPr>
          <w:rFonts w:ascii="Franklin Gothic Book" w:hAnsi="Franklin Gothic Book" w:cs="Arial"/>
          <w:b w:val="0"/>
          <w:bCs/>
          <w:caps w:val="0"/>
          <w:color w:val="auto"/>
          <w:sz w:val="20"/>
        </w:rPr>
        <w:t xml:space="preserve">                                                                                               </w:t>
      </w:r>
    </w:p>
    <w:p w14:paraId="2C819BA4"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p>
    <w:p w14:paraId="033CA591"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(c) Representations indicating submission of required compliance reports, signed by proposed subcontractors, will be obtained before subcontract awards.</w:t>
      </w:r>
    </w:p>
    <w:p w14:paraId="48A86DFD" w14:textId="77777777" w:rsidR="00F16215" w:rsidRPr="00C31309" w:rsidRDefault="00F16215" w:rsidP="00F16215">
      <w:pPr>
        <w:pStyle w:val="Heading4"/>
        <w:spacing w:after="0"/>
        <w:rPr>
          <w:rFonts w:ascii="Franklin Gothic Book" w:hAnsi="Franklin Gothic Book" w:cs="Arial"/>
          <w:b w:val="0"/>
          <w:bCs/>
          <w:caps w:val="0"/>
          <w:color w:val="auto"/>
          <w:sz w:val="20"/>
        </w:rPr>
      </w:pPr>
    </w:p>
    <w:p w14:paraId="0090533D"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3BD60ADA"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p>
    <w:p w14:paraId="1D6B0FCF" w14:textId="77777777" w:rsidR="00F16215" w:rsidRPr="00C31309" w:rsidRDefault="00F16215" w:rsidP="00F16215">
      <w:pPr>
        <w:pStyle w:val="Heading4"/>
        <w:spacing w:after="0"/>
        <w:rPr>
          <w:rFonts w:ascii="Franklin Gothic Medium" w:hAnsi="Franklin Gothic Medium" w:cs="Arial"/>
          <w:b w:val="0"/>
          <w:caps w:val="0"/>
          <w:color w:val="auto"/>
          <w:sz w:val="20"/>
        </w:rPr>
      </w:pPr>
      <w:r w:rsidRPr="00C31309">
        <w:rPr>
          <w:rFonts w:ascii="Franklin Gothic Medium" w:hAnsi="Franklin Gothic Medium" w:cs="Arial"/>
          <w:b w:val="0"/>
          <w:caps w:val="0"/>
          <w:color w:val="auto"/>
          <w:sz w:val="20"/>
        </w:rPr>
        <w:t>52.222-25 Affirmative Action Compliance (Apr 1984)</w:t>
      </w:r>
    </w:p>
    <w:p w14:paraId="2F4A497F" w14:textId="77777777" w:rsidR="00F16215" w:rsidRPr="00C31309" w:rsidRDefault="00F16215" w:rsidP="00F16215">
      <w:pPr>
        <w:pStyle w:val="Heading4"/>
        <w:spacing w:after="0"/>
        <w:rPr>
          <w:rFonts w:ascii="Franklin Gothic Book" w:hAnsi="Franklin Gothic Book" w:cs="Arial"/>
          <w:b w:val="0"/>
          <w:bCs/>
          <w:caps w:val="0"/>
          <w:color w:val="auto"/>
          <w:sz w:val="20"/>
        </w:rPr>
      </w:pPr>
    </w:p>
    <w:p w14:paraId="4FF26A0C"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The offeror represents that                                                                                                                                              </w:t>
      </w:r>
    </w:p>
    <w:p w14:paraId="21DB3131"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p>
    <w:p w14:paraId="70FAEEAD"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(a) It </w:t>
      </w:r>
      <w:r w:rsidRPr="00C31309">
        <w:rPr>
          <w:rFonts w:ascii="Franklin Gothic Book" w:hAnsi="Franklin Gothic Book" w:cs="Arial"/>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caps w:val="0"/>
          <w:color w:val="auto"/>
          <w:sz w:val="20"/>
        </w:rPr>
        <w:instrText xml:space="preserve"> FORMCHECKBOX </w:instrText>
      </w:r>
      <w:r w:rsidR="00F33CF3">
        <w:rPr>
          <w:rFonts w:ascii="Franklin Gothic Book" w:hAnsi="Franklin Gothic Book" w:cs="Arial"/>
          <w:caps w:val="0"/>
          <w:color w:val="auto"/>
          <w:sz w:val="20"/>
        </w:rPr>
      </w:r>
      <w:r w:rsidR="00F33CF3">
        <w:rPr>
          <w:rFonts w:ascii="Franklin Gothic Book" w:hAnsi="Franklin Gothic Book" w:cs="Arial"/>
          <w:caps w:val="0"/>
          <w:color w:val="auto"/>
          <w:sz w:val="20"/>
        </w:rPr>
        <w:fldChar w:fldCharType="separate"/>
      </w:r>
      <w:r w:rsidRPr="00C31309">
        <w:rPr>
          <w:rFonts w:ascii="Franklin Gothic Book" w:hAnsi="Franklin Gothic Book" w:cs="Arial"/>
          <w:caps w:val="0"/>
          <w:color w:val="auto"/>
          <w:sz w:val="20"/>
        </w:rPr>
        <w:fldChar w:fldCharType="end"/>
      </w:r>
      <w:r w:rsidRPr="00C31309">
        <w:rPr>
          <w:rFonts w:ascii="Franklin Gothic Book" w:hAnsi="Franklin Gothic Book" w:cs="Arial"/>
          <w:caps w:val="0"/>
          <w:color w:val="auto"/>
          <w:sz w:val="20"/>
        </w:rPr>
        <w:t xml:space="preserve"> </w:t>
      </w:r>
      <w:r w:rsidRPr="00C31309">
        <w:rPr>
          <w:rFonts w:ascii="Franklin Gothic Book" w:hAnsi="Franklin Gothic Book" w:cs="Arial"/>
          <w:b w:val="0"/>
          <w:caps w:val="0"/>
          <w:color w:val="auto"/>
          <w:sz w:val="20"/>
        </w:rPr>
        <w:t>has</w:t>
      </w:r>
      <w:r w:rsidRPr="00C31309">
        <w:rPr>
          <w:rFonts w:ascii="Franklin Gothic Book" w:hAnsi="Franklin Gothic Book" w:cs="Arial"/>
          <w:b w:val="0"/>
          <w:bCs/>
          <w:caps w:val="0"/>
          <w:color w:val="auto"/>
          <w:sz w:val="20"/>
        </w:rPr>
        <w:t xml:space="preserve"> developed and has on file, </w:t>
      </w:r>
      <w:r w:rsidRPr="00C31309">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b w:val="0"/>
          <w:caps w:val="0"/>
          <w:color w:val="auto"/>
          <w:sz w:val="20"/>
        </w:rPr>
        <w:instrText xml:space="preserve"> FORMCHECKBOX </w:instrText>
      </w:r>
      <w:r w:rsidR="00F33CF3">
        <w:rPr>
          <w:rFonts w:ascii="Franklin Gothic Book" w:hAnsi="Franklin Gothic Book" w:cs="Arial"/>
          <w:b w:val="0"/>
          <w:caps w:val="0"/>
          <w:color w:val="auto"/>
          <w:sz w:val="20"/>
        </w:rPr>
      </w:r>
      <w:r w:rsidR="00F33CF3">
        <w:rPr>
          <w:rFonts w:ascii="Franklin Gothic Book" w:hAnsi="Franklin Gothic Book" w:cs="Arial"/>
          <w:b w:val="0"/>
          <w:caps w:val="0"/>
          <w:color w:val="auto"/>
          <w:sz w:val="20"/>
        </w:rPr>
        <w:fldChar w:fldCharType="separate"/>
      </w:r>
      <w:r w:rsidRPr="00C31309">
        <w:rPr>
          <w:rFonts w:ascii="Franklin Gothic Book" w:hAnsi="Franklin Gothic Book" w:cs="Arial"/>
          <w:b w:val="0"/>
          <w:caps w:val="0"/>
          <w:color w:val="auto"/>
          <w:sz w:val="20"/>
        </w:rPr>
        <w:fldChar w:fldCharType="end"/>
      </w:r>
      <w:r w:rsidRPr="00C31309">
        <w:rPr>
          <w:rFonts w:ascii="Franklin Gothic Book" w:hAnsi="Franklin Gothic Book" w:cs="Arial"/>
          <w:b w:val="0"/>
          <w:caps w:val="0"/>
          <w:color w:val="auto"/>
          <w:sz w:val="20"/>
        </w:rPr>
        <w:t xml:space="preserve"> has not</w:t>
      </w:r>
      <w:r w:rsidRPr="00C31309">
        <w:rPr>
          <w:rFonts w:ascii="Franklin Gothic Book" w:hAnsi="Franklin Gothic Book" w:cs="Arial"/>
          <w:b w:val="0"/>
          <w:bCs/>
          <w:caps w:val="0"/>
          <w:color w:val="auto"/>
          <w:sz w:val="20"/>
        </w:rPr>
        <w:t xml:space="preserve"> developed and does not have on file, at each establishment, affirmative action programs required by the rules and regulations of the Secretary of Labor                                                           (41 CFR 60-1 and 60-2); </w:t>
      </w:r>
      <w:r w:rsidRPr="0034593F">
        <w:rPr>
          <w:rFonts w:ascii="Franklin Gothic Book" w:hAnsi="Franklin Gothic Book" w:cs="Arial"/>
          <w:bCs/>
          <w:caps w:val="0"/>
          <w:color w:val="FF0000"/>
          <w:sz w:val="20"/>
        </w:rPr>
        <w:t>or</w:t>
      </w:r>
      <w:r w:rsidRPr="00C31309">
        <w:rPr>
          <w:rFonts w:ascii="Franklin Gothic Book" w:hAnsi="Franklin Gothic Book" w:cs="Arial"/>
          <w:b w:val="0"/>
          <w:bCs/>
          <w:caps w:val="0"/>
          <w:color w:val="auto"/>
          <w:sz w:val="20"/>
        </w:rPr>
        <w:t xml:space="preserve">                                                                                                                                                              </w:t>
      </w:r>
    </w:p>
    <w:p w14:paraId="65A366CB"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p>
    <w:p w14:paraId="48AB7501"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(b) It </w:t>
      </w:r>
      <w:r w:rsidRPr="00C31309">
        <w:rPr>
          <w:rFonts w:ascii="Franklin Gothic Book" w:hAnsi="Franklin Gothic Book" w:cs="Arial"/>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caps w:val="0"/>
          <w:color w:val="auto"/>
          <w:sz w:val="20"/>
        </w:rPr>
        <w:instrText xml:space="preserve"> FORMCHECKBOX </w:instrText>
      </w:r>
      <w:r w:rsidR="00F33CF3">
        <w:rPr>
          <w:rFonts w:ascii="Franklin Gothic Book" w:hAnsi="Franklin Gothic Book" w:cs="Arial"/>
          <w:caps w:val="0"/>
          <w:color w:val="auto"/>
          <w:sz w:val="20"/>
        </w:rPr>
      </w:r>
      <w:r w:rsidR="00F33CF3">
        <w:rPr>
          <w:rFonts w:ascii="Franklin Gothic Book" w:hAnsi="Franklin Gothic Book" w:cs="Arial"/>
          <w:caps w:val="0"/>
          <w:color w:val="auto"/>
          <w:sz w:val="20"/>
        </w:rPr>
        <w:fldChar w:fldCharType="separate"/>
      </w:r>
      <w:r w:rsidRPr="00C31309">
        <w:rPr>
          <w:rFonts w:ascii="Franklin Gothic Book" w:hAnsi="Franklin Gothic Book" w:cs="Arial"/>
          <w:caps w:val="0"/>
          <w:color w:val="auto"/>
          <w:sz w:val="20"/>
        </w:rPr>
        <w:fldChar w:fldCharType="end"/>
      </w:r>
      <w:r w:rsidRPr="00C31309">
        <w:rPr>
          <w:rFonts w:ascii="Franklin Gothic Book" w:hAnsi="Franklin Gothic Book" w:cs="Arial"/>
          <w:caps w:val="0"/>
          <w:color w:val="auto"/>
          <w:sz w:val="20"/>
        </w:rPr>
        <w:t xml:space="preserve"> </w:t>
      </w:r>
      <w:r w:rsidRPr="00C31309">
        <w:rPr>
          <w:rFonts w:ascii="Franklin Gothic Book" w:hAnsi="Franklin Gothic Book" w:cs="Arial"/>
          <w:b w:val="0"/>
          <w:caps w:val="0"/>
          <w:color w:val="auto"/>
          <w:sz w:val="20"/>
        </w:rPr>
        <w:t>has not</w:t>
      </w:r>
      <w:r w:rsidRPr="00C31309">
        <w:rPr>
          <w:rFonts w:ascii="Franklin Gothic Book" w:hAnsi="Franklin Gothic Book" w:cs="Arial"/>
          <w:b w:val="0"/>
          <w:bCs/>
          <w:caps w:val="0"/>
          <w:color w:val="auto"/>
          <w:sz w:val="20"/>
        </w:rPr>
        <w:t xml:space="preserve"> previously had contracts subject to the written affirmative action programs requirement of the rules and regulations of the Secretary of Labor.</w:t>
      </w:r>
    </w:p>
    <w:p w14:paraId="74B4797B"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p>
    <w:p w14:paraId="4AA566E2"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4668C80A" w14:textId="77777777" w:rsidR="00F16215" w:rsidRPr="00C31309" w:rsidRDefault="00F16215" w:rsidP="00F16215">
      <w:pPr>
        <w:pStyle w:val="Heading4"/>
        <w:spacing w:after="0"/>
        <w:ind w:left="360"/>
        <w:jc w:val="center"/>
        <w:rPr>
          <w:rFonts w:cs="Arial"/>
          <w:b w:val="0"/>
          <w:bCs/>
          <w:caps w:val="0"/>
          <w:color w:val="auto"/>
          <w:sz w:val="20"/>
        </w:rPr>
      </w:pPr>
    </w:p>
    <w:p w14:paraId="3CCEFC9A" w14:textId="77777777" w:rsidR="00F16215" w:rsidRPr="00C31309" w:rsidRDefault="00F16215" w:rsidP="00F16215">
      <w:pPr>
        <w:pStyle w:val="Heading4"/>
        <w:spacing w:after="0"/>
        <w:rPr>
          <w:rFonts w:ascii="Franklin Gothic Medium" w:hAnsi="Franklin Gothic Medium" w:cs="Arial"/>
          <w:b w:val="0"/>
          <w:caps w:val="0"/>
          <w:color w:val="auto"/>
          <w:sz w:val="20"/>
        </w:rPr>
      </w:pPr>
      <w:bookmarkStart w:id="342" w:name="P2181_321908"/>
      <w:bookmarkEnd w:id="342"/>
      <w:r w:rsidRPr="00C31309">
        <w:rPr>
          <w:rFonts w:ascii="Franklin Gothic Medium" w:hAnsi="Franklin Gothic Medium" w:cs="Arial"/>
          <w:b w:val="0"/>
          <w:caps w:val="0"/>
          <w:color w:val="auto"/>
          <w:sz w:val="20"/>
        </w:rPr>
        <w:t xml:space="preserve">52.226-2 Historically Black College or University and Minority Institution Representation </w:t>
      </w:r>
      <w:r w:rsidRPr="00C31309">
        <w:rPr>
          <w:rFonts w:ascii="Franklin Gothic Medium" w:hAnsi="Franklin Gothic Medium" w:cs="Arial"/>
          <w:b w:val="0"/>
          <w:bCs/>
          <w:caps w:val="0"/>
          <w:color w:val="auto"/>
          <w:sz w:val="20"/>
        </w:rPr>
        <w:t>(Oct 2008)</w:t>
      </w:r>
    </w:p>
    <w:p w14:paraId="6BBD7908"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5ED926F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(a)</w:t>
      </w:r>
      <w:r w:rsidRPr="001543ED">
        <w:rPr>
          <w:rFonts w:ascii="Franklin Gothic Book" w:hAnsi="Franklin Gothic Book" w:cs="Arial"/>
          <w:i/>
          <w:iCs/>
          <w:sz w:val="20"/>
          <w:szCs w:val="20"/>
        </w:rPr>
        <w:t xml:space="preserve"> Definitions</w:t>
      </w:r>
      <w:r w:rsidRPr="001543ED">
        <w:rPr>
          <w:rFonts w:ascii="Franklin Gothic Book" w:hAnsi="Franklin Gothic Book" w:cs="Arial"/>
          <w:sz w:val="20"/>
          <w:szCs w:val="20"/>
        </w:rPr>
        <w:t>. As used in this provision --</w:t>
      </w:r>
    </w:p>
    <w:p w14:paraId="4BB96DC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8675DC">
        <w:rPr>
          <w:rFonts w:ascii="Franklin Gothic Medium" w:hAnsi="Franklin Gothic Medium" w:cs="Arial"/>
          <w:sz w:val="20"/>
          <w:szCs w:val="20"/>
        </w:rPr>
        <w:t>“Historically Black College or University”</w:t>
      </w:r>
      <w:r w:rsidRPr="008675DC">
        <w:rPr>
          <w:rFonts w:ascii="Franklin Gothic Medium" w:hAnsi="Franklin Gothic Medium" w:cs="Arial"/>
          <w:i/>
          <w:iCs/>
          <w:sz w:val="20"/>
          <w:szCs w:val="20"/>
        </w:rPr>
        <w:t xml:space="preserve"> </w:t>
      </w:r>
      <w:r w:rsidRPr="001543ED">
        <w:rPr>
          <w:rFonts w:ascii="Franklin Gothic Book" w:hAnsi="Franklin Gothic Book" w:cs="Arial"/>
          <w:sz w:val="20"/>
          <w:szCs w:val="20"/>
        </w:rPr>
        <w:t>means an institution determined by the Secretary of Education to meet the requirements of 34 CFR 608.2. For the Department of Defense, the National Aeronautics and Space Administration, and the Coast Guard, the term also includes any nonprofit research institution that was an integral part of such a college or university before November 14, 1986.</w:t>
      </w:r>
    </w:p>
    <w:p w14:paraId="23B58280"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8675DC">
        <w:rPr>
          <w:rFonts w:ascii="Franklin Gothic Medium" w:hAnsi="Franklin Gothic Medium" w:cs="Arial"/>
          <w:sz w:val="20"/>
          <w:szCs w:val="20"/>
        </w:rPr>
        <w:t>“Minority Institution</w:t>
      </w:r>
      <w:r w:rsidRPr="001543ED">
        <w:rPr>
          <w:rFonts w:ascii="Franklin Gothic Book" w:hAnsi="Franklin Gothic Book" w:cs="Arial"/>
          <w:sz w:val="20"/>
          <w:szCs w:val="20"/>
        </w:rPr>
        <w:t>”</w:t>
      </w:r>
      <w:r w:rsidRPr="001543ED">
        <w:rPr>
          <w:rFonts w:ascii="Franklin Gothic Book" w:hAnsi="Franklin Gothic Book" w:cs="Arial"/>
          <w:i/>
          <w:iCs/>
          <w:sz w:val="20"/>
          <w:szCs w:val="20"/>
        </w:rPr>
        <w:t xml:space="preserve"> </w:t>
      </w:r>
      <w:r w:rsidRPr="001543ED">
        <w:rPr>
          <w:rFonts w:ascii="Franklin Gothic Book" w:hAnsi="Franklin Gothic Book" w:cs="Arial"/>
          <w:sz w:val="20"/>
          <w:szCs w:val="20"/>
        </w:rPr>
        <w:t>means an institution of higher education meeting the requirements of Section 365(3) of the Higher Education Act of 1965 (20 U.S.C. 1067k, including a Hispanic-serving institution of higher education, as defined in Section 502(a) of the Act (20 U.S.C. 1101a).</w:t>
      </w:r>
    </w:p>
    <w:p w14:paraId="055C311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3CD4B306"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(b)</w:t>
      </w:r>
      <w:r w:rsidRPr="001543ED">
        <w:rPr>
          <w:rFonts w:ascii="Franklin Gothic Book" w:hAnsi="Franklin Gothic Book" w:cs="Arial"/>
          <w:i/>
          <w:iCs/>
          <w:sz w:val="20"/>
          <w:szCs w:val="20"/>
        </w:rPr>
        <w:t xml:space="preserve"> Representation</w:t>
      </w:r>
      <w:r w:rsidRPr="001543ED">
        <w:rPr>
          <w:rFonts w:ascii="Franklin Gothic Book" w:hAnsi="Franklin Gothic Book" w:cs="Arial"/>
          <w:sz w:val="20"/>
          <w:szCs w:val="20"/>
        </w:rPr>
        <w:t>. The offeror represents that it --</w:t>
      </w:r>
    </w:p>
    <w:p w14:paraId="46E4BB54"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bookmarkStart w:id="343" w:name="Check221"/>
    </w:p>
    <w:p w14:paraId="4FF370AA"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64C9B">
        <w:rPr>
          <w:rFonts w:ascii="Franklin Gothic Book" w:hAnsi="Franklin Gothic Book" w:cs="Arial"/>
          <w:sz w:val="20"/>
          <w:szCs w:val="20"/>
        </w:rPr>
        <w:fldChar w:fldCharType="begin">
          <w:ffData>
            <w:name w:val="Check221"/>
            <w:enabled/>
            <w:calcOnExit w:val="0"/>
            <w:checkBox>
              <w:sizeAuto/>
              <w:default w:val="0"/>
            </w:checkBox>
          </w:ffData>
        </w:fldChar>
      </w:r>
      <w:r w:rsidRPr="00164C9B">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64C9B">
        <w:rPr>
          <w:rFonts w:ascii="Franklin Gothic Book" w:hAnsi="Franklin Gothic Book" w:cs="Arial"/>
          <w:sz w:val="20"/>
          <w:szCs w:val="20"/>
        </w:rPr>
        <w:fldChar w:fldCharType="end"/>
      </w:r>
      <w:bookmarkEnd w:id="343"/>
      <w:r w:rsidRPr="00164C9B">
        <w:rPr>
          <w:rFonts w:ascii="Franklin Gothic Book" w:hAnsi="Franklin Gothic Book" w:cs="Arial"/>
          <w:sz w:val="20"/>
          <w:szCs w:val="20"/>
        </w:rPr>
        <w:t xml:space="preserve">is </w:t>
      </w:r>
      <w:bookmarkStart w:id="344" w:name="Check222"/>
      <w:r w:rsidRPr="00164C9B">
        <w:rPr>
          <w:rFonts w:ascii="Franklin Gothic Book" w:hAnsi="Franklin Gothic Book" w:cs="Arial"/>
          <w:sz w:val="20"/>
          <w:szCs w:val="20"/>
        </w:rPr>
        <w:fldChar w:fldCharType="begin">
          <w:ffData>
            <w:name w:val="Check222"/>
            <w:enabled/>
            <w:calcOnExit w:val="0"/>
            <w:checkBox>
              <w:sizeAuto/>
              <w:default w:val="0"/>
            </w:checkBox>
          </w:ffData>
        </w:fldChar>
      </w:r>
      <w:r w:rsidRPr="00164C9B">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64C9B">
        <w:rPr>
          <w:rFonts w:ascii="Franklin Gothic Book" w:hAnsi="Franklin Gothic Book" w:cs="Arial"/>
          <w:sz w:val="20"/>
          <w:szCs w:val="20"/>
        </w:rPr>
        <w:fldChar w:fldCharType="end"/>
      </w:r>
      <w:bookmarkEnd w:id="344"/>
      <w:r w:rsidRPr="00164C9B">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historically black college or university;</w:t>
      </w:r>
    </w:p>
    <w:p w14:paraId="4935F9DB"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bookmarkStart w:id="345" w:name="Check223"/>
    </w:p>
    <w:p w14:paraId="36BF2711"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23"/>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45"/>
      <w:r w:rsidRPr="001543ED">
        <w:rPr>
          <w:rFonts w:ascii="Franklin Gothic Book" w:hAnsi="Franklin Gothic Book" w:cs="Arial"/>
          <w:sz w:val="20"/>
          <w:szCs w:val="20"/>
        </w:rPr>
        <w:t xml:space="preserve"> </w:t>
      </w:r>
      <w:r w:rsidRPr="00164C9B">
        <w:rPr>
          <w:rFonts w:ascii="Franklin Gothic Book" w:hAnsi="Franklin Gothic Book" w:cs="Arial"/>
          <w:sz w:val="20"/>
          <w:szCs w:val="20"/>
        </w:rPr>
        <w:t xml:space="preserve">is </w:t>
      </w:r>
      <w:bookmarkStart w:id="346" w:name="Check224"/>
      <w:r w:rsidRPr="00164C9B">
        <w:rPr>
          <w:rFonts w:ascii="Franklin Gothic Book" w:hAnsi="Franklin Gothic Book" w:cs="Arial"/>
          <w:sz w:val="20"/>
          <w:szCs w:val="20"/>
        </w:rPr>
        <w:fldChar w:fldCharType="begin">
          <w:ffData>
            <w:name w:val="Check224"/>
            <w:enabled/>
            <w:calcOnExit w:val="0"/>
            <w:checkBox>
              <w:sizeAuto/>
              <w:default w:val="0"/>
            </w:checkBox>
          </w:ffData>
        </w:fldChar>
      </w:r>
      <w:r w:rsidRPr="00164C9B">
        <w:rPr>
          <w:rFonts w:ascii="Franklin Gothic Book" w:hAnsi="Franklin Gothic Book" w:cs="Arial"/>
          <w:sz w:val="20"/>
          <w:szCs w:val="20"/>
        </w:rPr>
        <w:instrText xml:space="preserve"> FORMCHECKBOX </w:instrText>
      </w:r>
      <w:r w:rsidR="00F33CF3">
        <w:rPr>
          <w:rFonts w:ascii="Franklin Gothic Book" w:hAnsi="Franklin Gothic Book" w:cs="Arial"/>
          <w:sz w:val="20"/>
          <w:szCs w:val="20"/>
        </w:rPr>
      </w:r>
      <w:r w:rsidR="00F33CF3">
        <w:rPr>
          <w:rFonts w:ascii="Franklin Gothic Book" w:hAnsi="Franklin Gothic Book" w:cs="Arial"/>
          <w:sz w:val="20"/>
          <w:szCs w:val="20"/>
        </w:rPr>
        <w:fldChar w:fldCharType="separate"/>
      </w:r>
      <w:r w:rsidRPr="00164C9B">
        <w:rPr>
          <w:rFonts w:ascii="Franklin Gothic Book" w:hAnsi="Franklin Gothic Book" w:cs="Arial"/>
          <w:sz w:val="20"/>
          <w:szCs w:val="20"/>
        </w:rPr>
        <w:fldChar w:fldCharType="end"/>
      </w:r>
      <w:bookmarkEnd w:id="346"/>
      <w:r w:rsidRPr="00164C9B">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minority institution.</w:t>
      </w:r>
    </w:p>
    <w:p w14:paraId="5E4A8F37"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6D651B3A"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5AD26FA3" w14:textId="77777777" w:rsidR="00F16215" w:rsidRPr="008B36CA" w:rsidRDefault="00F16215" w:rsidP="00F16215">
      <w:pPr>
        <w:pStyle w:val="NormalWeb"/>
        <w:spacing w:before="0" w:beforeAutospacing="0" w:after="0" w:afterAutospacing="0"/>
        <w:jc w:val="center"/>
        <w:rPr>
          <w:rFonts w:ascii="Arial" w:hAnsi="Arial" w:cs="Arial"/>
          <w:sz w:val="20"/>
          <w:szCs w:val="20"/>
        </w:rPr>
      </w:pPr>
    </w:p>
    <w:p w14:paraId="06F5CC48" w14:textId="77777777" w:rsidR="00C31309" w:rsidRDefault="00C31309" w:rsidP="00F16215">
      <w:pPr>
        <w:pStyle w:val="Heading4"/>
        <w:spacing w:after="0"/>
        <w:rPr>
          <w:rFonts w:ascii="Franklin Gothic Medium" w:hAnsi="Franklin Gothic Medium" w:cs="Arial"/>
          <w:b w:val="0"/>
          <w:caps w:val="0"/>
          <w:color w:val="auto"/>
          <w:sz w:val="20"/>
        </w:rPr>
      </w:pPr>
    </w:p>
    <w:p w14:paraId="1EAA9942" w14:textId="77777777" w:rsidR="00C31309" w:rsidRDefault="00C31309" w:rsidP="00F16215">
      <w:pPr>
        <w:pStyle w:val="Heading4"/>
        <w:spacing w:after="0"/>
        <w:rPr>
          <w:rFonts w:ascii="Franklin Gothic Medium" w:hAnsi="Franklin Gothic Medium" w:cs="Arial"/>
          <w:b w:val="0"/>
          <w:caps w:val="0"/>
          <w:color w:val="auto"/>
          <w:sz w:val="20"/>
        </w:rPr>
      </w:pPr>
    </w:p>
    <w:p w14:paraId="5611ABE3" w14:textId="77777777" w:rsidR="00F16215" w:rsidRPr="00C31309" w:rsidRDefault="00F16215" w:rsidP="00F16215">
      <w:pPr>
        <w:pStyle w:val="Heading4"/>
        <w:spacing w:after="0"/>
        <w:rPr>
          <w:rFonts w:ascii="Franklin Gothic Medium" w:hAnsi="Franklin Gothic Medium" w:cs="Arial"/>
          <w:b w:val="0"/>
          <w:caps w:val="0"/>
          <w:color w:val="auto"/>
          <w:sz w:val="20"/>
        </w:rPr>
      </w:pPr>
      <w:r w:rsidRPr="00C31309">
        <w:rPr>
          <w:rFonts w:ascii="Franklin Gothic Medium" w:hAnsi="Franklin Gothic Medium" w:cs="Arial"/>
          <w:b w:val="0"/>
          <w:caps w:val="0"/>
          <w:color w:val="auto"/>
          <w:sz w:val="20"/>
        </w:rPr>
        <w:t>52.227-6 Royalty Information (Apr 1984)</w:t>
      </w:r>
    </w:p>
    <w:p w14:paraId="7EFBFDFA" w14:textId="77777777" w:rsidR="00F16215" w:rsidRPr="001543ED" w:rsidRDefault="00F16215" w:rsidP="00F16215">
      <w:pPr>
        <w:pStyle w:val="NormalWeb"/>
        <w:spacing w:before="0" w:beforeAutospacing="0" w:after="0" w:afterAutospacing="0"/>
        <w:rPr>
          <w:rFonts w:ascii="Franklin Gothic Medium" w:hAnsi="Franklin Gothic Medium" w:cs="Arial"/>
          <w:sz w:val="20"/>
        </w:rPr>
      </w:pPr>
    </w:p>
    <w:p w14:paraId="244B49D9" w14:textId="77777777" w:rsidR="00F16215" w:rsidRPr="001543ED" w:rsidRDefault="00F16215" w:rsidP="00F16215">
      <w:pPr>
        <w:pStyle w:val="NormalWeb"/>
        <w:spacing w:before="0" w:beforeAutospacing="0" w:after="0" w:afterAutospacing="0"/>
        <w:rPr>
          <w:rFonts w:ascii="Franklin Gothic Medium" w:hAnsi="Franklin Gothic Medium" w:cs="Arial"/>
          <w:sz w:val="20"/>
        </w:rPr>
      </w:pPr>
      <w:r w:rsidRPr="001543ED">
        <w:rPr>
          <w:rFonts w:ascii="Franklin Gothic Medium" w:hAnsi="Franklin Gothic Medium" w:cs="Arial"/>
          <w:sz w:val="20"/>
        </w:rPr>
        <w:t>(a)</w:t>
      </w:r>
      <w:r w:rsidRPr="001543ED">
        <w:rPr>
          <w:rFonts w:ascii="Franklin Gothic Medium" w:hAnsi="Franklin Gothic Medium" w:cs="Arial"/>
          <w:iCs/>
          <w:sz w:val="20"/>
        </w:rPr>
        <w:t xml:space="preserve"> Cost or charges for royalties. </w:t>
      </w:r>
      <w:r w:rsidRPr="001543ED">
        <w:rPr>
          <w:rFonts w:ascii="Franklin Gothic Medium" w:hAnsi="Franklin Gothic Medium" w:cs="Arial"/>
          <w:sz w:val="20"/>
        </w:rPr>
        <w:t>When the response to this solicitation contains costs or charges for royalties totaling more than $250, the following information shall be included in the response relating to each separate item of royalty or license fee:</w:t>
      </w:r>
    </w:p>
    <w:p w14:paraId="775CBE34" w14:textId="77777777" w:rsidR="00F16215" w:rsidRPr="001543ED" w:rsidRDefault="00F16215" w:rsidP="00F16215">
      <w:pPr>
        <w:pStyle w:val="NormalWeb"/>
        <w:spacing w:before="0" w:beforeAutospacing="0" w:after="0" w:afterAutospacing="0"/>
        <w:rPr>
          <w:rFonts w:ascii="Franklin Gothic Book" w:hAnsi="Franklin Gothic Book" w:cs="Arial"/>
          <w:sz w:val="20"/>
        </w:rPr>
      </w:pPr>
      <w:r w:rsidRPr="001543ED">
        <w:rPr>
          <w:rFonts w:ascii="Franklin Gothic Book" w:hAnsi="Franklin Gothic Book" w:cs="Arial"/>
          <w:sz w:val="20"/>
        </w:rPr>
        <w:t xml:space="preserve">    </w:t>
      </w:r>
      <w:r w:rsidRPr="001543ED">
        <w:rPr>
          <w:rFonts w:ascii="Franklin Gothic Book" w:hAnsi="Franklin Gothic Book" w:cs="Arial"/>
          <w:sz w:val="20"/>
        </w:rPr>
        <w:tab/>
        <w:t>(1) Name and address of licensor.</w:t>
      </w:r>
    </w:p>
    <w:p w14:paraId="3BF9CFD2" w14:textId="77777777" w:rsidR="00F16215" w:rsidRPr="001543ED" w:rsidRDefault="00F16215" w:rsidP="00F16215">
      <w:pPr>
        <w:pStyle w:val="NormalWeb"/>
        <w:spacing w:before="0" w:beforeAutospacing="0" w:after="0" w:afterAutospacing="0"/>
        <w:ind w:firstLine="720"/>
        <w:rPr>
          <w:rFonts w:ascii="Franklin Gothic Book" w:hAnsi="Franklin Gothic Book" w:cs="Arial"/>
          <w:sz w:val="20"/>
        </w:rPr>
      </w:pPr>
      <w:r w:rsidRPr="001543ED">
        <w:rPr>
          <w:rFonts w:ascii="Franklin Gothic Book" w:hAnsi="Franklin Gothic Book" w:cs="Arial"/>
          <w:sz w:val="20"/>
        </w:rPr>
        <w:t>(2) Date of license agreement.</w:t>
      </w:r>
    </w:p>
    <w:p w14:paraId="79A6799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rPr>
      </w:pPr>
      <w:r w:rsidRPr="001543ED">
        <w:rPr>
          <w:rFonts w:ascii="Franklin Gothic Book" w:hAnsi="Franklin Gothic Book" w:cs="Arial"/>
          <w:sz w:val="20"/>
        </w:rPr>
        <w:t>(3) Patent numbers, patent application serial numbers, or other basis on which the royalty is payable.</w:t>
      </w:r>
    </w:p>
    <w:p w14:paraId="02936895"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rPr>
      </w:pPr>
      <w:r w:rsidRPr="001543ED">
        <w:rPr>
          <w:rFonts w:ascii="Franklin Gothic Book" w:hAnsi="Franklin Gothic Book" w:cs="Arial"/>
          <w:sz w:val="20"/>
        </w:rPr>
        <w:t>(4) Brief description, including any part or model numbers of each contract item or component on which the royalty is payable.</w:t>
      </w:r>
    </w:p>
    <w:p w14:paraId="6C1FBD9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rPr>
      </w:pPr>
      <w:r w:rsidRPr="001543ED">
        <w:rPr>
          <w:rFonts w:ascii="Franklin Gothic Book" w:hAnsi="Franklin Gothic Book" w:cs="Arial"/>
          <w:sz w:val="20"/>
        </w:rPr>
        <w:t>(5) Percentage or dollar rate of royalty per unit.</w:t>
      </w:r>
    </w:p>
    <w:p w14:paraId="18BA5E0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rPr>
      </w:pPr>
      <w:r w:rsidRPr="001543ED">
        <w:rPr>
          <w:rFonts w:ascii="Franklin Gothic Book" w:hAnsi="Franklin Gothic Book" w:cs="Arial"/>
          <w:sz w:val="20"/>
        </w:rPr>
        <w:t>(6) Unit price of contract item.</w:t>
      </w:r>
    </w:p>
    <w:p w14:paraId="40B5CDB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rPr>
      </w:pPr>
      <w:r w:rsidRPr="001543ED">
        <w:rPr>
          <w:rFonts w:ascii="Franklin Gothic Book" w:hAnsi="Franklin Gothic Book" w:cs="Arial"/>
          <w:sz w:val="20"/>
        </w:rPr>
        <w:t>(7) Number of units.</w:t>
      </w:r>
    </w:p>
    <w:p w14:paraId="19A2C964"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rPr>
      </w:pPr>
      <w:r w:rsidRPr="001543ED">
        <w:rPr>
          <w:rFonts w:ascii="Franklin Gothic Book" w:hAnsi="Franklin Gothic Book" w:cs="Arial"/>
          <w:sz w:val="20"/>
        </w:rPr>
        <w:t>(8) Total dollar amount of royalties.</w:t>
      </w:r>
    </w:p>
    <w:p w14:paraId="1514D33A" w14:textId="77777777" w:rsidR="00F16215" w:rsidRPr="001543ED" w:rsidRDefault="00F16215" w:rsidP="00F16215">
      <w:pPr>
        <w:pStyle w:val="NormalWeb"/>
        <w:spacing w:before="0" w:beforeAutospacing="0" w:after="0" w:afterAutospacing="0"/>
        <w:rPr>
          <w:rFonts w:ascii="Franklin Gothic Book" w:hAnsi="Franklin Gothic Book" w:cs="Arial"/>
          <w:sz w:val="20"/>
        </w:rPr>
      </w:pPr>
      <w:r w:rsidRPr="001543ED">
        <w:rPr>
          <w:rFonts w:ascii="Franklin Gothic Book" w:hAnsi="Franklin Gothic Book" w:cs="Arial"/>
          <w:sz w:val="20"/>
        </w:rPr>
        <w:t>(b)</w:t>
      </w:r>
      <w:r w:rsidRPr="001543ED">
        <w:rPr>
          <w:rFonts w:ascii="Franklin Gothic Book" w:hAnsi="Franklin Gothic Book" w:cs="Arial"/>
          <w:i/>
          <w:iCs/>
          <w:sz w:val="20"/>
        </w:rPr>
        <w:t xml:space="preserve"> Copies of current licenses. </w:t>
      </w:r>
      <w:r w:rsidRPr="001543ED">
        <w:rPr>
          <w:rFonts w:ascii="Franklin Gothic Book" w:hAnsi="Franklin Gothic Book" w:cs="Arial"/>
          <w:sz w:val="20"/>
        </w:rPr>
        <w:t>In addition, if specifically requested by the Contracting Officer before execution of the contract, the offeror shall furnish a copy of the current license agreement and an identification of applicable claims of specific patents.</w:t>
      </w:r>
    </w:p>
    <w:p w14:paraId="5AF82000"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rPr>
      </w:pPr>
    </w:p>
    <w:p w14:paraId="7BF08839" w14:textId="77777777" w:rsidR="00F16215" w:rsidRPr="001543ED" w:rsidRDefault="00F16215" w:rsidP="00F16215">
      <w:pPr>
        <w:pStyle w:val="NormalWeb"/>
        <w:spacing w:before="0" w:beforeAutospacing="0" w:after="0" w:afterAutospacing="0"/>
        <w:rPr>
          <w:rFonts w:ascii="Franklin Gothic Book" w:hAnsi="Franklin Gothic Book" w:cs="Arial"/>
          <w:sz w:val="20"/>
        </w:rPr>
      </w:pPr>
      <w:r w:rsidRPr="001543ED">
        <w:rPr>
          <w:rFonts w:ascii="Franklin Gothic Medium" w:hAnsi="Franklin Gothic Medium" w:cs="Arial"/>
          <w:i/>
          <w:iCs/>
          <w:sz w:val="20"/>
        </w:rPr>
        <w:t>Alternate I</w:t>
      </w:r>
      <w:r w:rsidRPr="001543ED">
        <w:rPr>
          <w:rFonts w:ascii="Franklin Gothic Medium" w:hAnsi="Franklin Gothic Medium" w:cs="Arial"/>
          <w:bCs/>
          <w:i/>
          <w:iCs/>
          <w:sz w:val="20"/>
        </w:rPr>
        <w:t xml:space="preserve"> </w:t>
      </w:r>
      <w:r w:rsidRPr="001543ED">
        <w:rPr>
          <w:rFonts w:ascii="Franklin Gothic Medium" w:hAnsi="Franklin Gothic Medium" w:cs="Arial"/>
          <w:i/>
          <w:iCs/>
          <w:sz w:val="20"/>
        </w:rPr>
        <w:t>(Apr 1984).</w:t>
      </w:r>
      <w:r w:rsidRPr="001543ED">
        <w:rPr>
          <w:rFonts w:ascii="Franklin Gothic Book" w:hAnsi="Franklin Gothic Book" w:cs="Arial"/>
          <w:sz w:val="20"/>
        </w:rPr>
        <w:t xml:space="preserve"> Substitute the following for the introductory portion of paragraph (a) of the basic clause:</w:t>
      </w:r>
    </w:p>
    <w:p w14:paraId="55A6E5F2" w14:textId="77777777" w:rsidR="00F16215" w:rsidRPr="001543ED" w:rsidRDefault="00F16215" w:rsidP="00F16215">
      <w:pPr>
        <w:pStyle w:val="NormalWeb"/>
        <w:spacing w:before="0" w:beforeAutospacing="0" w:after="0" w:afterAutospacing="0"/>
        <w:rPr>
          <w:rFonts w:ascii="Franklin Gothic Book" w:hAnsi="Franklin Gothic Book" w:cs="Arial"/>
          <w:sz w:val="20"/>
        </w:rPr>
      </w:pPr>
      <w:r w:rsidRPr="001543ED">
        <w:rPr>
          <w:rFonts w:ascii="Franklin Gothic Book" w:hAnsi="Franklin Gothic Book" w:cs="Arial"/>
          <w:sz w:val="20"/>
        </w:rPr>
        <w:t>When the response to this solicitation covers charges for special construction or special assembly that contain costs or charges for royalties totaling more than $250, the following information shall be included in the response relating to each separate item of royalty or license fee:</w:t>
      </w:r>
    </w:p>
    <w:p w14:paraId="7ED05CB0" w14:textId="77777777" w:rsidR="00F16215" w:rsidRDefault="00F16215" w:rsidP="00F16215">
      <w:pPr>
        <w:autoSpaceDE w:val="0"/>
        <w:autoSpaceDN w:val="0"/>
        <w:adjustRightInd w:val="0"/>
        <w:jc w:val="center"/>
        <w:rPr>
          <w:rFonts w:cs="Arial"/>
          <w:b/>
          <w:bCs/>
        </w:rPr>
      </w:pPr>
    </w:p>
    <w:p w14:paraId="1A80BBBC" w14:textId="77777777" w:rsidR="00F16215" w:rsidRPr="001543ED" w:rsidRDefault="00F16215" w:rsidP="00F16215">
      <w:pPr>
        <w:pStyle w:val="NormalWeb"/>
        <w:spacing w:before="0" w:beforeAutospacing="0" w:after="0" w:afterAutospacing="0"/>
        <w:rPr>
          <w:rFonts w:ascii="Franklin Gothic Medium" w:hAnsi="Franklin Gothic Medium" w:cs="Arial"/>
          <w:caps/>
          <w:sz w:val="20"/>
          <w:szCs w:val="20"/>
        </w:rPr>
      </w:pPr>
      <w:r w:rsidRPr="001543ED">
        <w:rPr>
          <w:rFonts w:ascii="Franklin Gothic Medium" w:hAnsi="Franklin Gothic Medium" w:cs="Arial"/>
          <w:bCs/>
          <w:caps/>
          <w:sz w:val="20"/>
          <w:szCs w:val="20"/>
        </w:rPr>
        <w:t xml:space="preserve">252.225-7000 Buy American --Balance of Payments Program Certificate </w:t>
      </w:r>
      <w:r w:rsidRPr="001543ED">
        <w:rPr>
          <w:rFonts w:ascii="Franklin Gothic Medium" w:hAnsi="Franklin Gothic Medium" w:cs="Arial"/>
          <w:caps/>
          <w:sz w:val="20"/>
          <w:szCs w:val="20"/>
        </w:rPr>
        <w:t>(</w:t>
      </w:r>
      <w:r>
        <w:rPr>
          <w:rFonts w:ascii="Franklin Gothic Medium" w:hAnsi="Franklin Gothic Medium" w:cs="Arial"/>
          <w:caps/>
          <w:sz w:val="20"/>
          <w:szCs w:val="20"/>
        </w:rPr>
        <w:t>JAN 2014</w:t>
      </w:r>
      <w:r w:rsidRPr="001543ED">
        <w:rPr>
          <w:rFonts w:ascii="Franklin Gothic Medium" w:hAnsi="Franklin Gothic Medium" w:cs="Arial"/>
          <w:bCs/>
          <w:caps/>
          <w:sz w:val="20"/>
          <w:szCs w:val="20"/>
        </w:rPr>
        <w:t>)</w:t>
      </w:r>
      <w:r w:rsidRPr="001543ED">
        <w:rPr>
          <w:rFonts w:ascii="Franklin Gothic Medium" w:hAnsi="Franklin Gothic Medium" w:cs="Arial"/>
          <w:i/>
          <w:iCs/>
          <w:color w:val="FF0000"/>
          <w:sz w:val="20"/>
          <w:szCs w:val="20"/>
        </w:rPr>
        <w:t xml:space="preserve"> (Applicable in any solicitation that includes the clause DFAR 252.225-7001)</w:t>
      </w:r>
    </w:p>
    <w:p w14:paraId="57AECF12" w14:textId="77777777" w:rsidR="00F16215" w:rsidRDefault="00F16215" w:rsidP="00F16215">
      <w:pPr>
        <w:pStyle w:val="NormalWeb"/>
        <w:spacing w:before="0" w:beforeAutospacing="0" w:after="0" w:afterAutospacing="0"/>
        <w:rPr>
          <w:rFonts w:ascii="Arial" w:hAnsi="Arial" w:cs="Arial"/>
          <w:sz w:val="20"/>
          <w:szCs w:val="20"/>
        </w:rPr>
      </w:pPr>
    </w:p>
    <w:p w14:paraId="684AD315"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(a) </w:t>
      </w:r>
      <w:r w:rsidRPr="001543ED">
        <w:rPr>
          <w:rFonts w:ascii="Franklin Gothic Book" w:hAnsi="Franklin Gothic Book" w:cs="Arial"/>
          <w:i/>
          <w:iCs/>
          <w:sz w:val="20"/>
          <w:szCs w:val="20"/>
        </w:rPr>
        <w:t xml:space="preserve">Definitions. </w:t>
      </w:r>
      <w:r w:rsidRPr="001543ED">
        <w:rPr>
          <w:rFonts w:ascii="Franklin Gothic Book" w:hAnsi="Franklin Gothic Book" w:cs="Arial"/>
          <w:sz w:val="20"/>
          <w:szCs w:val="20"/>
        </w:rPr>
        <w:t>“Commercially available off-the-shelf (COTS) item,” “component,” “domestic end product,” “foreign end product,” “qualifying country,” “qualifying country end product,” and “United States” have the meanings given in the Buy American and Balance of Payments Program clause of this solicitation.</w:t>
      </w:r>
    </w:p>
    <w:p w14:paraId="1990BBE6"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60853647"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(b) </w:t>
      </w:r>
      <w:r w:rsidRPr="001543ED">
        <w:rPr>
          <w:rFonts w:ascii="Franklin Gothic Book" w:hAnsi="Franklin Gothic Book" w:cs="Arial"/>
          <w:i/>
          <w:iCs/>
          <w:sz w:val="20"/>
          <w:szCs w:val="20"/>
        </w:rPr>
        <w:t xml:space="preserve">Evaluation. </w:t>
      </w:r>
      <w:r w:rsidRPr="001543ED">
        <w:rPr>
          <w:rFonts w:ascii="Franklin Gothic Book" w:hAnsi="Franklin Gothic Book" w:cs="Arial"/>
          <w:sz w:val="20"/>
          <w:szCs w:val="20"/>
        </w:rPr>
        <w:t>The Government—</w:t>
      </w:r>
    </w:p>
    <w:p w14:paraId="718025D2" w14:textId="77777777" w:rsidR="00F16215" w:rsidRPr="001543ED" w:rsidRDefault="00F16215" w:rsidP="00F16215">
      <w:pPr>
        <w:pStyle w:val="NormalWeb"/>
        <w:spacing w:before="0" w:beforeAutospacing="0" w:after="0" w:afterAutospacing="0"/>
        <w:ind w:left="720"/>
        <w:rPr>
          <w:rFonts w:ascii="Franklin Gothic Book" w:hAnsi="Franklin Gothic Book" w:cs="Arial"/>
          <w:color w:val="FF0000"/>
          <w:sz w:val="20"/>
          <w:szCs w:val="20"/>
        </w:rPr>
      </w:pPr>
      <w:r w:rsidRPr="001543ED">
        <w:rPr>
          <w:rFonts w:ascii="Franklin Gothic Book" w:hAnsi="Franklin Gothic Book" w:cs="Arial"/>
          <w:sz w:val="20"/>
          <w:szCs w:val="20"/>
        </w:rPr>
        <w:t xml:space="preserve">(1) Will evaluate offers in accordance with the policies and procedures of Part 225 of the Defense Federal Acquisition Regulation Supplement; </w:t>
      </w:r>
      <w:r w:rsidRPr="001543ED">
        <w:rPr>
          <w:rFonts w:ascii="Franklin Gothic Book" w:hAnsi="Franklin Gothic Book" w:cs="Arial"/>
          <w:b/>
          <w:color w:val="FF0000"/>
          <w:sz w:val="20"/>
          <w:szCs w:val="20"/>
        </w:rPr>
        <w:t>and</w:t>
      </w:r>
    </w:p>
    <w:p w14:paraId="5C37D5E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65171A3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Will evaluate offers of qualifying country end products without regard to the restrictions of the Buy American </w:t>
      </w:r>
      <w:r>
        <w:rPr>
          <w:rFonts w:ascii="Franklin Gothic Book" w:hAnsi="Franklin Gothic Book" w:cs="Arial"/>
          <w:sz w:val="20"/>
          <w:szCs w:val="20"/>
        </w:rPr>
        <w:t>statute</w:t>
      </w:r>
      <w:r w:rsidRPr="001543ED">
        <w:rPr>
          <w:rFonts w:ascii="Franklin Gothic Book" w:hAnsi="Franklin Gothic Book" w:cs="Arial"/>
          <w:sz w:val="20"/>
          <w:szCs w:val="20"/>
        </w:rPr>
        <w:t xml:space="preserve"> or the Balance of Payments Program.</w:t>
      </w:r>
    </w:p>
    <w:p w14:paraId="4254F157"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4FBB7623"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(c) </w:t>
      </w:r>
      <w:r w:rsidRPr="001543ED">
        <w:rPr>
          <w:rFonts w:ascii="Franklin Gothic Book" w:hAnsi="Franklin Gothic Book" w:cs="Arial"/>
          <w:i/>
          <w:iCs/>
          <w:sz w:val="20"/>
          <w:szCs w:val="20"/>
        </w:rPr>
        <w:t>Certifications and identification of country of origin.</w:t>
      </w:r>
    </w:p>
    <w:p w14:paraId="65B00D41"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2DF9701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(1) For all line items subject to the Buy American and Balance of Payments Program clause of this solicitation, the offeror certifies that—</w:t>
      </w:r>
    </w:p>
    <w:p w14:paraId="554D4D3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1198E9D1" w14:textId="77777777" w:rsidR="00F16215" w:rsidRPr="001543ED" w:rsidRDefault="00F16215" w:rsidP="00F16215">
      <w:pPr>
        <w:pStyle w:val="NormalWeb"/>
        <w:spacing w:before="0" w:beforeAutospacing="0" w:after="0" w:afterAutospacing="0"/>
        <w:ind w:left="1440"/>
        <w:rPr>
          <w:rFonts w:ascii="Franklin Gothic Book" w:hAnsi="Franklin Gothic Book" w:cs="Arial"/>
          <w:b/>
          <w:color w:val="FF0000"/>
          <w:sz w:val="20"/>
          <w:szCs w:val="20"/>
        </w:rPr>
      </w:pPr>
      <w:r w:rsidRPr="001543ED">
        <w:rPr>
          <w:rFonts w:ascii="Franklin Gothic Book" w:hAnsi="Franklin Gothic Book" w:cs="Arial"/>
          <w:sz w:val="20"/>
          <w:szCs w:val="20"/>
        </w:rPr>
        <w:t xml:space="preserve">(i) Each end product, except those listed in paragraphs (c)(2) or (3) of this provision, is a domestic end product; </w:t>
      </w:r>
      <w:r w:rsidRPr="001543ED">
        <w:rPr>
          <w:rFonts w:ascii="Franklin Gothic Book" w:hAnsi="Franklin Gothic Book" w:cs="Arial"/>
          <w:b/>
          <w:color w:val="FF0000"/>
          <w:sz w:val="20"/>
          <w:szCs w:val="20"/>
        </w:rPr>
        <w:t>and</w:t>
      </w:r>
    </w:p>
    <w:p w14:paraId="324EA36F" w14:textId="77777777" w:rsidR="00F16215" w:rsidRPr="001543ED" w:rsidRDefault="00F16215" w:rsidP="00F16215">
      <w:pPr>
        <w:pStyle w:val="NormalWeb"/>
        <w:spacing w:before="0" w:beforeAutospacing="0" w:after="0" w:afterAutospacing="0"/>
        <w:ind w:left="1440"/>
        <w:rPr>
          <w:rFonts w:ascii="Franklin Gothic Book" w:hAnsi="Franklin Gothic Book" w:cs="Arial"/>
          <w:b/>
          <w:color w:val="FF0000"/>
          <w:sz w:val="20"/>
          <w:szCs w:val="20"/>
        </w:rPr>
      </w:pPr>
    </w:p>
    <w:p w14:paraId="0DE0AF1F"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 For end products other than COTS items, components of unknown origin are considered to have been mined, produced, or manufactured outside the United States or a qualifying country.</w:t>
      </w:r>
    </w:p>
    <w:p w14:paraId="7FAAEAE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5B02E4C1" w14:textId="77777777" w:rsidR="00F16215"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(2) The offeror certifies that the following end products are qualifying country end products:</w:t>
      </w:r>
    </w:p>
    <w:p w14:paraId="190EA08C" w14:textId="77777777" w:rsidR="00F16215" w:rsidRDefault="00F16215" w:rsidP="00F16215">
      <w:pPr>
        <w:pStyle w:val="NormalWeb"/>
        <w:spacing w:before="0" w:beforeAutospacing="0" w:after="0" w:afterAutospacing="0"/>
        <w:ind w:left="720"/>
        <w:rPr>
          <w:rFonts w:ascii="Franklin Gothic Book" w:hAnsi="Franklin Gothic Book" w:cs="Arial"/>
          <w:sz w:val="20"/>
          <w:szCs w:val="20"/>
        </w:rPr>
      </w:pPr>
    </w:p>
    <w:tbl>
      <w:tblPr>
        <w:tblW w:w="8070" w:type="dxa"/>
        <w:jc w:val="center"/>
        <w:tblCellSpacing w:w="15" w:type="dxa"/>
        <w:tblInd w:w="23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F16215" w:rsidRPr="001543ED" w14:paraId="32146F36"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131EBEE" w14:textId="77777777" w:rsidR="00F16215" w:rsidRPr="001543ED" w:rsidRDefault="00F16215" w:rsidP="00B05AAB">
            <w:pPr>
              <w:pStyle w:val="NormalWeb"/>
              <w:rPr>
                <w:rFonts w:ascii="Franklin Gothic Medium" w:hAnsi="Franklin Gothic Medium" w:cs="Arial"/>
                <w:bCs/>
                <w:sz w:val="20"/>
              </w:rPr>
            </w:pPr>
            <w:r w:rsidRPr="001543ED">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5334F7D4" w14:textId="77777777" w:rsidR="00F16215" w:rsidRPr="001543ED" w:rsidRDefault="00F16215" w:rsidP="00B05AAB">
            <w:pPr>
              <w:pStyle w:val="NormalWeb"/>
              <w:rPr>
                <w:rFonts w:ascii="Franklin Gothic Medium" w:hAnsi="Franklin Gothic Medium" w:cs="Arial"/>
                <w:bCs/>
                <w:sz w:val="20"/>
              </w:rPr>
            </w:pPr>
            <w:r w:rsidRPr="001543ED">
              <w:rPr>
                <w:rFonts w:ascii="Franklin Gothic Medium" w:hAnsi="Franklin Gothic Medium" w:cs="Arial"/>
                <w:bCs/>
                <w:sz w:val="20"/>
              </w:rPr>
              <w:t>COUNTRY OF ORIGIN</w:t>
            </w:r>
          </w:p>
        </w:tc>
      </w:tr>
      <w:tr w:rsidR="00F16215" w:rsidRPr="001543ED" w14:paraId="363C5EAB"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4FB335F"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4"/>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3EEABAA"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7"/>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51B2AAA7"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5088BA8"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5"/>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3E27515"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8"/>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26C3E01A"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E49A474"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6"/>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A36E388"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9"/>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bl>
    <w:p w14:paraId="43791D7C"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86D084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29E414D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2DFF5B2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tbl>
      <w:tblPr>
        <w:tblW w:w="8070" w:type="dxa"/>
        <w:jc w:val="center"/>
        <w:tblCellSpacing w:w="15" w:type="dxa"/>
        <w:tblInd w:w="23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F16215" w:rsidRPr="001543ED" w14:paraId="0F0D62AC"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590771" w14:textId="77777777" w:rsidR="00F16215" w:rsidRPr="001543ED" w:rsidRDefault="00F16215" w:rsidP="00B05AAB">
            <w:pPr>
              <w:pStyle w:val="NormalWeb"/>
              <w:rPr>
                <w:rFonts w:ascii="Franklin Gothic Medium" w:hAnsi="Franklin Gothic Medium" w:cs="Arial"/>
                <w:bCs/>
                <w:sz w:val="20"/>
              </w:rPr>
            </w:pPr>
            <w:r w:rsidRPr="001543ED">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4A7F41D5" w14:textId="77777777" w:rsidR="00F16215" w:rsidRPr="001543ED" w:rsidRDefault="00F16215" w:rsidP="00B05AAB">
            <w:pPr>
              <w:pStyle w:val="NormalWeb"/>
              <w:rPr>
                <w:rFonts w:ascii="Franklin Gothic Medium" w:hAnsi="Franklin Gothic Medium" w:cs="Arial"/>
                <w:bCs/>
                <w:sz w:val="20"/>
              </w:rPr>
            </w:pPr>
            <w:r w:rsidRPr="001543ED">
              <w:rPr>
                <w:rFonts w:ascii="Franklin Gothic Medium" w:hAnsi="Franklin Gothic Medium" w:cs="Arial"/>
                <w:bCs/>
                <w:sz w:val="20"/>
              </w:rPr>
              <w:t>COUNTRY OF ORIGIN</w:t>
            </w:r>
          </w:p>
        </w:tc>
      </w:tr>
      <w:tr w:rsidR="00F16215" w:rsidRPr="001543ED" w14:paraId="3E1DC7E9"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0F8F0F3E"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4"/>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E487E2F"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7"/>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0D83A0A5"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78B12A2"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5"/>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D569449"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8"/>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2B8754E0" w14:textId="77777777" w:rsidTr="00B05AAB">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0DB6918B"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6"/>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FFA2C6E" w14:textId="77777777" w:rsidR="00F16215" w:rsidRPr="001543ED" w:rsidRDefault="00F16215" w:rsidP="00B05AAB">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9"/>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bl>
    <w:p w14:paraId="01CFD1D9"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1CB2155A"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76E9D4EB"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484D3CE9" w14:textId="77777777" w:rsidR="00F16215" w:rsidRDefault="00F16215" w:rsidP="00F16215">
      <w:pPr>
        <w:rPr>
          <w:rFonts w:cs="Arial"/>
        </w:rPr>
      </w:pPr>
    </w:p>
    <w:p w14:paraId="56269E32" w14:textId="77777777" w:rsidR="00F16215" w:rsidRDefault="00F16215" w:rsidP="00F16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W w:w="11254" w:type="dxa"/>
        <w:jc w:val="center"/>
        <w:tblInd w:w="100" w:type="dxa"/>
        <w:tblLook w:val="0000" w:firstRow="0" w:lastRow="0" w:firstColumn="0" w:lastColumn="0" w:noHBand="0" w:noVBand="0"/>
      </w:tblPr>
      <w:tblGrid>
        <w:gridCol w:w="3287"/>
        <w:gridCol w:w="6696"/>
        <w:gridCol w:w="1271"/>
      </w:tblGrid>
      <w:tr w:rsidR="00C31309" w:rsidRPr="005F3A42" w14:paraId="6A727744" w14:textId="77777777" w:rsidTr="00B05AAB">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5A25D28E" w14:textId="77777777" w:rsidR="00C31309" w:rsidRPr="00EC5222" w:rsidRDefault="00C31309" w:rsidP="00B05AAB">
            <w:pPr>
              <w:spacing w:before="120" w:after="120" w:line="280" w:lineRule="exact"/>
              <w:rPr>
                <w:rFonts w:ascii="Franklin Gothic Medium" w:hAnsi="Franklin Gothic Medium"/>
                <w:color w:val="000000"/>
                <w:sz w:val="22"/>
                <w:szCs w:val="22"/>
              </w:rPr>
            </w:pPr>
            <w:r w:rsidRPr="00EC5222">
              <w:rPr>
                <w:rFonts w:ascii="Franklin Gothic Medium" w:hAnsi="Franklin Gothic Medium"/>
                <w:caps/>
                <w:sz w:val="22"/>
                <w:szCs w:val="22"/>
              </w:rPr>
              <w:t xml:space="preserve">The certification </w:t>
            </w:r>
            <w:r w:rsidRPr="00EC5222">
              <w:rPr>
                <w:rFonts w:ascii="Franklin Gothic Medium" w:hAnsi="Franklin Gothic Medium"/>
                <w:color w:val="000000"/>
                <w:sz w:val="22"/>
                <w:szCs w:val="22"/>
              </w:rPr>
              <w:t>CONCERNS A MATTER WITHIN THE JURISDICTION OF AN AGENCY OF THE UNITED STATES AND THE MAKING OF A FALSE, FICTITIOUS OR FRAUDULENT CERTIFICATION MAY RENDER THE MAKER SUBJECT TO PROSECUTION UNDER U.S.C. SECTION 1001, TITLE 18.</w:t>
            </w:r>
          </w:p>
          <w:p w14:paraId="780B741D" w14:textId="77777777" w:rsidR="00C31309" w:rsidRPr="00EC5222" w:rsidRDefault="00C31309" w:rsidP="00B05AAB">
            <w:pPr>
              <w:pStyle w:val="BodyText3"/>
              <w:spacing w:after="120" w:line="280" w:lineRule="exact"/>
              <w:jc w:val="both"/>
              <w:rPr>
                <w:rFonts w:ascii="Franklin Gothic Medium" w:hAnsi="Franklin Gothic Medium"/>
                <w:b w:val="0"/>
                <w:color w:val="000000"/>
                <w:szCs w:val="22"/>
              </w:rPr>
            </w:pPr>
            <w:r w:rsidRPr="00EC5222">
              <w:rPr>
                <w:rFonts w:ascii="Franklin Gothic Medium" w:hAnsi="Franklin Gothic Medium"/>
                <w:b w:val="0"/>
                <w:color w:val="000000"/>
                <w:sz w:val="22"/>
                <w:szCs w:val="22"/>
              </w:rPr>
              <w:t>The Offeror shall provide immediate written notice to Science Applications International Corporation if, at any time prior to contract award, the Offeror learns that its certification was erroneous when submitted or has become erroneous by reason of changed circumstances.</w:t>
            </w:r>
          </w:p>
        </w:tc>
      </w:tr>
      <w:tr w:rsidR="00C31309" w:rsidRPr="005F3A42" w14:paraId="623EC60F" w14:textId="77777777" w:rsidTr="00B05AAB">
        <w:trPr>
          <w:cantSplit/>
          <w:trHeight w:val="173"/>
          <w:jc w:val="center"/>
        </w:trPr>
        <w:tc>
          <w:tcPr>
            <w:tcW w:w="3287" w:type="dxa"/>
            <w:tcBorders>
              <w:top w:val="single" w:sz="8" w:space="0" w:color="auto"/>
              <w:left w:val="single" w:sz="12" w:space="0" w:color="auto"/>
              <w:bottom w:val="single" w:sz="4" w:space="0" w:color="auto"/>
              <w:right w:val="single" w:sz="4" w:space="0" w:color="auto"/>
            </w:tcBorders>
            <w:shd w:val="clear" w:color="auto" w:fill="auto"/>
            <w:vAlign w:val="bottom"/>
          </w:tcPr>
          <w:p w14:paraId="445659C6" w14:textId="77777777" w:rsidR="00C31309" w:rsidRPr="00F72116" w:rsidRDefault="00C31309" w:rsidP="00B05AAB">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696" w:type="dxa"/>
            <w:tcBorders>
              <w:top w:val="single" w:sz="8" w:space="0" w:color="auto"/>
              <w:left w:val="single" w:sz="4" w:space="0" w:color="auto"/>
              <w:bottom w:val="single" w:sz="4" w:space="0" w:color="auto"/>
              <w:right w:val="single" w:sz="4" w:space="0" w:color="auto"/>
            </w:tcBorders>
            <w:shd w:val="clear" w:color="auto" w:fill="auto"/>
            <w:vAlign w:val="bottom"/>
          </w:tcPr>
          <w:p w14:paraId="3FBED440" w14:textId="77777777" w:rsidR="00C31309" w:rsidRPr="00F72116" w:rsidRDefault="00C31309" w:rsidP="00B05AAB">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16E1747E" w14:textId="77777777" w:rsidR="00C31309" w:rsidRPr="00F72116" w:rsidRDefault="00C31309" w:rsidP="00B05AAB">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C31309" w:rsidRPr="005F3A42" w14:paraId="4782280C" w14:textId="77777777" w:rsidTr="00B05AAB">
        <w:trPr>
          <w:cantSplit/>
          <w:trHeight w:val="173"/>
          <w:jc w:val="center"/>
        </w:trPr>
        <w:tc>
          <w:tcPr>
            <w:tcW w:w="3287" w:type="dxa"/>
            <w:tcBorders>
              <w:top w:val="single" w:sz="4" w:space="0" w:color="auto"/>
              <w:left w:val="single" w:sz="12" w:space="0" w:color="auto"/>
              <w:bottom w:val="single" w:sz="12" w:space="0" w:color="auto"/>
              <w:right w:val="single" w:sz="4" w:space="0" w:color="auto"/>
            </w:tcBorders>
            <w:shd w:val="clear" w:color="auto" w:fill="auto"/>
            <w:vAlign w:val="bottom"/>
          </w:tcPr>
          <w:p w14:paraId="1D4127CF" w14:textId="77777777" w:rsidR="00C31309" w:rsidRPr="00C31309" w:rsidRDefault="00C31309" w:rsidP="00B05AAB">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Signature</w:t>
            </w:r>
          </w:p>
        </w:tc>
        <w:tc>
          <w:tcPr>
            <w:tcW w:w="6696" w:type="dxa"/>
            <w:tcBorders>
              <w:top w:val="single" w:sz="4" w:space="0" w:color="auto"/>
              <w:left w:val="single" w:sz="4" w:space="0" w:color="auto"/>
              <w:bottom w:val="single" w:sz="12" w:space="0" w:color="auto"/>
              <w:right w:val="single" w:sz="4" w:space="0" w:color="auto"/>
            </w:tcBorders>
            <w:shd w:val="clear" w:color="auto" w:fill="auto"/>
            <w:vAlign w:val="bottom"/>
          </w:tcPr>
          <w:p w14:paraId="67A0FB6D" w14:textId="77777777" w:rsidR="00C31309" w:rsidRPr="00C31309" w:rsidRDefault="00C31309" w:rsidP="00B05AAB">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Printed Name and Title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25DA6C86" w14:textId="77777777" w:rsidR="00C31309" w:rsidRPr="00C31309" w:rsidRDefault="00C31309" w:rsidP="00B05AAB">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Date</w:t>
            </w:r>
          </w:p>
        </w:tc>
      </w:tr>
    </w:tbl>
    <w:p w14:paraId="2F842028" w14:textId="77777777" w:rsidR="00CB695E" w:rsidRDefault="00CB695E" w:rsidP="00B61EB7">
      <w:pPr>
        <w:spacing w:before="120"/>
        <w:jc w:val="both"/>
        <w:rPr>
          <w:rFonts w:ascii="Franklin Gothic Medium" w:hAnsi="Franklin Gothic Medium"/>
          <w:sz w:val="18"/>
          <w:szCs w:val="18"/>
        </w:rPr>
      </w:pPr>
    </w:p>
    <w:sectPr w:rsidR="00CB695E" w:rsidSect="00F16215">
      <w:headerReference w:type="default" r:id="rId94"/>
      <w:footerReference w:type="default" r:id="rId95"/>
      <w:type w:val="continuous"/>
      <w:pgSz w:w="12240" w:h="15840" w:code="1"/>
      <w:pgMar w:top="1440" w:right="1080" w:bottom="1440" w:left="1080" w:header="187" w:footer="432" w:gutter="0"/>
      <w:cols w:space="432"/>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2FDF1" w14:textId="77777777" w:rsidR="00007FF4" w:rsidRDefault="00007FF4">
      <w:pPr>
        <w:pStyle w:val="Heading2"/>
      </w:pPr>
      <w:r>
        <w:separator/>
      </w:r>
    </w:p>
  </w:endnote>
  <w:endnote w:type="continuationSeparator" w:id="0">
    <w:p w14:paraId="7918C44C" w14:textId="77777777" w:rsidR="00007FF4" w:rsidRDefault="00007FF4">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2F51" w14:textId="34701DD7" w:rsidR="00B01110" w:rsidRPr="00317B70" w:rsidRDefault="00B01110" w:rsidP="00F16215">
    <w:pPr>
      <w:pStyle w:val="Footer"/>
      <w:pBdr>
        <w:top w:val="double" w:sz="6" w:space="6" w:color="auto"/>
      </w:pBdr>
      <w:tabs>
        <w:tab w:val="clear" w:pos="4320"/>
        <w:tab w:val="clear" w:pos="8640"/>
        <w:tab w:val="center" w:pos="5490"/>
        <w:tab w:val="right" w:pos="1008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6D0250">
      <w:rPr>
        <w:rFonts w:ascii="Franklin Gothic Book" w:hAnsi="Franklin Gothic Book"/>
        <w:i w:val="0"/>
        <w:iCs/>
        <w:color w:val="000000"/>
        <w:sz w:val="16"/>
        <w:lang w:val="fr-FR"/>
      </w:rPr>
      <w:t>11</w:t>
    </w:r>
    <w:r w:rsidR="00AC1BED">
      <w:rPr>
        <w:rFonts w:ascii="Franklin Gothic Book" w:hAnsi="Franklin Gothic Book"/>
        <w:i w:val="0"/>
        <w:iCs/>
        <w:color w:val="000000"/>
        <w:sz w:val="16"/>
        <w:lang w:val="fr-FR"/>
      </w:rPr>
      <w:t>/01</w:t>
    </w:r>
    <w:r w:rsidR="0069299D">
      <w:rPr>
        <w:rFonts w:ascii="Franklin Gothic Book" w:hAnsi="Franklin Gothic Book"/>
        <w:i w:val="0"/>
        <w:iCs/>
        <w:color w:val="000000"/>
        <w:sz w:val="16"/>
        <w:lang w:val="fr-FR"/>
      </w:rPr>
      <w:t>/</w:t>
    </w:r>
    <w:r w:rsidR="004878A1">
      <w:rPr>
        <w:rFonts w:ascii="Franklin Gothic Book" w:hAnsi="Franklin Gothic Book"/>
        <w:i w:val="0"/>
        <w:iCs/>
        <w:color w:val="000000"/>
        <w:sz w:val="16"/>
        <w:lang w:val="fr-FR"/>
      </w:rPr>
      <w:t>2014</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F33CF3">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F33CF3">
      <w:rPr>
        <w:rFonts w:ascii="Franklin Gothic Book" w:hAnsi="Franklin Gothic Book"/>
        <w:i w:val="0"/>
        <w:iCs/>
        <w:noProof/>
        <w:color w:val="000000"/>
        <w:sz w:val="16"/>
      </w:rPr>
      <w:t>25</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2F153" w14:textId="77777777" w:rsidR="00007FF4" w:rsidRDefault="00007FF4">
      <w:pPr>
        <w:pStyle w:val="Heading2"/>
      </w:pPr>
      <w:r>
        <w:separator/>
      </w:r>
    </w:p>
  </w:footnote>
  <w:footnote w:type="continuationSeparator" w:id="0">
    <w:p w14:paraId="6219EF9C" w14:textId="77777777" w:rsidR="00007FF4" w:rsidRDefault="00007FF4">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5BFB94D0" w:rsidR="00C47465" w:rsidRDefault="004E4772">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ANNUAL MASTER CERTIFICATION (AMC)</w:t>
    </w:r>
  </w:p>
  <w:p w14:paraId="56C92F50" w14:textId="099A5D13"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w:t>
    </w:r>
    <w:r w:rsidR="004E4772">
      <w:rPr>
        <w:rFonts w:ascii="Franklin Gothic Medium" w:hAnsi="Franklin Gothic Medium"/>
        <w:color w:val="000000"/>
        <w:sz w:val="24"/>
      </w:rPr>
      <w:t>E</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471B1"/>
    <w:multiLevelType w:val="hybridMultilevel"/>
    <w:tmpl w:val="B1987FAE"/>
    <w:lvl w:ilvl="0" w:tplc="A2F8A0A0">
      <w:start w:val="4"/>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0CA07F00"/>
    <w:multiLevelType w:val="multilevel"/>
    <w:tmpl w:val="1130D4B8"/>
    <w:lvl w:ilvl="0">
      <w:start w:val="52"/>
      <w:numFmt w:val="decimal"/>
      <w:lvlText w:val="%1"/>
      <w:lvlJc w:val="left"/>
      <w:pPr>
        <w:tabs>
          <w:tab w:val="num" w:pos="900"/>
        </w:tabs>
        <w:ind w:left="900" w:hanging="900"/>
      </w:pPr>
      <w:rPr>
        <w:rFonts w:hint="default"/>
        <w:color w:val="000000"/>
      </w:rPr>
    </w:lvl>
    <w:lvl w:ilvl="1">
      <w:start w:val="219"/>
      <w:numFmt w:val="decimal"/>
      <w:lvlText w:val="%1.%2"/>
      <w:lvlJc w:val="left"/>
      <w:pPr>
        <w:tabs>
          <w:tab w:val="num" w:pos="900"/>
        </w:tabs>
        <w:ind w:left="900" w:hanging="900"/>
      </w:pPr>
      <w:rPr>
        <w:rFonts w:hint="default"/>
        <w:color w:val="000000"/>
      </w:rPr>
    </w:lvl>
    <w:lvl w:ilvl="2">
      <w:start w:val="1"/>
      <w:numFmt w:val="decimal"/>
      <w:lvlText w:val="%1.%2-%3"/>
      <w:lvlJc w:val="left"/>
      <w:pPr>
        <w:tabs>
          <w:tab w:val="num" w:pos="900"/>
        </w:tabs>
        <w:ind w:left="900" w:hanging="900"/>
      </w:pPr>
      <w:rPr>
        <w:rFonts w:hint="default"/>
        <w:color w:val="000000"/>
      </w:rPr>
    </w:lvl>
    <w:lvl w:ilvl="3">
      <w:start w:val="1"/>
      <w:numFmt w:val="decimal"/>
      <w:lvlText w:val="%1.%2-%3.%4"/>
      <w:lvlJc w:val="left"/>
      <w:pPr>
        <w:tabs>
          <w:tab w:val="num" w:pos="900"/>
        </w:tabs>
        <w:ind w:left="900" w:hanging="90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0CDC7BCA"/>
    <w:multiLevelType w:val="multilevel"/>
    <w:tmpl w:val="A95A51DC"/>
    <w:lvl w:ilvl="0">
      <w:start w:val="52"/>
      <w:numFmt w:val="decimal"/>
      <w:lvlText w:val="%1"/>
      <w:lvlJc w:val="left"/>
      <w:pPr>
        <w:tabs>
          <w:tab w:val="num" w:pos="1005"/>
        </w:tabs>
        <w:ind w:left="1005" w:hanging="1005"/>
      </w:pPr>
      <w:rPr>
        <w:rFonts w:hint="default"/>
      </w:rPr>
    </w:lvl>
    <w:lvl w:ilvl="1">
      <w:start w:val="223"/>
      <w:numFmt w:val="decimal"/>
      <w:lvlText w:val="%1.%2"/>
      <w:lvlJc w:val="left"/>
      <w:pPr>
        <w:tabs>
          <w:tab w:val="num" w:pos="1005"/>
        </w:tabs>
        <w:ind w:left="1005" w:hanging="1005"/>
      </w:pPr>
      <w:rPr>
        <w:rFonts w:hint="default"/>
      </w:rPr>
    </w:lvl>
    <w:lvl w:ilvl="2">
      <w:start w:val="13"/>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816A1D"/>
    <w:multiLevelType w:val="hybridMultilevel"/>
    <w:tmpl w:val="AEDE15D0"/>
    <w:lvl w:ilvl="0" w:tplc="7A1AA6DC">
      <w:start w:val="1"/>
      <w:numFmt w:val="lowerLetter"/>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F26C24"/>
    <w:multiLevelType w:val="hybridMultilevel"/>
    <w:tmpl w:val="C7EE81BA"/>
    <w:lvl w:ilvl="0" w:tplc="45C4F3F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71EEA"/>
    <w:multiLevelType w:val="hybridMultilevel"/>
    <w:tmpl w:val="695E99F8"/>
    <w:lvl w:ilvl="0" w:tplc="BA46BD6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820FAB"/>
    <w:multiLevelType w:val="hybridMultilevel"/>
    <w:tmpl w:val="DFBE3E92"/>
    <w:lvl w:ilvl="0" w:tplc="44AA7C1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1C7EEA"/>
    <w:multiLevelType w:val="hybridMultilevel"/>
    <w:tmpl w:val="CCA43E4A"/>
    <w:lvl w:ilvl="0" w:tplc="A3C42C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592505"/>
    <w:multiLevelType w:val="multilevel"/>
    <w:tmpl w:val="B45491BE"/>
    <w:lvl w:ilvl="0">
      <w:start w:val="52"/>
      <w:numFmt w:val="decimal"/>
      <w:lvlText w:val="%1"/>
      <w:lvlJc w:val="left"/>
      <w:pPr>
        <w:tabs>
          <w:tab w:val="num" w:pos="900"/>
        </w:tabs>
        <w:ind w:left="900" w:hanging="900"/>
      </w:pPr>
      <w:rPr>
        <w:rFonts w:hint="default"/>
      </w:rPr>
    </w:lvl>
    <w:lvl w:ilvl="1">
      <w:start w:val="204"/>
      <w:numFmt w:val="decimal"/>
      <w:lvlText w:val="%1.%2"/>
      <w:lvlJc w:val="left"/>
      <w:pPr>
        <w:tabs>
          <w:tab w:val="num" w:pos="900"/>
        </w:tabs>
        <w:ind w:left="900" w:hanging="900"/>
      </w:pPr>
      <w:rPr>
        <w:rFonts w:hint="default"/>
      </w:rPr>
    </w:lvl>
    <w:lvl w:ilvl="2">
      <w:start w:val="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70397A"/>
    <w:multiLevelType w:val="hybridMultilevel"/>
    <w:tmpl w:val="BA9C7810"/>
    <w:lvl w:ilvl="0" w:tplc="16E6FBB8">
      <w:start w:val="3"/>
      <w:numFmt w:val="decimal"/>
      <w:lvlText w:val="(%1)"/>
      <w:lvlJc w:val="left"/>
      <w:pPr>
        <w:tabs>
          <w:tab w:val="num" w:pos="720"/>
        </w:tabs>
        <w:ind w:left="720" w:hanging="360"/>
      </w:pPr>
      <w:rPr>
        <w:rFonts w:hint="default"/>
      </w:rPr>
    </w:lvl>
    <w:lvl w:ilvl="1" w:tplc="961A052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2">
    <w:nsid w:val="2CB67ED6"/>
    <w:multiLevelType w:val="hybridMultilevel"/>
    <w:tmpl w:val="8BA00492"/>
    <w:lvl w:ilvl="0" w:tplc="A35C6CB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7E57EB"/>
    <w:multiLevelType w:val="hybridMultilevel"/>
    <w:tmpl w:val="1E12FEAC"/>
    <w:lvl w:ilvl="0" w:tplc="CC1CF694">
      <w:start w:val="1"/>
      <w:numFmt w:val="lowerLetter"/>
      <w:lvlText w:val="(%1)"/>
      <w:lvlJc w:val="left"/>
      <w:pPr>
        <w:tabs>
          <w:tab w:val="num" w:pos="420"/>
        </w:tabs>
        <w:ind w:left="420" w:hanging="360"/>
      </w:pPr>
      <w:rPr>
        <w:rFonts w:hint="eastAsia"/>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3485199C"/>
    <w:multiLevelType w:val="hybridMultilevel"/>
    <w:tmpl w:val="683652EC"/>
    <w:lvl w:ilvl="0" w:tplc="8AC428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nsid w:val="3EFB74C2"/>
    <w:multiLevelType w:val="hybridMultilevel"/>
    <w:tmpl w:val="EBACD0D4"/>
    <w:lvl w:ilvl="0" w:tplc="6FD6EE1A">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C84814"/>
    <w:multiLevelType w:val="hybridMultilevel"/>
    <w:tmpl w:val="8FD0932E"/>
    <w:lvl w:ilvl="0" w:tplc="EE609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3FC6744"/>
    <w:multiLevelType w:val="multilevel"/>
    <w:tmpl w:val="F1BA279E"/>
    <w:lvl w:ilvl="0">
      <w:start w:val="252"/>
      <w:numFmt w:val="decimal"/>
      <w:lvlText w:val="%1"/>
      <w:lvlJc w:val="left"/>
      <w:pPr>
        <w:tabs>
          <w:tab w:val="num" w:pos="1215"/>
        </w:tabs>
        <w:ind w:left="1215" w:hanging="1215"/>
      </w:pPr>
      <w:rPr>
        <w:rFonts w:hint="default"/>
        <w:b/>
      </w:rPr>
    </w:lvl>
    <w:lvl w:ilvl="1">
      <w:start w:val="209"/>
      <w:numFmt w:val="decimal"/>
      <w:lvlText w:val="%1.%2"/>
      <w:lvlJc w:val="left"/>
      <w:pPr>
        <w:tabs>
          <w:tab w:val="num" w:pos="1215"/>
        </w:tabs>
        <w:ind w:left="1215" w:hanging="1215"/>
      </w:pPr>
      <w:rPr>
        <w:rFonts w:hint="default"/>
        <w:b/>
      </w:rPr>
    </w:lvl>
    <w:lvl w:ilvl="2">
      <w:start w:val="7002"/>
      <w:numFmt w:val="decimal"/>
      <w:lvlText w:val="%1.%2-%3"/>
      <w:lvlJc w:val="left"/>
      <w:pPr>
        <w:tabs>
          <w:tab w:val="num" w:pos="1215"/>
        </w:tabs>
        <w:ind w:left="1215" w:hanging="1215"/>
      </w:pPr>
      <w:rPr>
        <w:rFonts w:hint="default"/>
        <w:b/>
      </w:rPr>
    </w:lvl>
    <w:lvl w:ilvl="3">
      <w:start w:val="1"/>
      <w:numFmt w:val="decimal"/>
      <w:lvlText w:val="%1.%2-%3.%4"/>
      <w:lvlJc w:val="left"/>
      <w:pPr>
        <w:tabs>
          <w:tab w:val="num" w:pos="1215"/>
        </w:tabs>
        <w:ind w:left="1215" w:hanging="1215"/>
      </w:pPr>
      <w:rPr>
        <w:rFonts w:hint="default"/>
        <w:b/>
      </w:rPr>
    </w:lvl>
    <w:lvl w:ilvl="4">
      <w:start w:val="1"/>
      <w:numFmt w:val="decimal"/>
      <w:lvlText w:val="%1.%2-%3.%4.%5"/>
      <w:lvlJc w:val="left"/>
      <w:pPr>
        <w:tabs>
          <w:tab w:val="num" w:pos="1215"/>
        </w:tabs>
        <w:ind w:left="1215" w:hanging="1215"/>
      </w:pPr>
      <w:rPr>
        <w:rFonts w:hint="default"/>
        <w:b/>
      </w:rPr>
    </w:lvl>
    <w:lvl w:ilvl="5">
      <w:start w:val="1"/>
      <w:numFmt w:val="decimal"/>
      <w:lvlText w:val="%1.%2-%3.%4.%5.%6"/>
      <w:lvlJc w:val="left"/>
      <w:pPr>
        <w:tabs>
          <w:tab w:val="num" w:pos="1215"/>
        </w:tabs>
        <w:ind w:left="1215" w:hanging="121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455A4271"/>
    <w:multiLevelType w:val="hybridMultilevel"/>
    <w:tmpl w:val="617AF584"/>
    <w:lvl w:ilvl="0" w:tplc="56A4229E">
      <w:start w:val="2"/>
      <w:numFmt w:val="decimal"/>
      <w:lvlText w:val="(%1)"/>
      <w:lvlJc w:val="left"/>
      <w:pPr>
        <w:tabs>
          <w:tab w:val="num" w:pos="720"/>
        </w:tabs>
        <w:ind w:left="72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552601"/>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EFA1BC0"/>
    <w:multiLevelType w:val="hybridMultilevel"/>
    <w:tmpl w:val="83FCF54A"/>
    <w:lvl w:ilvl="0" w:tplc="B7E8BEE6">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4">
    <w:nsid w:val="591F51AB"/>
    <w:multiLevelType w:val="hybridMultilevel"/>
    <w:tmpl w:val="9C7CCB7E"/>
    <w:lvl w:ilvl="0" w:tplc="E1146224">
      <w:start w:val="2"/>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5">
    <w:nsid w:val="59D92F6E"/>
    <w:multiLevelType w:val="hybridMultilevel"/>
    <w:tmpl w:val="AE9873DE"/>
    <w:lvl w:ilvl="0" w:tplc="CF3EF9AA">
      <w:start w:val="1"/>
      <w:numFmt w:val="lowerRoman"/>
      <w:lvlText w:val="%1."/>
      <w:lvlJc w:val="left"/>
      <w:pPr>
        <w:ind w:left="1505" w:hanging="720"/>
      </w:pPr>
      <w:rPr>
        <w:rFonts w:cs="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nsid w:val="5C980CEE"/>
    <w:multiLevelType w:val="hybridMultilevel"/>
    <w:tmpl w:val="BFC0D0F8"/>
    <w:lvl w:ilvl="0" w:tplc="983A59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F273497"/>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F46C7"/>
    <w:multiLevelType w:val="singleLevel"/>
    <w:tmpl w:val="E820CFF4"/>
    <w:lvl w:ilvl="0">
      <w:start w:val="10"/>
      <w:numFmt w:val="decimal"/>
      <w:lvlText w:val="%1."/>
      <w:legacy w:legacy="1" w:legacySpace="0" w:legacyIndent="390"/>
      <w:lvlJc w:val="left"/>
      <w:pPr>
        <w:ind w:left="390" w:hanging="390"/>
      </w:pPr>
    </w:lvl>
  </w:abstractNum>
  <w:abstractNum w:abstractNumId="30">
    <w:nsid w:val="610B254B"/>
    <w:multiLevelType w:val="hybridMultilevel"/>
    <w:tmpl w:val="4FDE76DA"/>
    <w:lvl w:ilvl="0" w:tplc="67443250">
      <w:start w:val="1"/>
      <w:numFmt w:val="lowerLetter"/>
      <w:lvlText w:val="(%1)"/>
      <w:lvlJc w:val="left"/>
      <w:pPr>
        <w:tabs>
          <w:tab w:val="num" w:pos="420"/>
        </w:tabs>
        <w:ind w:left="420" w:hanging="360"/>
      </w:pPr>
      <w:rPr>
        <w:rFonts w:hint="default"/>
      </w:rPr>
    </w:lvl>
    <w:lvl w:ilvl="1" w:tplc="2F66E4D6">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634A5ECF"/>
    <w:multiLevelType w:val="hybridMultilevel"/>
    <w:tmpl w:val="0D361ECC"/>
    <w:lvl w:ilvl="0" w:tplc="75FA5D06">
      <w:start w:val="1"/>
      <w:numFmt w:val="lowerLetter"/>
      <w:lvlText w:val="(%1)"/>
      <w:lvlJc w:val="left"/>
      <w:pPr>
        <w:tabs>
          <w:tab w:val="num" w:pos="360"/>
        </w:tabs>
        <w:ind w:left="360" w:hanging="360"/>
      </w:pPr>
      <w:rPr>
        <w:rFonts w:hint="default"/>
        <w:i w:val="0"/>
      </w:rPr>
    </w:lvl>
    <w:lvl w:ilvl="1" w:tplc="FAE23698">
      <w:start w:val="1"/>
      <w:numFmt w:val="lowerRoman"/>
      <w:lvlText w:val="%2."/>
      <w:lvlJc w:val="right"/>
      <w:pPr>
        <w:tabs>
          <w:tab w:val="num" w:pos="900"/>
        </w:tabs>
        <w:ind w:left="900" w:hanging="1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6290D1A"/>
    <w:multiLevelType w:val="hybridMultilevel"/>
    <w:tmpl w:val="1C400E4C"/>
    <w:lvl w:ilvl="0" w:tplc="529EF2AC">
      <w:start w:val="1"/>
      <w:numFmt w:val="decimal"/>
      <w:lvlText w:val="%1."/>
      <w:lvlJc w:val="left"/>
      <w:pPr>
        <w:ind w:left="6840" w:hanging="360"/>
      </w:pPr>
      <w:rPr>
        <w:rFonts w:ascii="Franklin Gothic Medium" w:hAnsi="Franklin Gothic Medium" w:hint="default"/>
        <w:b w:val="0"/>
        <w:i w:val="0"/>
      </w:rPr>
    </w:lvl>
    <w:lvl w:ilvl="1" w:tplc="556A47AE">
      <w:start w:val="1"/>
      <w:numFmt w:val="upperLetter"/>
      <w:lvlText w:val="%2)"/>
      <w:lvlJc w:val="left"/>
      <w:pPr>
        <w:ind w:left="7560" w:hanging="360"/>
      </w:pPr>
      <w:rPr>
        <w:rFonts w:hint="default"/>
        <w:i w:val="0"/>
      </w:rPr>
    </w:lvl>
    <w:lvl w:ilvl="2" w:tplc="DE4ED31A">
      <w:start w:val="1"/>
      <w:numFmt w:val="lowerRoman"/>
      <w:lvlText w:val="%3."/>
      <w:lvlJc w:val="right"/>
      <w:pPr>
        <w:ind w:left="8280" w:hanging="180"/>
      </w:pPr>
      <w:rPr>
        <w:i/>
      </w:rPr>
    </w:lvl>
    <w:lvl w:ilvl="3" w:tplc="0409000F">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3">
    <w:nsid w:val="67D65399"/>
    <w:multiLevelType w:val="hybridMultilevel"/>
    <w:tmpl w:val="C49882B2"/>
    <w:lvl w:ilvl="0" w:tplc="1D7215EC">
      <w:start w:val="1"/>
      <w:numFmt w:val="lowerLetter"/>
      <w:lvlText w:val="(%1)"/>
      <w:lvlJc w:val="left"/>
      <w:pPr>
        <w:tabs>
          <w:tab w:val="num" w:pos="720"/>
        </w:tabs>
        <w:ind w:left="720" w:hanging="360"/>
      </w:pPr>
      <w:rPr>
        <w:rFonts w:hint="eastAsia"/>
      </w:rPr>
    </w:lvl>
    <w:lvl w:ilvl="1" w:tplc="8E84C110">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CC20D2"/>
    <w:multiLevelType w:val="hybridMultilevel"/>
    <w:tmpl w:val="C098276E"/>
    <w:lvl w:ilvl="0" w:tplc="FAE23698">
      <w:start w:val="1"/>
      <w:numFmt w:val="lowerRoman"/>
      <w:lvlText w:val="%1."/>
      <w:lvlJc w:val="right"/>
      <w:pPr>
        <w:tabs>
          <w:tab w:val="num" w:pos="180"/>
        </w:tabs>
        <w:ind w:left="180" w:hanging="18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nsid w:val="6CE6082D"/>
    <w:multiLevelType w:val="hybridMultilevel"/>
    <w:tmpl w:val="478054EC"/>
    <w:lvl w:ilvl="0" w:tplc="648E1B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7368392C"/>
    <w:multiLevelType w:val="hybridMultilevel"/>
    <w:tmpl w:val="693CA966"/>
    <w:lvl w:ilvl="0" w:tplc="414C75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853118"/>
    <w:multiLevelType w:val="hybridMultilevel"/>
    <w:tmpl w:val="E9D89D62"/>
    <w:lvl w:ilvl="0" w:tplc="91AE5E44">
      <w:start w:val="3"/>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F4E9D"/>
    <w:multiLevelType w:val="hybridMultilevel"/>
    <w:tmpl w:val="62CCC182"/>
    <w:lvl w:ilvl="0" w:tplc="3BC68B9C">
      <w:start w:val="1"/>
      <w:numFmt w:val="lowerRoman"/>
      <w:lvlText w:val="(%1)"/>
      <w:lvlJc w:val="left"/>
      <w:pPr>
        <w:tabs>
          <w:tab w:val="num" w:pos="1440"/>
        </w:tabs>
        <w:ind w:left="1440" w:hanging="720"/>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B9A0B6A"/>
    <w:multiLevelType w:val="hybridMultilevel"/>
    <w:tmpl w:val="73505DAC"/>
    <w:lvl w:ilvl="0" w:tplc="ACCA461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29"/>
  </w:num>
  <w:num w:numId="3">
    <w:abstractNumId w:val="16"/>
  </w:num>
  <w:num w:numId="4">
    <w:abstractNumId w:val="23"/>
  </w:num>
  <w:num w:numId="5">
    <w:abstractNumId w:val="11"/>
  </w:num>
  <w:num w:numId="6">
    <w:abstractNumId w:val="39"/>
  </w:num>
  <w:num w:numId="7">
    <w:abstractNumId w:val="27"/>
  </w:num>
  <w:num w:numId="8">
    <w:abstractNumId w:val="34"/>
  </w:num>
  <w:num w:numId="9">
    <w:abstractNumId w:val="15"/>
  </w:num>
  <w:num w:numId="10">
    <w:abstractNumId w:val="28"/>
  </w:num>
  <w:num w:numId="11">
    <w:abstractNumId w:val="32"/>
  </w:num>
  <w:num w:numId="12">
    <w:abstractNumId w:val="21"/>
  </w:num>
  <w:num w:numId="13">
    <w:abstractNumId w:val="25"/>
  </w:num>
  <w:num w:numId="14">
    <w:abstractNumId w:val="31"/>
  </w:num>
  <w:num w:numId="15">
    <w:abstractNumId w:val="30"/>
  </w:num>
  <w:num w:numId="16">
    <w:abstractNumId w:val="22"/>
  </w:num>
  <w:num w:numId="17">
    <w:abstractNumId w:val="35"/>
  </w:num>
  <w:num w:numId="18">
    <w:abstractNumId w:val="10"/>
  </w:num>
  <w:num w:numId="19">
    <w:abstractNumId w:val="20"/>
  </w:num>
  <w:num w:numId="20">
    <w:abstractNumId w:val="4"/>
  </w:num>
  <w:num w:numId="21">
    <w:abstractNumId w:val="12"/>
  </w:num>
  <w:num w:numId="22">
    <w:abstractNumId w:val="14"/>
  </w:num>
  <w:num w:numId="23">
    <w:abstractNumId w:val="18"/>
  </w:num>
  <w:num w:numId="24">
    <w:abstractNumId w:val="40"/>
  </w:num>
  <w:num w:numId="25">
    <w:abstractNumId w:val="17"/>
  </w:num>
  <w:num w:numId="26">
    <w:abstractNumId w:val="33"/>
  </w:num>
  <w:num w:numId="27">
    <w:abstractNumId w:val="19"/>
  </w:num>
  <w:num w:numId="28">
    <w:abstractNumId w:val="13"/>
  </w:num>
  <w:num w:numId="29">
    <w:abstractNumId w:val="1"/>
  </w:num>
  <w:num w:numId="30">
    <w:abstractNumId w:val="9"/>
  </w:num>
  <w:num w:numId="31">
    <w:abstractNumId w:val="5"/>
  </w:num>
  <w:num w:numId="32">
    <w:abstractNumId w:val="6"/>
  </w:num>
  <w:num w:numId="33">
    <w:abstractNumId w:val="7"/>
  </w:num>
  <w:num w:numId="34">
    <w:abstractNumId w:val="26"/>
  </w:num>
  <w:num w:numId="35">
    <w:abstractNumId w:val="24"/>
  </w:num>
  <w:num w:numId="36">
    <w:abstractNumId w:val="2"/>
  </w:num>
  <w:num w:numId="37">
    <w:abstractNumId w:val="3"/>
  </w:num>
  <w:num w:numId="38">
    <w:abstractNumId w:val="38"/>
  </w:num>
  <w:num w:numId="39">
    <w:abstractNumId w:val="37"/>
  </w:num>
  <w:num w:numId="40">
    <w:abstractNumId w:val="8"/>
  </w:num>
  <w:num w:numId="41">
    <w:abstractNumId w:val="3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69"/>
    <w:rsid w:val="00007C31"/>
    <w:rsid w:val="00007FF4"/>
    <w:rsid w:val="000130C2"/>
    <w:rsid w:val="00014A8E"/>
    <w:rsid w:val="0002641D"/>
    <w:rsid w:val="00030F95"/>
    <w:rsid w:val="0003308A"/>
    <w:rsid w:val="000378C7"/>
    <w:rsid w:val="000445DE"/>
    <w:rsid w:val="00057605"/>
    <w:rsid w:val="000726E6"/>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05E96"/>
    <w:rsid w:val="0011017F"/>
    <w:rsid w:val="0011183B"/>
    <w:rsid w:val="00111C93"/>
    <w:rsid w:val="0011336F"/>
    <w:rsid w:val="00122998"/>
    <w:rsid w:val="001273C9"/>
    <w:rsid w:val="00133EBC"/>
    <w:rsid w:val="0013420C"/>
    <w:rsid w:val="00141E05"/>
    <w:rsid w:val="001461E1"/>
    <w:rsid w:val="0014741E"/>
    <w:rsid w:val="00163B4B"/>
    <w:rsid w:val="001656BE"/>
    <w:rsid w:val="0016665D"/>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40ED6"/>
    <w:rsid w:val="00342879"/>
    <w:rsid w:val="003430D9"/>
    <w:rsid w:val="00344EE9"/>
    <w:rsid w:val="0034593F"/>
    <w:rsid w:val="00354E24"/>
    <w:rsid w:val="0036313D"/>
    <w:rsid w:val="00381EC8"/>
    <w:rsid w:val="00382BFB"/>
    <w:rsid w:val="00392594"/>
    <w:rsid w:val="00393A01"/>
    <w:rsid w:val="0039581D"/>
    <w:rsid w:val="003A0432"/>
    <w:rsid w:val="003A7F89"/>
    <w:rsid w:val="003C292F"/>
    <w:rsid w:val="003D4D07"/>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4772"/>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7B0F"/>
    <w:rsid w:val="00591DEE"/>
    <w:rsid w:val="005A7578"/>
    <w:rsid w:val="005B4FAA"/>
    <w:rsid w:val="005C4DFA"/>
    <w:rsid w:val="005E62EA"/>
    <w:rsid w:val="005F3A42"/>
    <w:rsid w:val="0060008E"/>
    <w:rsid w:val="0060445A"/>
    <w:rsid w:val="00613A9F"/>
    <w:rsid w:val="00615CF1"/>
    <w:rsid w:val="00616B3E"/>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C35A6"/>
    <w:rsid w:val="006C36A5"/>
    <w:rsid w:val="006D0250"/>
    <w:rsid w:val="006D29F3"/>
    <w:rsid w:val="006D3644"/>
    <w:rsid w:val="006E116C"/>
    <w:rsid w:val="006E1ED2"/>
    <w:rsid w:val="006F2A6B"/>
    <w:rsid w:val="0070732D"/>
    <w:rsid w:val="007113F3"/>
    <w:rsid w:val="00720DB2"/>
    <w:rsid w:val="00724D2F"/>
    <w:rsid w:val="00727B44"/>
    <w:rsid w:val="00756A19"/>
    <w:rsid w:val="00765F9C"/>
    <w:rsid w:val="00774729"/>
    <w:rsid w:val="0077545D"/>
    <w:rsid w:val="007838D7"/>
    <w:rsid w:val="00786E19"/>
    <w:rsid w:val="00794590"/>
    <w:rsid w:val="007A0DC6"/>
    <w:rsid w:val="007C2EB2"/>
    <w:rsid w:val="007C68E7"/>
    <w:rsid w:val="007D1EA2"/>
    <w:rsid w:val="007D7C91"/>
    <w:rsid w:val="007E2CDB"/>
    <w:rsid w:val="007E30BF"/>
    <w:rsid w:val="007F02C1"/>
    <w:rsid w:val="008029FC"/>
    <w:rsid w:val="0081479A"/>
    <w:rsid w:val="00823646"/>
    <w:rsid w:val="00825651"/>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D6955"/>
    <w:rsid w:val="009E013E"/>
    <w:rsid w:val="009E1414"/>
    <w:rsid w:val="009F2616"/>
    <w:rsid w:val="009F6491"/>
    <w:rsid w:val="009F7C4B"/>
    <w:rsid w:val="00A10233"/>
    <w:rsid w:val="00A16B4F"/>
    <w:rsid w:val="00A23629"/>
    <w:rsid w:val="00A23876"/>
    <w:rsid w:val="00A456B0"/>
    <w:rsid w:val="00A72E6B"/>
    <w:rsid w:val="00A76134"/>
    <w:rsid w:val="00A8258F"/>
    <w:rsid w:val="00AA4E3B"/>
    <w:rsid w:val="00AA726B"/>
    <w:rsid w:val="00AB146A"/>
    <w:rsid w:val="00AC0369"/>
    <w:rsid w:val="00AC0A8E"/>
    <w:rsid w:val="00AC1BED"/>
    <w:rsid w:val="00AC2430"/>
    <w:rsid w:val="00AC33CC"/>
    <w:rsid w:val="00AC78DA"/>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31309"/>
    <w:rsid w:val="00C431AE"/>
    <w:rsid w:val="00C457BF"/>
    <w:rsid w:val="00C47465"/>
    <w:rsid w:val="00C5461A"/>
    <w:rsid w:val="00C57AC9"/>
    <w:rsid w:val="00C75497"/>
    <w:rsid w:val="00C87B28"/>
    <w:rsid w:val="00C87F71"/>
    <w:rsid w:val="00C94417"/>
    <w:rsid w:val="00CB1BB7"/>
    <w:rsid w:val="00CB3AAD"/>
    <w:rsid w:val="00CB695E"/>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16215"/>
    <w:rsid w:val="00F20F5F"/>
    <w:rsid w:val="00F22390"/>
    <w:rsid w:val="00F241A2"/>
    <w:rsid w:val="00F2753D"/>
    <w:rsid w:val="00F33CF3"/>
    <w:rsid w:val="00F42CBF"/>
    <w:rsid w:val="00F478FD"/>
    <w:rsid w:val="00F671EF"/>
    <w:rsid w:val="00F73755"/>
    <w:rsid w:val="00F9059A"/>
    <w:rsid w:val="00F92801"/>
    <w:rsid w:val="00FA53BF"/>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C9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link w:val="Heading3Char"/>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link w:val="TitleChar"/>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C5C9A"/>
    <w:pPr>
      <w:spacing w:before="100" w:beforeAutospacing="1" w:after="100" w:afterAutospacing="1"/>
    </w:pPr>
    <w:rPr>
      <w:rFonts w:ascii="Times New Roman" w:hAnsi="Times New Roman"/>
      <w:sz w:val="24"/>
      <w:szCs w:val="24"/>
    </w:rPr>
  </w:style>
  <w:style w:type="paragraph" w:styleId="NoSpacing">
    <w:name w:val="No Spacing"/>
    <w:uiPriority w:val="1"/>
    <w:qFormat/>
    <w:rsid w:val="0011336F"/>
    <w:rPr>
      <w:rFonts w:ascii="Calibri" w:eastAsia="Calibri" w:hAnsi="Calibri"/>
      <w:sz w:val="22"/>
      <w:szCs w:val="22"/>
    </w:rPr>
  </w:style>
  <w:style w:type="character" w:styleId="FollowedHyperlink">
    <w:name w:val="FollowedHyperlink"/>
    <w:rsid w:val="00CB695E"/>
    <w:rPr>
      <w:color w:val="800080"/>
      <w:u w:val="single"/>
    </w:rPr>
  </w:style>
  <w:style w:type="paragraph" w:customStyle="1" w:styleId="DFARS">
    <w:name w:val="DFARS"/>
    <w:basedOn w:val="Normal"/>
    <w:rsid w:val="00CB695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character" w:styleId="Emphasis">
    <w:name w:val="Emphasis"/>
    <w:uiPriority w:val="20"/>
    <w:qFormat/>
    <w:rsid w:val="00CB695E"/>
    <w:rPr>
      <w:i/>
      <w:iCs/>
    </w:rPr>
  </w:style>
  <w:style w:type="paragraph" w:customStyle="1" w:styleId="pbody">
    <w:name w:val="pbody"/>
    <w:basedOn w:val="Normal"/>
    <w:rsid w:val="00CB695E"/>
    <w:pPr>
      <w:spacing w:line="288" w:lineRule="auto"/>
      <w:ind w:firstLine="240"/>
    </w:pPr>
    <w:rPr>
      <w:rFonts w:eastAsia="Arial Unicode MS" w:cs="Arial"/>
      <w:color w:val="000000"/>
    </w:rPr>
  </w:style>
  <w:style w:type="paragraph" w:customStyle="1" w:styleId="pbodyaltlist1">
    <w:name w:val="pbodyaltlist1"/>
    <w:basedOn w:val="Normal"/>
    <w:rsid w:val="00CB695E"/>
    <w:pPr>
      <w:spacing w:line="288" w:lineRule="auto"/>
      <w:ind w:left="240" w:right="240" w:firstLine="240"/>
    </w:pPr>
    <w:rPr>
      <w:rFonts w:eastAsia="Arial Unicode MS" w:cs="Arial"/>
      <w:color w:val="000000"/>
      <w:sz w:val="15"/>
      <w:szCs w:val="15"/>
    </w:rPr>
  </w:style>
  <w:style w:type="paragraph" w:customStyle="1" w:styleId="pbodyctr">
    <w:name w:val="pbodyctr"/>
    <w:basedOn w:val="Normal"/>
    <w:rsid w:val="00CB695E"/>
    <w:pPr>
      <w:spacing w:before="240" w:after="240" w:line="288" w:lineRule="auto"/>
      <w:jc w:val="center"/>
    </w:pPr>
    <w:rPr>
      <w:rFonts w:eastAsia="Arial Unicode MS" w:cs="Arial"/>
      <w:color w:val="000000"/>
    </w:rPr>
  </w:style>
  <w:style w:type="paragraph" w:customStyle="1" w:styleId="pbodyctrsmcaps">
    <w:name w:val="pbodyctrsmcaps"/>
    <w:basedOn w:val="Normal"/>
    <w:rsid w:val="00CB695E"/>
    <w:pPr>
      <w:spacing w:before="240" w:after="240" w:line="288" w:lineRule="auto"/>
      <w:jc w:val="center"/>
    </w:pPr>
    <w:rPr>
      <w:rFonts w:eastAsia="Arial Unicode MS" w:cs="Arial"/>
      <w:smallCaps/>
      <w:color w:val="000000"/>
    </w:rPr>
  </w:style>
  <w:style w:type="paragraph" w:customStyle="1" w:styleId="pindented1">
    <w:name w:val="pindented1"/>
    <w:basedOn w:val="Normal"/>
    <w:rsid w:val="00CB695E"/>
    <w:pPr>
      <w:spacing w:line="288" w:lineRule="auto"/>
      <w:ind w:firstLine="480"/>
    </w:pPr>
    <w:rPr>
      <w:rFonts w:eastAsia="Arial Unicode MS" w:cs="Arial"/>
      <w:color w:val="000000"/>
    </w:rPr>
  </w:style>
  <w:style w:type="paragraph" w:customStyle="1" w:styleId="pindented2">
    <w:name w:val="pindented2"/>
    <w:basedOn w:val="Normal"/>
    <w:rsid w:val="00CB695E"/>
    <w:pPr>
      <w:spacing w:line="288" w:lineRule="auto"/>
      <w:ind w:firstLine="720"/>
    </w:pPr>
    <w:rPr>
      <w:rFonts w:eastAsia="Arial Unicode MS" w:cs="Arial"/>
      <w:color w:val="000000"/>
    </w:rPr>
  </w:style>
  <w:style w:type="paragraph" w:customStyle="1" w:styleId="pindented3">
    <w:name w:val="pindented3"/>
    <w:basedOn w:val="Normal"/>
    <w:rsid w:val="00CB695E"/>
    <w:pPr>
      <w:spacing w:line="288" w:lineRule="auto"/>
      <w:ind w:firstLine="960"/>
    </w:pPr>
    <w:rPr>
      <w:rFonts w:eastAsia="Arial Unicode MS" w:cs="Arial"/>
      <w:color w:val="000000"/>
    </w:rPr>
  </w:style>
  <w:style w:type="character" w:customStyle="1" w:styleId="Heading3Char">
    <w:name w:val="Heading 3 Char"/>
    <w:aliases w:val="3 Char"/>
    <w:link w:val="Heading3"/>
    <w:uiPriority w:val="9"/>
    <w:rsid w:val="00CB695E"/>
    <w:rPr>
      <w:rFonts w:ascii="Arial" w:hAnsi="Arial"/>
      <w:b/>
      <w:color w:val="0000FF"/>
    </w:rPr>
  </w:style>
  <w:style w:type="paragraph" w:customStyle="1" w:styleId="pcellbodyctr">
    <w:name w:val="pcellbodyctr"/>
    <w:basedOn w:val="Normal"/>
    <w:rsid w:val="00CB695E"/>
    <w:pPr>
      <w:spacing w:line="288" w:lineRule="auto"/>
      <w:jc w:val="center"/>
    </w:pPr>
    <w:rPr>
      <w:rFonts w:cs="Arial"/>
      <w:color w:val="000000"/>
      <w:sz w:val="15"/>
      <w:szCs w:val="15"/>
    </w:rPr>
  </w:style>
  <w:style w:type="paragraph" w:customStyle="1" w:styleId="pcellheadingctr">
    <w:name w:val="pcellheadingctr"/>
    <w:basedOn w:val="Normal"/>
    <w:rsid w:val="00CB695E"/>
    <w:pPr>
      <w:spacing w:line="288" w:lineRule="auto"/>
      <w:jc w:val="center"/>
    </w:pPr>
    <w:rPr>
      <w:rFonts w:cs="Arial"/>
      <w:b/>
      <w:bCs/>
      <w:color w:val="000000"/>
      <w:sz w:val="15"/>
      <w:szCs w:val="15"/>
    </w:rPr>
  </w:style>
  <w:style w:type="paragraph" w:customStyle="1" w:styleId="ph6bulleted">
    <w:name w:val="ph6bulleted"/>
    <w:basedOn w:val="Normal"/>
    <w:rsid w:val="00CB695E"/>
    <w:pPr>
      <w:spacing w:line="288" w:lineRule="auto"/>
      <w:ind w:firstLine="720"/>
    </w:pPr>
    <w:rPr>
      <w:rFonts w:cs="Arial"/>
      <w:color w:val="000000"/>
    </w:rPr>
  </w:style>
  <w:style w:type="paragraph" w:customStyle="1" w:styleId="pcellbody">
    <w:name w:val="pcellbody"/>
    <w:basedOn w:val="Normal"/>
    <w:rsid w:val="00CB695E"/>
    <w:pPr>
      <w:spacing w:line="288" w:lineRule="auto"/>
    </w:pPr>
    <w:rPr>
      <w:rFonts w:cs="Arial"/>
      <w:color w:val="000000"/>
      <w:sz w:val="15"/>
      <w:szCs w:val="15"/>
    </w:rPr>
  </w:style>
  <w:style w:type="paragraph" w:customStyle="1" w:styleId="pcellbodyctrsmcaps">
    <w:name w:val="pcellbodyctrsmcaps"/>
    <w:basedOn w:val="Normal"/>
    <w:rsid w:val="00CB695E"/>
    <w:pPr>
      <w:spacing w:line="288" w:lineRule="auto"/>
      <w:jc w:val="center"/>
    </w:pPr>
    <w:rPr>
      <w:rFonts w:cs="Arial"/>
      <w:smallCaps/>
      <w:color w:val="000000"/>
      <w:sz w:val="15"/>
      <w:szCs w:val="15"/>
    </w:rPr>
  </w:style>
  <w:style w:type="character" w:customStyle="1" w:styleId="TitleChar">
    <w:name w:val="Title Char"/>
    <w:aliases w:val="t Char"/>
    <w:link w:val="Title"/>
    <w:rsid w:val="00CB695E"/>
    <w:rPr>
      <w:rFonts w:ascii="Arial" w:hAnsi="Arial"/>
      <w:b/>
      <w:i/>
      <w:color w:val="0000FF"/>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link w:val="Heading3Char"/>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link w:val="TitleChar"/>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C5C9A"/>
    <w:pPr>
      <w:spacing w:before="100" w:beforeAutospacing="1" w:after="100" w:afterAutospacing="1"/>
    </w:pPr>
    <w:rPr>
      <w:rFonts w:ascii="Times New Roman" w:hAnsi="Times New Roman"/>
      <w:sz w:val="24"/>
      <w:szCs w:val="24"/>
    </w:rPr>
  </w:style>
  <w:style w:type="paragraph" w:styleId="NoSpacing">
    <w:name w:val="No Spacing"/>
    <w:uiPriority w:val="1"/>
    <w:qFormat/>
    <w:rsid w:val="0011336F"/>
    <w:rPr>
      <w:rFonts w:ascii="Calibri" w:eastAsia="Calibri" w:hAnsi="Calibri"/>
      <w:sz w:val="22"/>
      <w:szCs w:val="22"/>
    </w:rPr>
  </w:style>
  <w:style w:type="character" w:styleId="FollowedHyperlink">
    <w:name w:val="FollowedHyperlink"/>
    <w:rsid w:val="00CB695E"/>
    <w:rPr>
      <w:color w:val="800080"/>
      <w:u w:val="single"/>
    </w:rPr>
  </w:style>
  <w:style w:type="paragraph" w:customStyle="1" w:styleId="DFARS">
    <w:name w:val="DFARS"/>
    <w:basedOn w:val="Normal"/>
    <w:rsid w:val="00CB695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character" w:styleId="Emphasis">
    <w:name w:val="Emphasis"/>
    <w:uiPriority w:val="20"/>
    <w:qFormat/>
    <w:rsid w:val="00CB695E"/>
    <w:rPr>
      <w:i/>
      <w:iCs/>
    </w:rPr>
  </w:style>
  <w:style w:type="paragraph" w:customStyle="1" w:styleId="pbody">
    <w:name w:val="pbody"/>
    <w:basedOn w:val="Normal"/>
    <w:rsid w:val="00CB695E"/>
    <w:pPr>
      <w:spacing w:line="288" w:lineRule="auto"/>
      <w:ind w:firstLine="240"/>
    </w:pPr>
    <w:rPr>
      <w:rFonts w:eastAsia="Arial Unicode MS" w:cs="Arial"/>
      <w:color w:val="000000"/>
    </w:rPr>
  </w:style>
  <w:style w:type="paragraph" w:customStyle="1" w:styleId="pbodyaltlist1">
    <w:name w:val="pbodyaltlist1"/>
    <w:basedOn w:val="Normal"/>
    <w:rsid w:val="00CB695E"/>
    <w:pPr>
      <w:spacing w:line="288" w:lineRule="auto"/>
      <w:ind w:left="240" w:right="240" w:firstLine="240"/>
    </w:pPr>
    <w:rPr>
      <w:rFonts w:eastAsia="Arial Unicode MS" w:cs="Arial"/>
      <w:color w:val="000000"/>
      <w:sz w:val="15"/>
      <w:szCs w:val="15"/>
    </w:rPr>
  </w:style>
  <w:style w:type="paragraph" w:customStyle="1" w:styleId="pbodyctr">
    <w:name w:val="pbodyctr"/>
    <w:basedOn w:val="Normal"/>
    <w:rsid w:val="00CB695E"/>
    <w:pPr>
      <w:spacing w:before="240" w:after="240" w:line="288" w:lineRule="auto"/>
      <w:jc w:val="center"/>
    </w:pPr>
    <w:rPr>
      <w:rFonts w:eastAsia="Arial Unicode MS" w:cs="Arial"/>
      <w:color w:val="000000"/>
    </w:rPr>
  </w:style>
  <w:style w:type="paragraph" w:customStyle="1" w:styleId="pbodyctrsmcaps">
    <w:name w:val="pbodyctrsmcaps"/>
    <w:basedOn w:val="Normal"/>
    <w:rsid w:val="00CB695E"/>
    <w:pPr>
      <w:spacing w:before="240" w:after="240" w:line="288" w:lineRule="auto"/>
      <w:jc w:val="center"/>
    </w:pPr>
    <w:rPr>
      <w:rFonts w:eastAsia="Arial Unicode MS" w:cs="Arial"/>
      <w:smallCaps/>
      <w:color w:val="000000"/>
    </w:rPr>
  </w:style>
  <w:style w:type="paragraph" w:customStyle="1" w:styleId="pindented1">
    <w:name w:val="pindented1"/>
    <w:basedOn w:val="Normal"/>
    <w:rsid w:val="00CB695E"/>
    <w:pPr>
      <w:spacing w:line="288" w:lineRule="auto"/>
      <w:ind w:firstLine="480"/>
    </w:pPr>
    <w:rPr>
      <w:rFonts w:eastAsia="Arial Unicode MS" w:cs="Arial"/>
      <w:color w:val="000000"/>
    </w:rPr>
  </w:style>
  <w:style w:type="paragraph" w:customStyle="1" w:styleId="pindented2">
    <w:name w:val="pindented2"/>
    <w:basedOn w:val="Normal"/>
    <w:rsid w:val="00CB695E"/>
    <w:pPr>
      <w:spacing w:line="288" w:lineRule="auto"/>
      <w:ind w:firstLine="720"/>
    </w:pPr>
    <w:rPr>
      <w:rFonts w:eastAsia="Arial Unicode MS" w:cs="Arial"/>
      <w:color w:val="000000"/>
    </w:rPr>
  </w:style>
  <w:style w:type="paragraph" w:customStyle="1" w:styleId="pindented3">
    <w:name w:val="pindented3"/>
    <w:basedOn w:val="Normal"/>
    <w:rsid w:val="00CB695E"/>
    <w:pPr>
      <w:spacing w:line="288" w:lineRule="auto"/>
      <w:ind w:firstLine="960"/>
    </w:pPr>
    <w:rPr>
      <w:rFonts w:eastAsia="Arial Unicode MS" w:cs="Arial"/>
      <w:color w:val="000000"/>
    </w:rPr>
  </w:style>
  <w:style w:type="character" w:customStyle="1" w:styleId="Heading3Char">
    <w:name w:val="Heading 3 Char"/>
    <w:aliases w:val="3 Char"/>
    <w:link w:val="Heading3"/>
    <w:uiPriority w:val="9"/>
    <w:rsid w:val="00CB695E"/>
    <w:rPr>
      <w:rFonts w:ascii="Arial" w:hAnsi="Arial"/>
      <w:b/>
      <w:color w:val="0000FF"/>
    </w:rPr>
  </w:style>
  <w:style w:type="paragraph" w:customStyle="1" w:styleId="pcellbodyctr">
    <w:name w:val="pcellbodyctr"/>
    <w:basedOn w:val="Normal"/>
    <w:rsid w:val="00CB695E"/>
    <w:pPr>
      <w:spacing w:line="288" w:lineRule="auto"/>
      <w:jc w:val="center"/>
    </w:pPr>
    <w:rPr>
      <w:rFonts w:cs="Arial"/>
      <w:color w:val="000000"/>
      <w:sz w:val="15"/>
      <w:szCs w:val="15"/>
    </w:rPr>
  </w:style>
  <w:style w:type="paragraph" w:customStyle="1" w:styleId="pcellheadingctr">
    <w:name w:val="pcellheadingctr"/>
    <w:basedOn w:val="Normal"/>
    <w:rsid w:val="00CB695E"/>
    <w:pPr>
      <w:spacing w:line="288" w:lineRule="auto"/>
      <w:jc w:val="center"/>
    </w:pPr>
    <w:rPr>
      <w:rFonts w:cs="Arial"/>
      <w:b/>
      <w:bCs/>
      <w:color w:val="000000"/>
      <w:sz w:val="15"/>
      <w:szCs w:val="15"/>
    </w:rPr>
  </w:style>
  <w:style w:type="paragraph" w:customStyle="1" w:styleId="ph6bulleted">
    <w:name w:val="ph6bulleted"/>
    <w:basedOn w:val="Normal"/>
    <w:rsid w:val="00CB695E"/>
    <w:pPr>
      <w:spacing w:line="288" w:lineRule="auto"/>
      <w:ind w:firstLine="720"/>
    </w:pPr>
    <w:rPr>
      <w:rFonts w:cs="Arial"/>
      <w:color w:val="000000"/>
    </w:rPr>
  </w:style>
  <w:style w:type="paragraph" w:customStyle="1" w:styleId="pcellbody">
    <w:name w:val="pcellbody"/>
    <w:basedOn w:val="Normal"/>
    <w:rsid w:val="00CB695E"/>
    <w:pPr>
      <w:spacing w:line="288" w:lineRule="auto"/>
    </w:pPr>
    <w:rPr>
      <w:rFonts w:cs="Arial"/>
      <w:color w:val="000000"/>
      <w:sz w:val="15"/>
      <w:szCs w:val="15"/>
    </w:rPr>
  </w:style>
  <w:style w:type="paragraph" w:customStyle="1" w:styleId="pcellbodyctrsmcaps">
    <w:name w:val="pcellbodyctrsmcaps"/>
    <w:basedOn w:val="Normal"/>
    <w:rsid w:val="00CB695E"/>
    <w:pPr>
      <w:spacing w:line="288" w:lineRule="auto"/>
      <w:jc w:val="center"/>
    </w:pPr>
    <w:rPr>
      <w:rFonts w:cs="Arial"/>
      <w:smallCaps/>
      <w:color w:val="000000"/>
      <w:sz w:val="15"/>
      <w:szCs w:val="15"/>
    </w:rPr>
  </w:style>
  <w:style w:type="character" w:customStyle="1" w:styleId="TitleChar">
    <w:name w:val="Title Char"/>
    <w:aliases w:val="t Char"/>
    <w:link w:val="Title"/>
    <w:rsid w:val="00CB695E"/>
    <w:rPr>
      <w:rFonts w:ascii="Arial" w:hAnsi="Arial"/>
      <w:b/>
      <w:i/>
      <w:color w:val="0000F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far/current/html/52_223_226.html" TargetMode="External"/><Relationship Id="rId21" Type="http://schemas.openxmlformats.org/officeDocument/2006/relationships/hyperlink" Target="http://uscode.house.gov/uscode-cgi/fastweb.exe?getdoc+uscview+t37t40+200+2++%2838%29%20%20AND%20%28%2838%29%20ADJ%20USC%29%3ACITE%20%20%20%20%20%20%20%20%20" TargetMode="External"/><Relationship Id="rId34" Type="http://schemas.openxmlformats.org/officeDocument/2006/relationships/hyperlink" Target="https://www.acquisition.gov/far/current/html/FARTOCP25.html" TargetMode="External"/><Relationship Id="rId42" Type="http://schemas.openxmlformats.org/officeDocument/2006/relationships/hyperlink" Target="http://uscode.house.gov/" TargetMode="External"/><Relationship Id="rId47" Type="http://schemas.openxmlformats.org/officeDocument/2006/relationships/hyperlink" Target="https://www.acquisition.gov/far/current/html/CISADA106@state.gov" TargetMode="External"/><Relationship Id="rId50" Type="http://schemas.openxmlformats.org/officeDocument/2006/relationships/hyperlink" Target="https://www.acquisition.gov/far/current/html/Subpart%2012_3.html" TargetMode="External"/><Relationship Id="rId55" Type="http://schemas.openxmlformats.org/officeDocument/2006/relationships/hyperlink" Target="https://www.acquisition.gov/far/current/html/52_200_206.html" TargetMode="External"/><Relationship Id="rId63" Type="http://schemas.openxmlformats.org/officeDocument/2006/relationships/hyperlink" Target="https://www.acquisition.gov/far/current/html/52_215.html" TargetMode="External"/><Relationship Id="rId68" Type="http://schemas.openxmlformats.org/officeDocument/2006/relationships/hyperlink" Target="https://www.acquisition.gov/far/current/html/52_222.html" TargetMode="External"/><Relationship Id="rId76" Type="http://schemas.openxmlformats.org/officeDocument/2006/relationships/hyperlink" Target="https://www.acquisition.gov/far/current/html/52_223_226.html" TargetMode="External"/><Relationship Id="rId84" Type="http://schemas.openxmlformats.org/officeDocument/2006/relationships/hyperlink" Target="https://www.acquisition.gov/far/current/html/52_217_221.html" TargetMode="External"/><Relationship Id="rId89" Type="http://schemas.openxmlformats.org/officeDocument/2006/relationships/hyperlink" Target="https://www.acquisition.gov/far/current/html/52_227.html"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acquisition.gov/far/current/html/52_223_226.html" TargetMode="External"/><Relationship Id="rId92" Type="http://schemas.openxmlformats.org/officeDocument/2006/relationships/hyperlink" Target="https://www.acquisition.gov/far/current/html/Subpart%204_12.html" TargetMode="External"/><Relationship Id="rId2" Type="http://schemas.openxmlformats.org/officeDocument/2006/relationships/customXml" Target="../customXml/item2.xml"/><Relationship Id="rId16" Type="http://schemas.openxmlformats.org/officeDocument/2006/relationships/hyperlink" Target="http://uscode.house.gov" TargetMode="External"/><Relationship Id="rId29" Type="http://schemas.openxmlformats.org/officeDocument/2006/relationships/hyperlink" Target="https://www.acquisition.gov/far/current/html/FARTOCP25.html" TargetMode="External"/><Relationship Id="rId11" Type="http://schemas.openxmlformats.org/officeDocument/2006/relationships/footnotes" Target="footnotes.xml"/><Relationship Id="rId24" Type="http://schemas.openxmlformats.org/officeDocument/2006/relationships/hyperlink" Target="https://www.acquisition.gov/far/current/html/52_217_221.html" TargetMode="External"/><Relationship Id="rId32" Type="http://schemas.openxmlformats.org/officeDocument/2006/relationships/hyperlink" Target="https://www.acquisition.gov/far/current/html/52_223_226.html" TargetMode="External"/><Relationship Id="rId37" Type="http://schemas.openxmlformats.org/officeDocument/2006/relationships/hyperlink" Target="https://www.acquisition.gov/far/current/html/Subpart%2022_10.html" TargetMode="External"/><Relationship Id="rId40" Type="http://schemas.openxmlformats.org/officeDocument/2006/relationships/hyperlink" Target="http://uscode.house.gov/" TargetMode="External"/><Relationship Id="rId45" Type="http://schemas.openxmlformats.org/officeDocument/2006/relationships/hyperlink" Target="https://www.acquisition.gov/far/current/html/Subpart%204_9.html" TargetMode="External"/><Relationship Id="rId53" Type="http://schemas.openxmlformats.org/officeDocument/2006/relationships/hyperlink" Target="https://www.acquisition.gov/far/current/html/52_200_206.html" TargetMode="External"/><Relationship Id="rId58" Type="http://schemas.openxmlformats.org/officeDocument/2006/relationships/hyperlink" Target="https://www.acquisition.gov/far/current/html/52_200_206.html" TargetMode="External"/><Relationship Id="rId66" Type="http://schemas.openxmlformats.org/officeDocument/2006/relationships/hyperlink" Target="https://www.acquisition.gov/far/current/html/52_222.html" TargetMode="External"/><Relationship Id="rId74" Type="http://schemas.openxmlformats.org/officeDocument/2006/relationships/hyperlink" Target="https://www.acquisition.gov/far/current/html/52_223_226.html" TargetMode="External"/><Relationship Id="rId79" Type="http://schemas.openxmlformats.org/officeDocument/2006/relationships/hyperlink" Target="https://www.acquisition.gov/far/current/html/52_223_226.html" TargetMode="External"/><Relationship Id="rId87" Type="http://schemas.openxmlformats.org/officeDocument/2006/relationships/hyperlink" Target="https://www.acquisition.gov/far/current/html/52_222.html" TargetMode="External"/><Relationship Id="rId5" Type="http://schemas.openxmlformats.org/officeDocument/2006/relationships/customXml" Target="../customXml/item5.xml"/><Relationship Id="rId61" Type="http://schemas.openxmlformats.org/officeDocument/2006/relationships/hyperlink" Target="https://www.acquisition.gov/far/current/html/52_207_211.html" TargetMode="External"/><Relationship Id="rId82" Type="http://schemas.openxmlformats.org/officeDocument/2006/relationships/hyperlink" Target="https://www.acquisition.gov/far/current/html/52_223_226.html" TargetMode="External"/><Relationship Id="rId90" Type="http://schemas.openxmlformats.org/officeDocument/2006/relationships/hyperlink" Target="https://www.acquisition.gov/far/current/html/52_227.html" TargetMode="External"/><Relationship Id="rId95" Type="http://schemas.openxmlformats.org/officeDocument/2006/relationships/footer" Target="footer1.xml"/><Relationship Id="rId19" Type="http://schemas.openxmlformats.org/officeDocument/2006/relationships/hyperlink" Target="http://uscode.house.gov/uscode-cgi/fastweb.exe?getdoc+uscview+t37t40+200+2++%2838%29%20%20AND%20%28%2838%29%20ADJ%20USC%29%3ACITE%20%20%20%20%20%20%20%20%20" TargetMode="External"/><Relationship Id="rId14" Type="http://schemas.openxmlformats.org/officeDocument/2006/relationships/hyperlink" Target="http://uscode.house.gov" TargetMode="External"/><Relationship Id="rId22" Type="http://schemas.openxmlformats.org/officeDocument/2006/relationships/hyperlink" Target="https://www.acquisition.gov" TargetMode="External"/><Relationship Id="rId27" Type="http://schemas.openxmlformats.org/officeDocument/2006/relationships/hyperlink" Target="https://www.acquisition.gov/far/current/html/FARTOCP25.html" TargetMode="External"/><Relationship Id="rId30" Type="http://schemas.openxmlformats.org/officeDocument/2006/relationships/hyperlink" Target="https://www.acquisition.gov/far/current/html/52_223_226.html" TargetMode="External"/><Relationship Id="rId35" Type="http://schemas.openxmlformats.org/officeDocument/2006/relationships/hyperlink" Target="https://www.acquisition.gov/far/current/html/Subpart%2022_15.html" TargetMode="External"/><Relationship Id="rId43" Type="http://schemas.openxmlformats.org/officeDocument/2006/relationships/hyperlink" Target="http://uscode.house.gov/" TargetMode="External"/><Relationship Id="rId48" Type="http://schemas.openxmlformats.org/officeDocument/2006/relationships/hyperlink" Target="http://www.treasury.gov/ofac/downloads/t11sdn.pdf" TargetMode="External"/><Relationship Id="rId56" Type="http://schemas.openxmlformats.org/officeDocument/2006/relationships/hyperlink" Target="https://www.acquisition.gov/far/current/html/FARTOCP13.html" TargetMode="External"/><Relationship Id="rId64" Type="http://schemas.openxmlformats.org/officeDocument/2006/relationships/hyperlink" Target="https://www.acquisition.gov/far/current/html/52_217_221.html" TargetMode="External"/><Relationship Id="rId69" Type="http://schemas.openxmlformats.org/officeDocument/2006/relationships/hyperlink" Target="https://www.acquisition.gov/far/current/html/52_222.html" TargetMode="External"/><Relationship Id="rId77" Type="http://schemas.openxmlformats.org/officeDocument/2006/relationships/hyperlink" Target="https://www.acquisition.gov/far/current/html/52_223_226.html" TargetMode="External"/><Relationship Id="rId8" Type="http://schemas.microsoft.com/office/2007/relationships/stylesWithEffects" Target="stylesWithEffects.xml"/><Relationship Id="rId51" Type="http://schemas.openxmlformats.org/officeDocument/2006/relationships/hyperlink" Target="https://www.acquisition.gov/far/current/html/Subpart%2012_3.html" TargetMode="External"/><Relationship Id="rId72" Type="http://schemas.openxmlformats.org/officeDocument/2006/relationships/hyperlink" Target="https://www.acquisition.gov/far/current/html/52_223_226.html" TargetMode="External"/><Relationship Id="rId80" Type="http://schemas.openxmlformats.org/officeDocument/2006/relationships/hyperlink" Target="https://www.acquisition.gov/far/current/html/52_223_226.html" TargetMode="External"/><Relationship Id="rId85" Type="http://schemas.openxmlformats.org/officeDocument/2006/relationships/hyperlink" Target="https://www.acquisition.gov/far/current/html/52_222.html" TargetMode="External"/><Relationship Id="rId93" Type="http://schemas.openxmlformats.org/officeDocument/2006/relationships/hyperlink" Target="http://farsite.hill.af.mil/reghtml/regs/far2afmcfars/fardfars/far/19.ht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uscode.house.gov/" TargetMode="External"/><Relationship Id="rId25" Type="http://schemas.openxmlformats.org/officeDocument/2006/relationships/hyperlink" Target="https://www.acquisition.gov/far/current/html/52_217_221.html" TargetMode="External"/><Relationship Id="rId33" Type="http://schemas.openxmlformats.org/officeDocument/2006/relationships/hyperlink" Target="https://www.acquisition.gov/far/current/html/52_223_226.html" TargetMode="External"/><Relationship Id="rId38" Type="http://schemas.openxmlformats.org/officeDocument/2006/relationships/hyperlink" Target="https://www.acquisition.gov/far/current/html/Subpart%2022_10.html" TargetMode="External"/><Relationship Id="rId46" Type="http://schemas.openxmlformats.org/officeDocument/2006/relationships/hyperlink" Target="http://uscode.house.gov/" TargetMode="External"/><Relationship Id="rId59" Type="http://schemas.openxmlformats.org/officeDocument/2006/relationships/hyperlink" Target="https://www.acquisition.gov/far/current/html/52_200_206.html" TargetMode="External"/><Relationship Id="rId67" Type="http://schemas.openxmlformats.org/officeDocument/2006/relationships/hyperlink" Target="https://www.acquisition.gov/far/current/html/52_222.html" TargetMode="External"/><Relationship Id="rId20" Type="http://schemas.openxmlformats.org/officeDocument/2006/relationships/hyperlink" Target="http://uscode.house.gov/uscode-cgi/fastweb.exe?getdoc+uscview+t37t40+200+2++%2838%29%20%20AND%20%28%2838%29%20ADJ%20USC%29%3ACITE%20%20%20%20%20%20%20%20%20" TargetMode="External"/><Relationship Id="rId41" Type="http://schemas.openxmlformats.org/officeDocument/2006/relationships/hyperlink" Target="http://uscode.house.gov/" TargetMode="External"/><Relationship Id="rId54" Type="http://schemas.openxmlformats.org/officeDocument/2006/relationships/hyperlink" Target="https://www.acquisition.gov/far/current/html/52_200_206.html" TargetMode="External"/><Relationship Id="rId62" Type="http://schemas.openxmlformats.org/officeDocument/2006/relationships/hyperlink" Target="https://www.acquisition.gov/far/current/html/52_214.html" TargetMode="External"/><Relationship Id="rId70" Type="http://schemas.openxmlformats.org/officeDocument/2006/relationships/hyperlink" Target="https://www.acquisition.gov/far/current/html/52_222.html" TargetMode="External"/><Relationship Id="rId75" Type="http://schemas.openxmlformats.org/officeDocument/2006/relationships/hyperlink" Target="https://www.acquisition.gov/far/current/html/52_223_226.html" TargetMode="External"/><Relationship Id="rId83" Type="http://schemas.openxmlformats.org/officeDocument/2006/relationships/hyperlink" Target="https://www.acquisition.gov/far/current/html/52_217_221.html" TargetMode="External"/><Relationship Id="rId88" Type="http://schemas.openxmlformats.org/officeDocument/2006/relationships/hyperlink" Target="https://www.acquisition.gov/far/current/html/52_223_226.html" TargetMode="External"/><Relationship Id="rId91" Type="http://schemas.openxmlformats.org/officeDocument/2006/relationships/hyperlink" Target="https://www.acquisition.gov"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uscode.house.gov" TargetMode="External"/><Relationship Id="rId23" Type="http://schemas.openxmlformats.org/officeDocument/2006/relationships/hyperlink" Target="https://www.acquisition.gov/far/current/html/Subpart%204_12.html" TargetMode="External"/><Relationship Id="rId28" Type="http://schemas.openxmlformats.org/officeDocument/2006/relationships/hyperlink" Target="https://www.acquisition.gov/far/current/html/52_223_226.html" TargetMode="External"/><Relationship Id="rId36" Type="http://schemas.openxmlformats.org/officeDocument/2006/relationships/hyperlink" Target="https://www.acquisition.gov/far/current/html/Subpart%2022_10.html" TargetMode="External"/><Relationship Id="rId49" Type="http://schemas.openxmlformats.org/officeDocument/2006/relationships/hyperlink" Target="https://www.acquisition.gov/far/current/html/52_212_213.html" TargetMode="External"/><Relationship Id="rId57" Type="http://schemas.openxmlformats.org/officeDocument/2006/relationships/hyperlink" Target="https://www.acquisition.gov/far/current/html/52_200_206.html" TargetMode="External"/><Relationship Id="rId10" Type="http://schemas.openxmlformats.org/officeDocument/2006/relationships/webSettings" Target="webSettings.xml"/><Relationship Id="rId31" Type="http://schemas.openxmlformats.org/officeDocument/2006/relationships/hyperlink" Target="https://www.acquisition.gov/far/current/html/52_223_226.html" TargetMode="External"/><Relationship Id="rId44" Type="http://schemas.openxmlformats.org/officeDocument/2006/relationships/hyperlink" Target="http://uscode.house.gov/" TargetMode="External"/><Relationship Id="rId52" Type="http://schemas.openxmlformats.org/officeDocument/2006/relationships/hyperlink" Target="http://www.acquisition.gov/References/sdbadjustments.htm" TargetMode="External"/><Relationship Id="rId60" Type="http://schemas.openxmlformats.org/officeDocument/2006/relationships/hyperlink" Target="https://www.acquisition.gov/far/current/html/52_200_206.html" TargetMode="External"/><Relationship Id="rId65" Type="http://schemas.openxmlformats.org/officeDocument/2006/relationships/hyperlink" Target="https://www.acquisition.gov/far/current/html/52_217_221.html" TargetMode="External"/><Relationship Id="rId73" Type="http://schemas.openxmlformats.org/officeDocument/2006/relationships/hyperlink" Target="https://www.acquisition.gov/far/current/html/52_223_226.html" TargetMode="External"/><Relationship Id="rId78" Type="http://schemas.openxmlformats.org/officeDocument/2006/relationships/hyperlink" Target="https://www.acquisition.gov/far/current/html/52_223_226.html" TargetMode="External"/><Relationship Id="rId81" Type="http://schemas.openxmlformats.org/officeDocument/2006/relationships/hyperlink" Target="https://www.acquisition.gov/far/current/html/52_223_226.html" TargetMode="External"/><Relationship Id="rId86" Type="http://schemas.openxmlformats.org/officeDocument/2006/relationships/hyperlink" Target="https://www.acquisition.gov/far/current/html/52_222.html"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acquisition.gov" TargetMode="External"/><Relationship Id="rId18" Type="http://schemas.openxmlformats.org/officeDocument/2006/relationships/hyperlink" Target="http://uscode.house.gov" TargetMode="External"/><Relationship Id="rId39" Type="http://schemas.openxmlformats.org/officeDocument/2006/relationships/hyperlink" Target="https://www.acquisition.gov/far/current/html/Subpart%2022_1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19A7-3907-4C74-B3C2-DD097D784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9B007E-8838-419B-8D85-1E66B7590B9E}">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4.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5.xml><?xml version="1.0" encoding="utf-8"?>
<ds:datastoreItem xmlns:ds="http://schemas.openxmlformats.org/officeDocument/2006/customXml" ds:itemID="{DA401D60-0671-49BA-9054-79EEAF49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13336</Words>
  <Characters>76021</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9-932-012 Federal Purchase Award Summary (PAS) (Rev 08-17-2012)</vt:lpstr>
    </vt:vector>
  </TitlesOfParts>
  <Company>SAIC</Company>
  <LinksUpToDate>false</LinksUpToDate>
  <CharactersWithSpaces>89179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9-932-012 Federal Purchase Award Summary (PAS) (Rev 08-17-2012)</dc:title>
  <dc:creator>lowel</dc:creator>
  <cp:lastModifiedBy>Clark, Terry L.</cp:lastModifiedBy>
  <cp:revision>2</cp:revision>
  <cp:lastPrinted>2014-02-12T19:48:00Z</cp:lastPrinted>
  <dcterms:created xsi:type="dcterms:W3CDTF">2014-10-30T12:59:00Z</dcterms:created>
  <dcterms:modified xsi:type="dcterms:W3CDTF">2014-10-30T12:59:00Z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